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D95F4" w14:textId="77777777" w:rsidR="00610F82" w:rsidRPr="0015172B" w:rsidRDefault="00610F82" w:rsidP="00B70C50">
      <w:pPr>
        <w:pStyle w:val="CoverPageTitle-EUCAPNET"/>
        <w:ind w:left="700"/>
        <w:jc w:val="both"/>
      </w:pPr>
    </w:p>
    <w:p w14:paraId="3DBEA3C2" w14:textId="77777777" w:rsidR="00445F61" w:rsidRPr="0015172B" w:rsidRDefault="00445F61" w:rsidP="00B70C50">
      <w:pPr>
        <w:pStyle w:val="CoverPageTitle-EUCAPNET"/>
        <w:jc w:val="both"/>
      </w:pPr>
    </w:p>
    <w:p w14:paraId="559D1574" w14:textId="77777777" w:rsidR="00B30538" w:rsidRPr="0015172B" w:rsidRDefault="00B30538" w:rsidP="00B70C50">
      <w:pPr>
        <w:pStyle w:val="CoverPageTitle-EUCAPNET"/>
        <w:jc w:val="both"/>
        <w:rPr>
          <w:sz w:val="24"/>
          <w:szCs w:val="24"/>
        </w:rPr>
      </w:pPr>
    </w:p>
    <w:p w14:paraId="4ED48EB3" w14:textId="0FF09351" w:rsidR="00445F61" w:rsidRDefault="002B35A8" w:rsidP="002B35A8">
      <w:pPr>
        <w:pStyle w:val="Coversubtitle"/>
        <w:rPr>
          <w:rFonts w:eastAsia="Times New Roman"/>
          <w:color w:val="F5C400"/>
          <w:sz w:val="56"/>
          <w:szCs w:val="56"/>
          <w:lang w:eastAsia="en-GB"/>
        </w:rPr>
      </w:pPr>
      <w:r w:rsidRPr="18704C6C">
        <w:rPr>
          <w:rFonts w:eastAsia="Times New Roman"/>
          <w:color w:val="F5C400"/>
          <w:sz w:val="56"/>
          <w:szCs w:val="56"/>
          <w:lang w:eastAsia="en-GB"/>
        </w:rPr>
        <w:t xml:space="preserve"> </w:t>
      </w:r>
      <w:r w:rsidR="3DC7E707" w:rsidRPr="18704C6C">
        <w:rPr>
          <w:rFonts w:eastAsia="Times New Roman"/>
          <w:color w:val="F5C400"/>
          <w:sz w:val="56"/>
          <w:szCs w:val="56"/>
          <w:lang w:eastAsia="en-GB"/>
        </w:rPr>
        <w:t>From farmer to farmer:</w:t>
      </w:r>
      <w:r w:rsidRPr="18704C6C">
        <w:rPr>
          <w:rFonts w:eastAsia="Times New Roman"/>
          <w:color w:val="F5C400"/>
          <w:sz w:val="56"/>
          <w:szCs w:val="56"/>
          <w:lang w:eastAsia="en-GB"/>
        </w:rPr>
        <w:t xml:space="preserve"> </w:t>
      </w:r>
      <w:r w:rsidR="521C7A86" w:rsidRPr="18704C6C">
        <w:rPr>
          <w:rFonts w:eastAsia="Times New Roman"/>
          <w:color w:val="F5C400"/>
          <w:sz w:val="56"/>
          <w:szCs w:val="56"/>
          <w:lang w:eastAsia="en-GB"/>
        </w:rPr>
        <w:t>t</w:t>
      </w:r>
      <w:r w:rsidRPr="18704C6C">
        <w:rPr>
          <w:rFonts w:eastAsia="Times New Roman"/>
          <w:color w:val="F5C400"/>
          <w:sz w:val="56"/>
          <w:szCs w:val="56"/>
          <w:lang w:eastAsia="en-GB"/>
        </w:rPr>
        <w:t xml:space="preserve">he Polish Network of Demonstration Farms </w:t>
      </w:r>
    </w:p>
    <w:p w14:paraId="657EBECF" w14:textId="77777777" w:rsidR="002B35A8" w:rsidRPr="007C7EA9" w:rsidRDefault="002B35A8" w:rsidP="00B70C50">
      <w:pPr>
        <w:pStyle w:val="Coversubtitle"/>
        <w:jc w:val="both"/>
      </w:pPr>
    </w:p>
    <w:p w14:paraId="4B733EAC" w14:textId="5D7BACB2" w:rsidR="00A14F1D" w:rsidRPr="0015172B" w:rsidRDefault="002B35A8" w:rsidP="00A53F53">
      <w:pPr>
        <w:pStyle w:val="Coversubtitle"/>
      </w:pPr>
      <w:r w:rsidRPr="002B35A8">
        <w:t xml:space="preserve">Fostering knowledge exchange, peer learning, </w:t>
      </w:r>
      <w:r w:rsidR="73CB6874">
        <w:t xml:space="preserve">innovation uptake </w:t>
      </w:r>
      <w:r w:rsidRPr="002B35A8">
        <w:t xml:space="preserve">and sustainable practices through </w:t>
      </w:r>
      <w:r w:rsidRPr="007A25B2">
        <w:t>on-farm demonstrations</w:t>
      </w:r>
      <w:r w:rsidRPr="002B35A8">
        <w:t xml:space="preserve"> </w:t>
      </w:r>
    </w:p>
    <w:p w14:paraId="1F381791" w14:textId="77777777" w:rsidR="00445F61" w:rsidRPr="0015172B" w:rsidRDefault="00445F61" w:rsidP="00A53F53">
      <w:pPr>
        <w:pStyle w:val="Coversubtitle"/>
        <w:rPr>
          <w:b w:val="0"/>
          <w:bCs w:val="0"/>
        </w:rPr>
      </w:pPr>
    </w:p>
    <w:p w14:paraId="45ECC94D" w14:textId="77777777" w:rsidR="00445F61" w:rsidRPr="0015172B" w:rsidRDefault="00445F61" w:rsidP="00A53F53">
      <w:pPr>
        <w:jc w:val="center"/>
        <w:rPr>
          <w:sz w:val="28"/>
          <w:szCs w:val="28"/>
          <w:lang w:val="en-GB"/>
        </w:rPr>
      </w:pPr>
    </w:p>
    <w:p w14:paraId="27F36E95" w14:textId="3EBC29DF" w:rsidR="00CA5C82" w:rsidRPr="0015172B" w:rsidRDefault="00285DD6" w:rsidP="00A53F53">
      <w:pPr>
        <w:jc w:val="center"/>
        <w:rPr>
          <w:sz w:val="28"/>
          <w:szCs w:val="28"/>
          <w:lang w:val="en-GB"/>
        </w:rPr>
      </w:pPr>
      <w:r w:rsidRPr="0015172B">
        <w:rPr>
          <w:sz w:val="28"/>
          <w:szCs w:val="28"/>
          <w:lang w:val="en-GB"/>
        </w:rPr>
        <w:t>Ju</w:t>
      </w:r>
      <w:r w:rsidR="00B0066A">
        <w:rPr>
          <w:sz w:val="28"/>
          <w:szCs w:val="28"/>
          <w:lang w:val="en-GB"/>
        </w:rPr>
        <w:t>ly</w:t>
      </w:r>
      <w:r w:rsidRPr="0015172B">
        <w:rPr>
          <w:sz w:val="28"/>
          <w:szCs w:val="28"/>
          <w:lang w:val="en-GB"/>
        </w:rPr>
        <w:t xml:space="preserve"> 2025</w:t>
      </w:r>
    </w:p>
    <w:p w14:paraId="40E61B47" w14:textId="77777777" w:rsidR="00043BE5" w:rsidRPr="0015172B" w:rsidRDefault="00043BE5" w:rsidP="00B70C50">
      <w:pPr>
        <w:pStyle w:val="CoverPageTitle-EUCAPNET"/>
        <w:jc w:val="both"/>
      </w:pPr>
    </w:p>
    <w:p w14:paraId="56B141C4" w14:textId="77777777" w:rsidR="00043BE5" w:rsidRPr="0015172B" w:rsidRDefault="00043BE5" w:rsidP="00B70C50">
      <w:pPr>
        <w:pStyle w:val="Sectiontitle-EUCAPNET"/>
      </w:pPr>
    </w:p>
    <w:p w14:paraId="6934E746" w14:textId="77777777" w:rsidR="00DA67AE" w:rsidRPr="0015172B" w:rsidRDefault="00DA67AE" w:rsidP="00B70C50">
      <w:pPr>
        <w:pStyle w:val="Coversubtitle"/>
        <w:jc w:val="both"/>
      </w:pPr>
    </w:p>
    <w:p w14:paraId="2D9957ED" w14:textId="77777777" w:rsidR="00DA67AE" w:rsidRPr="0015172B" w:rsidRDefault="00DA67AE" w:rsidP="00B70C50">
      <w:pPr>
        <w:pStyle w:val="Coversubtitle"/>
        <w:ind w:left="720"/>
        <w:jc w:val="both"/>
      </w:pPr>
    </w:p>
    <w:p w14:paraId="6ECEDD5C" w14:textId="77777777" w:rsidR="00DA67AE" w:rsidRPr="0015172B" w:rsidRDefault="00DA67AE" w:rsidP="00B70C50">
      <w:pPr>
        <w:pStyle w:val="Coversubtitle"/>
        <w:jc w:val="both"/>
      </w:pPr>
    </w:p>
    <w:p w14:paraId="110F1074" w14:textId="77777777" w:rsidR="00DA67AE" w:rsidRPr="0015172B" w:rsidRDefault="00DA67AE" w:rsidP="00B70C50">
      <w:pPr>
        <w:pStyle w:val="Coversubtitle"/>
        <w:jc w:val="both"/>
      </w:pPr>
    </w:p>
    <w:p w14:paraId="09F6F9B3" w14:textId="77777777" w:rsidR="00DA67AE" w:rsidRPr="0015172B" w:rsidRDefault="00DA67AE" w:rsidP="00B70C50">
      <w:pPr>
        <w:pStyle w:val="Coversubtitle"/>
        <w:jc w:val="both"/>
      </w:pPr>
    </w:p>
    <w:p w14:paraId="62D60D69" w14:textId="77777777" w:rsidR="00DA67AE" w:rsidRPr="0015172B" w:rsidRDefault="00DA67AE" w:rsidP="00B70C50">
      <w:pPr>
        <w:pStyle w:val="Coversubtitle"/>
        <w:jc w:val="both"/>
      </w:pPr>
    </w:p>
    <w:p w14:paraId="48CD56A0" w14:textId="77777777" w:rsidR="00B60EBE" w:rsidRPr="0015172B" w:rsidRDefault="00B60EBE" w:rsidP="00B70C50">
      <w:pPr>
        <w:pStyle w:val="Sectiontitle-EUCAPNET"/>
      </w:pPr>
    </w:p>
    <w:p w14:paraId="08811E08" w14:textId="77777777" w:rsidR="00AB4135" w:rsidRPr="0015172B" w:rsidRDefault="00AB4135" w:rsidP="00B70C50">
      <w:pPr>
        <w:jc w:val="both"/>
        <w:rPr>
          <w:b/>
          <w:bCs/>
          <w:color w:val="81C241"/>
          <w:sz w:val="36"/>
          <w:szCs w:val="36"/>
          <w:lang w:val="en-GB"/>
        </w:rPr>
      </w:pPr>
      <w:r w:rsidRPr="0015172B">
        <w:rPr>
          <w:sz w:val="36"/>
          <w:szCs w:val="36"/>
          <w:lang w:val="en-GB"/>
        </w:rPr>
        <w:br w:type="page"/>
      </w:r>
    </w:p>
    <w:p w14:paraId="62009B34" w14:textId="620FAD9F" w:rsidR="00A14F1D" w:rsidRPr="007C7EA9" w:rsidRDefault="1A35FB40" w:rsidP="00B70C50">
      <w:pPr>
        <w:pStyle w:val="Titre1"/>
      </w:pPr>
      <w:r>
        <w:lastRenderedPageBreak/>
        <w:t xml:space="preserve">From farmer to farmer: </w:t>
      </w:r>
      <w:r w:rsidR="153DAC24">
        <w:t>t</w:t>
      </w:r>
      <w:r w:rsidR="004F2028">
        <w:t xml:space="preserve">he Polish Network of Demonstration Farms </w:t>
      </w:r>
    </w:p>
    <w:p w14:paraId="483BF255" w14:textId="6A35F5BD" w:rsidR="475444AE" w:rsidRPr="00CE01E9" w:rsidRDefault="002B35A8" w:rsidP="00CE01E9">
      <w:pPr>
        <w:pStyle w:val="Titre1"/>
        <w:rPr>
          <w:color w:val="000000" w:themeColor="text1"/>
          <w:sz w:val="28"/>
          <w:szCs w:val="28"/>
        </w:rPr>
      </w:pPr>
      <w:r w:rsidRPr="00CE01E9">
        <w:rPr>
          <w:color w:val="000000" w:themeColor="text1"/>
          <w:sz w:val="28"/>
          <w:szCs w:val="28"/>
        </w:rPr>
        <w:t xml:space="preserve">Fostering knowledge exchange, peer learning, </w:t>
      </w:r>
      <w:r w:rsidR="616275E1" w:rsidRPr="00CE01E9">
        <w:rPr>
          <w:color w:val="000000" w:themeColor="text1"/>
          <w:sz w:val="28"/>
          <w:szCs w:val="28"/>
        </w:rPr>
        <w:t xml:space="preserve">innovation uptake </w:t>
      </w:r>
      <w:r w:rsidRPr="00CE01E9">
        <w:rPr>
          <w:color w:val="000000" w:themeColor="text1"/>
          <w:sz w:val="28"/>
          <w:szCs w:val="28"/>
        </w:rPr>
        <w:t>and sustainable practices through on-farm demonstrations</w:t>
      </w:r>
      <w:r w:rsidR="410F5179" w:rsidRPr="00CE01E9">
        <w:rPr>
          <w:color w:val="000000" w:themeColor="text1"/>
          <w:sz w:val="28"/>
          <w:szCs w:val="28"/>
        </w:rPr>
        <w:t xml:space="preserve"> </w:t>
      </w:r>
    </w:p>
    <w:p w14:paraId="1F4AC617" w14:textId="77777777" w:rsidR="00CE01E9" w:rsidRDefault="005D503C" w:rsidP="00551290">
      <w:pPr>
        <w:pStyle w:val="Titre1"/>
        <w:rPr>
          <w:b w:val="0"/>
          <w:bCs w:val="0"/>
          <w:i/>
          <w:iCs/>
          <w:color w:val="auto"/>
          <w:sz w:val="24"/>
          <w:szCs w:val="24"/>
          <w:lang w:eastAsia="de-DE"/>
        </w:rPr>
      </w:pPr>
      <w:r w:rsidRPr="00B0066A">
        <w:rPr>
          <w:b w:val="0"/>
          <w:bCs w:val="0"/>
          <w:i/>
          <w:iCs/>
          <w:color w:val="auto"/>
          <w:sz w:val="24"/>
          <w:szCs w:val="24"/>
          <w:lang w:eastAsia="de-DE"/>
        </w:rPr>
        <w:t xml:space="preserve">The Polish Network of Demonstration Farms </w:t>
      </w:r>
      <w:r w:rsidR="00941941" w:rsidRPr="00B0066A">
        <w:rPr>
          <w:b w:val="0"/>
          <w:bCs w:val="0"/>
          <w:i/>
          <w:iCs/>
          <w:color w:val="auto"/>
          <w:sz w:val="24"/>
          <w:szCs w:val="24"/>
          <w:lang w:eastAsia="de-DE"/>
        </w:rPr>
        <w:t xml:space="preserve">wants </w:t>
      </w:r>
      <w:r w:rsidRPr="00B0066A">
        <w:rPr>
          <w:b w:val="0"/>
          <w:bCs w:val="0"/>
          <w:i/>
          <w:iCs/>
          <w:color w:val="auto"/>
          <w:sz w:val="24"/>
          <w:szCs w:val="24"/>
          <w:lang w:eastAsia="de-DE"/>
        </w:rPr>
        <w:t>to improve knowledge exchange</w:t>
      </w:r>
      <w:r w:rsidR="00C969DE" w:rsidRPr="00B0066A">
        <w:rPr>
          <w:b w:val="0"/>
          <w:bCs w:val="0"/>
          <w:i/>
          <w:iCs/>
          <w:color w:val="auto"/>
          <w:sz w:val="24"/>
          <w:szCs w:val="24"/>
          <w:lang w:eastAsia="de-DE"/>
        </w:rPr>
        <w:t xml:space="preserve">, peer learning and </w:t>
      </w:r>
      <w:r w:rsidR="02FC9ADE" w:rsidRPr="00B0066A">
        <w:rPr>
          <w:b w:val="0"/>
          <w:bCs w:val="0"/>
          <w:i/>
          <w:iCs/>
          <w:color w:val="auto"/>
          <w:sz w:val="24"/>
          <w:szCs w:val="24"/>
          <w:lang w:eastAsia="de-DE"/>
        </w:rPr>
        <w:t xml:space="preserve">the uptake of </w:t>
      </w:r>
      <w:r w:rsidR="182353DC" w:rsidRPr="00B0066A">
        <w:rPr>
          <w:b w:val="0"/>
          <w:bCs w:val="0"/>
          <w:i/>
          <w:iCs/>
          <w:color w:val="auto"/>
          <w:sz w:val="24"/>
          <w:szCs w:val="24"/>
          <w:lang w:eastAsia="de-DE"/>
        </w:rPr>
        <w:t>innovation</w:t>
      </w:r>
      <w:r w:rsidR="6F3EA38E" w:rsidRPr="00B0066A">
        <w:rPr>
          <w:b w:val="0"/>
          <w:bCs w:val="0"/>
          <w:i/>
          <w:iCs/>
          <w:color w:val="auto"/>
          <w:sz w:val="24"/>
          <w:szCs w:val="24"/>
          <w:lang w:eastAsia="de-DE"/>
        </w:rPr>
        <w:t xml:space="preserve">s </w:t>
      </w:r>
      <w:r w:rsidR="1B5B0BB0" w:rsidRPr="00B0066A">
        <w:rPr>
          <w:b w:val="0"/>
          <w:bCs w:val="0"/>
          <w:i/>
          <w:iCs/>
          <w:color w:val="auto"/>
          <w:sz w:val="24"/>
          <w:szCs w:val="24"/>
          <w:lang w:eastAsia="de-DE"/>
        </w:rPr>
        <w:t>among</w:t>
      </w:r>
      <w:r w:rsidR="6F3EA38E" w:rsidRPr="00B0066A">
        <w:rPr>
          <w:b w:val="0"/>
          <w:bCs w:val="0"/>
          <w:i/>
          <w:iCs/>
          <w:color w:val="auto"/>
          <w:sz w:val="24"/>
          <w:szCs w:val="24"/>
          <w:lang w:eastAsia="de-DE"/>
        </w:rPr>
        <w:t xml:space="preserve"> </w:t>
      </w:r>
      <w:r w:rsidRPr="00B0066A">
        <w:rPr>
          <w:b w:val="0"/>
          <w:bCs w:val="0"/>
          <w:i/>
          <w:iCs/>
          <w:color w:val="auto"/>
          <w:sz w:val="24"/>
          <w:szCs w:val="24"/>
          <w:lang w:eastAsia="de-DE"/>
        </w:rPr>
        <w:t>farmers</w:t>
      </w:r>
      <w:r w:rsidR="00150BE5" w:rsidRPr="00B0066A">
        <w:rPr>
          <w:b w:val="0"/>
          <w:bCs w:val="0"/>
          <w:i/>
          <w:iCs/>
          <w:color w:val="auto"/>
          <w:sz w:val="24"/>
          <w:szCs w:val="24"/>
          <w:lang w:eastAsia="de-DE"/>
        </w:rPr>
        <w:t xml:space="preserve">. Through on-farm demonstrations, </w:t>
      </w:r>
      <w:r w:rsidR="3627629D" w:rsidRPr="00B0066A">
        <w:rPr>
          <w:b w:val="0"/>
          <w:bCs w:val="0"/>
          <w:i/>
          <w:iCs/>
          <w:color w:val="auto"/>
          <w:sz w:val="24"/>
          <w:szCs w:val="24"/>
          <w:lang w:eastAsia="de-DE"/>
        </w:rPr>
        <w:t>it showcases</w:t>
      </w:r>
      <w:r w:rsidRPr="00B0066A">
        <w:rPr>
          <w:b w:val="0"/>
          <w:bCs w:val="0"/>
          <w:i/>
          <w:iCs/>
          <w:color w:val="auto"/>
          <w:sz w:val="24"/>
          <w:szCs w:val="24"/>
          <w:lang w:eastAsia="de-DE"/>
        </w:rPr>
        <w:t xml:space="preserve"> </w:t>
      </w:r>
      <w:r w:rsidR="64FA8B26" w:rsidRPr="00B0066A">
        <w:rPr>
          <w:b w:val="0"/>
          <w:bCs w:val="0"/>
          <w:i/>
          <w:iCs/>
          <w:color w:val="auto"/>
          <w:sz w:val="24"/>
          <w:szCs w:val="24"/>
          <w:lang w:eastAsia="de-DE"/>
        </w:rPr>
        <w:t xml:space="preserve">good </w:t>
      </w:r>
      <w:r w:rsidR="0F15D333" w:rsidRPr="00B0066A">
        <w:rPr>
          <w:b w:val="0"/>
          <w:bCs w:val="0"/>
          <w:i/>
          <w:iCs/>
          <w:color w:val="auto"/>
          <w:sz w:val="24"/>
          <w:szCs w:val="24"/>
          <w:lang w:eastAsia="de-DE"/>
        </w:rPr>
        <w:t>and innovative</w:t>
      </w:r>
      <w:r w:rsidRPr="00B0066A">
        <w:rPr>
          <w:b w:val="0"/>
          <w:bCs w:val="0"/>
          <w:i/>
          <w:iCs/>
          <w:color w:val="auto"/>
          <w:sz w:val="24"/>
          <w:szCs w:val="24"/>
          <w:lang w:eastAsia="de-DE"/>
        </w:rPr>
        <w:t xml:space="preserve"> practices in agricultural production. </w:t>
      </w:r>
    </w:p>
    <w:p w14:paraId="291BF2C3" w14:textId="77777777" w:rsidR="00757854" w:rsidRPr="00B0066A" w:rsidRDefault="00757854" w:rsidP="00757854">
      <w:pPr>
        <w:pStyle w:val="Titre1"/>
        <w:rPr>
          <w:b w:val="0"/>
          <w:bCs w:val="0"/>
          <w:i/>
          <w:iCs/>
        </w:rPr>
      </w:pPr>
      <w:r w:rsidRPr="00B0066A">
        <w:rPr>
          <w:b w:val="0"/>
          <w:bCs w:val="0"/>
          <w:i/>
          <w:iCs/>
          <w:color w:val="auto"/>
          <w:sz w:val="24"/>
          <w:szCs w:val="24"/>
          <w:lang w:eastAsia="de-DE"/>
        </w:rPr>
        <w:t>In general, demonstrations provide hands-on experience with new technologies, typically hosted on demonstration farms, living labs, lighthouse farms or educational and research institutions.</w:t>
      </w:r>
    </w:p>
    <w:p w14:paraId="303CE873" w14:textId="77777777" w:rsidR="00757854" w:rsidRPr="00764874" w:rsidRDefault="00757854" w:rsidP="00757854">
      <w:pPr>
        <w:pStyle w:val="Titre1"/>
        <w:spacing w:after="120" w:afterAutospacing="0"/>
        <w:rPr>
          <w:lang w:val="en-US" w:eastAsia="de-DE"/>
        </w:rPr>
      </w:pPr>
      <w:r w:rsidRPr="18704C6C">
        <w:rPr>
          <w:b w:val="0"/>
          <w:bCs w:val="0"/>
          <w:color w:val="auto"/>
          <w:sz w:val="24"/>
          <w:szCs w:val="24"/>
          <w:lang w:val="en-US" w:eastAsia="de-DE"/>
        </w:rPr>
        <w:t xml:space="preserve">The Polish Network of Demonstration Farms ensures continuous access to innovative practices through practical events, </w:t>
      </w:r>
      <w:r w:rsidRPr="00184C52">
        <w:rPr>
          <w:color w:val="auto"/>
          <w:sz w:val="24"/>
          <w:szCs w:val="24"/>
          <w:lang w:val="en-US" w:eastAsia="de-DE"/>
        </w:rPr>
        <w:t>helping farmers gain practical knowledge and insights that help improve their own methods</w:t>
      </w:r>
      <w:r w:rsidRPr="18704C6C">
        <w:rPr>
          <w:b w:val="0"/>
          <w:bCs w:val="0"/>
          <w:color w:val="auto"/>
          <w:sz w:val="24"/>
          <w:szCs w:val="24"/>
          <w:lang w:val="en-US" w:eastAsia="de-DE"/>
        </w:rPr>
        <w:t xml:space="preserve">. </w:t>
      </w:r>
      <w:r w:rsidRPr="1DA40FA4">
        <w:rPr>
          <w:b w:val="0"/>
          <w:bCs w:val="0"/>
          <w:color w:val="auto"/>
          <w:sz w:val="24"/>
          <w:szCs w:val="24"/>
          <w:lang w:val="en-US" w:eastAsia="de-DE"/>
        </w:rPr>
        <w:t>Its</w:t>
      </w:r>
      <w:r w:rsidRPr="18704C6C">
        <w:rPr>
          <w:b w:val="0"/>
          <w:bCs w:val="0"/>
          <w:color w:val="auto"/>
          <w:sz w:val="24"/>
          <w:szCs w:val="24"/>
          <w:lang w:val="en-US" w:eastAsia="de-DE"/>
        </w:rPr>
        <w:t xml:space="preserve"> success depends on forward-thinking farmers who are willing to open their farms and share ideas with their peers. Ultimately, the network supports farmers committed to enhancing their practices and embracing innovation. </w:t>
      </w:r>
    </w:p>
    <w:p w14:paraId="2BAE53CD" w14:textId="77777777" w:rsidR="00757854" w:rsidRDefault="00757854" w:rsidP="00757854">
      <w:pPr>
        <w:pStyle w:val="Titre1"/>
        <w:rPr>
          <w:lang w:val="en-US" w:eastAsia="de-DE"/>
        </w:rPr>
      </w:pPr>
      <w:r w:rsidRPr="18704C6C">
        <w:rPr>
          <w:b w:val="0"/>
          <w:bCs w:val="0"/>
          <w:color w:val="auto"/>
          <w:sz w:val="24"/>
          <w:szCs w:val="24"/>
          <w:lang w:val="en-US" w:eastAsia="de-DE"/>
        </w:rPr>
        <w:t>Cezary Grzegórski</w:t>
      </w:r>
      <w:r>
        <w:rPr>
          <w:b w:val="0"/>
          <w:bCs w:val="0"/>
          <w:color w:val="auto"/>
          <w:sz w:val="24"/>
          <w:szCs w:val="24"/>
          <w:lang w:val="en-US" w:eastAsia="de-DE"/>
        </w:rPr>
        <w:t xml:space="preserve">, </w:t>
      </w:r>
      <w:r w:rsidRPr="18704C6C">
        <w:rPr>
          <w:b w:val="0"/>
          <w:bCs w:val="0"/>
          <w:color w:val="auto"/>
          <w:sz w:val="24"/>
          <w:szCs w:val="24"/>
          <w:lang w:val="en-US" w:eastAsia="de-DE"/>
        </w:rPr>
        <w:t>a Polish farmer who participated in a demonstration event</w:t>
      </w:r>
      <w:r>
        <w:rPr>
          <w:b w:val="0"/>
          <w:bCs w:val="0"/>
          <w:color w:val="auto"/>
          <w:sz w:val="24"/>
          <w:szCs w:val="24"/>
          <w:lang w:val="en-US" w:eastAsia="de-DE"/>
        </w:rPr>
        <w:t>, explains:</w:t>
      </w:r>
      <w:r w:rsidRPr="18704C6C">
        <w:rPr>
          <w:b w:val="0"/>
          <w:bCs w:val="0"/>
          <w:color w:val="auto"/>
          <w:sz w:val="24"/>
          <w:szCs w:val="24"/>
          <w:lang w:val="en-US" w:eastAsia="de-DE"/>
        </w:rPr>
        <w:t xml:space="preserve"> "Leaving my farm wasn’t easy, but I knew that to grow it further, I needed to learn from others who share the same passion for agriculture. </w:t>
      </w:r>
      <w:r w:rsidRPr="00184C52">
        <w:rPr>
          <w:color w:val="auto"/>
          <w:sz w:val="24"/>
          <w:szCs w:val="24"/>
          <w:lang w:val="en-US" w:eastAsia="de-DE"/>
        </w:rPr>
        <w:t>By participating, I was able to join others eager to exchange knowledge</w:t>
      </w:r>
      <w:r w:rsidRPr="18704C6C">
        <w:rPr>
          <w:b w:val="0"/>
          <w:bCs w:val="0"/>
          <w:color w:val="auto"/>
          <w:sz w:val="24"/>
          <w:szCs w:val="24"/>
          <w:lang w:val="en-US" w:eastAsia="de-DE"/>
        </w:rPr>
        <w:t>."</w:t>
      </w:r>
    </w:p>
    <w:p w14:paraId="59D1B903" w14:textId="77777777" w:rsidR="00757854" w:rsidRDefault="00757854" w:rsidP="00757854">
      <w:pPr>
        <w:jc w:val="both"/>
        <w:rPr>
          <w:lang w:val="en-US" w:eastAsia="de-DE"/>
        </w:rPr>
      </w:pPr>
      <w:r w:rsidRPr="5B7F54B1">
        <w:rPr>
          <w:lang w:val="en-US" w:eastAsia="de-DE"/>
        </w:rPr>
        <w:t xml:space="preserve">The network </w:t>
      </w:r>
      <w:proofErr w:type="spellStart"/>
      <w:r w:rsidRPr="5B7F54B1">
        <w:rPr>
          <w:lang w:val="en-US" w:eastAsia="de-DE"/>
        </w:rPr>
        <w:t>emphasises</w:t>
      </w:r>
      <w:proofErr w:type="spellEnd"/>
      <w:r w:rsidRPr="5B7F54B1">
        <w:rPr>
          <w:lang w:val="en-US" w:eastAsia="de-DE"/>
        </w:rPr>
        <w:t xml:space="preserve"> farmer-to-farmer</w:t>
      </w:r>
      <w:r>
        <w:rPr>
          <w:lang w:val="en-US" w:eastAsia="de-DE"/>
        </w:rPr>
        <w:t xml:space="preserve"> </w:t>
      </w:r>
      <w:r w:rsidRPr="5B7F54B1">
        <w:rPr>
          <w:lang w:val="en-US" w:eastAsia="de-DE"/>
        </w:rPr>
        <w:t xml:space="preserve">learning </w:t>
      </w:r>
      <w:r>
        <w:rPr>
          <w:lang w:val="en-US" w:eastAsia="de-DE"/>
        </w:rPr>
        <w:t>and</w:t>
      </w:r>
      <w:r w:rsidRPr="5B7F54B1">
        <w:rPr>
          <w:lang w:val="en-US" w:eastAsia="de-DE"/>
        </w:rPr>
        <w:t xml:space="preserve"> strong collaboration between farmers and agricultural advisors. With the support of regional advisory services,</w:t>
      </w:r>
      <w:r>
        <w:rPr>
          <w:lang w:val="en-US" w:eastAsia="de-DE"/>
        </w:rPr>
        <w:t xml:space="preserve"> </w:t>
      </w:r>
      <w:r>
        <w:rPr>
          <w:b/>
          <w:bCs/>
          <w:lang w:val="en-US" w:eastAsia="de-DE"/>
        </w:rPr>
        <w:t>it</w:t>
      </w:r>
      <w:r w:rsidRPr="00051D59">
        <w:rPr>
          <w:b/>
          <w:bCs/>
          <w:lang w:val="en-US" w:eastAsia="de-DE"/>
        </w:rPr>
        <w:t xml:space="preserve"> brings together expert advice and hands-on farming experience, </w:t>
      </w:r>
      <w:proofErr w:type="spellStart"/>
      <w:r w:rsidRPr="00051D59">
        <w:rPr>
          <w:b/>
          <w:bCs/>
          <w:lang w:val="en-US" w:eastAsia="de-DE"/>
        </w:rPr>
        <w:t>organises</w:t>
      </w:r>
      <w:proofErr w:type="spellEnd"/>
      <w:r w:rsidRPr="00051D59">
        <w:rPr>
          <w:b/>
          <w:bCs/>
          <w:lang w:val="en-US" w:eastAsia="de-DE"/>
        </w:rPr>
        <w:t xml:space="preserve"> farm demonstrations and encourages the sharing of good practices.</w:t>
      </w:r>
      <w:r w:rsidRPr="5B7F54B1">
        <w:rPr>
          <w:lang w:val="en-US" w:eastAsia="de-DE"/>
        </w:rPr>
        <w:t xml:space="preserve"> It also supports hosting farmers</w:t>
      </w:r>
      <w:r>
        <w:rPr>
          <w:lang w:val="en-US" w:eastAsia="de-DE"/>
        </w:rPr>
        <w:t xml:space="preserve"> to</w:t>
      </w:r>
      <w:r w:rsidRPr="5B7F54B1">
        <w:rPr>
          <w:lang w:val="en-US" w:eastAsia="de-DE"/>
        </w:rPr>
        <w:t xml:space="preserve"> improve how they share knowledge and </w:t>
      </w:r>
      <w:proofErr w:type="spellStart"/>
      <w:r w:rsidRPr="5B7F54B1">
        <w:rPr>
          <w:lang w:val="en-US" w:eastAsia="de-DE"/>
        </w:rPr>
        <w:t>organise</w:t>
      </w:r>
      <w:proofErr w:type="spellEnd"/>
      <w:r w:rsidRPr="5B7F54B1">
        <w:rPr>
          <w:lang w:val="en-US" w:eastAsia="de-DE"/>
        </w:rPr>
        <w:t xml:space="preserve"> demonstration events. The network includes a wide range of farms, from small to large farms, with smart, profitable methods, all show</w:t>
      </w:r>
      <w:r>
        <w:rPr>
          <w:lang w:val="en-US" w:eastAsia="de-DE"/>
        </w:rPr>
        <w:t>cas</w:t>
      </w:r>
      <w:r w:rsidRPr="5B7F54B1">
        <w:rPr>
          <w:lang w:val="en-US" w:eastAsia="de-DE"/>
        </w:rPr>
        <w:t>ing different kinds of innovations.</w:t>
      </w:r>
    </w:p>
    <w:p w14:paraId="5DB38440" w14:textId="77777777" w:rsidR="00757854" w:rsidRDefault="00757854" w:rsidP="00757854">
      <w:pPr>
        <w:jc w:val="both"/>
        <w:rPr>
          <w:lang w:val="en-US" w:eastAsia="de-DE"/>
        </w:rPr>
      </w:pPr>
    </w:p>
    <w:p w14:paraId="4AE57520" w14:textId="77777777" w:rsidR="00757854" w:rsidRPr="008169A2" w:rsidRDefault="00757854" w:rsidP="00757854">
      <w:pPr>
        <w:jc w:val="both"/>
        <w:rPr>
          <w:lang w:val="en-GB" w:eastAsia="de-DE"/>
        </w:rPr>
      </w:pPr>
      <w:r w:rsidRPr="008169A2">
        <w:rPr>
          <w:lang w:val="en-GB" w:eastAsia="de-DE"/>
        </w:rPr>
        <w:t xml:space="preserve">According to Paweł </w:t>
      </w:r>
      <w:proofErr w:type="spellStart"/>
      <w:r w:rsidRPr="008169A2">
        <w:rPr>
          <w:lang w:val="en-GB" w:eastAsia="de-DE"/>
        </w:rPr>
        <w:t>Krzeczunowicz</w:t>
      </w:r>
      <w:proofErr w:type="spellEnd"/>
      <w:r w:rsidRPr="008169A2">
        <w:rPr>
          <w:lang w:val="en-GB" w:eastAsia="de-DE"/>
        </w:rPr>
        <w:t xml:space="preserve"> (Polish Rural Network): "Peer-to-peer learning is a powerful tool for driving innovation, even in settings like Poland where farmer collaboration has been limited. </w:t>
      </w:r>
      <w:r w:rsidRPr="008169A2">
        <w:rPr>
          <w:b/>
          <w:bCs/>
          <w:lang w:val="en-GB" w:eastAsia="de-DE"/>
        </w:rPr>
        <w:t>Farm demonstrations are a highly effective way to exchange knowledge</w:t>
      </w:r>
      <w:r w:rsidRPr="008169A2">
        <w:rPr>
          <w:lang w:val="en-GB" w:eastAsia="de-DE"/>
        </w:rPr>
        <w:t>."</w:t>
      </w:r>
    </w:p>
    <w:p w14:paraId="5FCB195A" w14:textId="77777777" w:rsidR="00757854" w:rsidRPr="009C5E27" w:rsidRDefault="00757854" w:rsidP="00757854">
      <w:pPr>
        <w:rPr>
          <w:lang w:val="en-US"/>
        </w:rPr>
      </w:pPr>
    </w:p>
    <w:p w14:paraId="0D986B8A" w14:textId="77777777" w:rsidR="00757854" w:rsidRDefault="00757854" w:rsidP="00757854">
      <w:pPr>
        <w:spacing w:before="120" w:line="259" w:lineRule="auto"/>
        <w:rPr>
          <w:rFonts w:eastAsia="Arial"/>
          <w:lang w:val="en-GB"/>
        </w:rPr>
      </w:pPr>
      <w:r w:rsidRPr="27809F6E">
        <w:rPr>
          <w:lang w:val="en-GB" w:eastAsia="de-DE"/>
        </w:rPr>
        <w:t xml:space="preserve">The </w:t>
      </w:r>
      <w:r w:rsidRPr="27809F6E">
        <w:rPr>
          <w:lang w:val="en-US" w:eastAsia="de-DE"/>
        </w:rPr>
        <w:t>Polish Network of Demonstration Farms</w:t>
      </w:r>
      <w:r w:rsidRPr="27809F6E">
        <w:rPr>
          <w:lang w:val="en-GB" w:eastAsia="de-DE"/>
        </w:rPr>
        <w:t xml:space="preserve"> involves sixteen regional agricultural advisory services in selecting demonstration sites and organising demonstration events. Each region has a coordinator, who is an agricultural advisor working for the public regional agricultural advisory service.</w:t>
      </w:r>
      <w:r w:rsidRPr="27809F6E">
        <w:rPr>
          <w:rFonts w:eastAsia="Arial"/>
          <w:lang w:val="en-US"/>
        </w:rPr>
        <w:t xml:space="preserve"> </w:t>
      </w:r>
    </w:p>
    <w:p w14:paraId="2B623871" w14:textId="77777777" w:rsidR="00757854" w:rsidRPr="00544A87" w:rsidRDefault="00757854" w:rsidP="00757854">
      <w:pPr>
        <w:spacing w:before="120" w:line="259" w:lineRule="auto"/>
        <w:rPr>
          <w:rFonts w:eastAsia="Arial"/>
          <w:lang w:val="en-US"/>
        </w:rPr>
      </w:pPr>
      <w:r w:rsidRPr="27809F6E">
        <w:rPr>
          <w:rFonts w:eastAsia="Arial"/>
          <w:lang w:val="en-GB"/>
        </w:rPr>
        <w:t xml:space="preserve">Coordinators play a crucial role in evaluating whether farms and their owners are ready to host demonstration activities. They are responsible for selecting suitable participants, engaging relevant experts and collaboratively determining the focus of each demonstration event with the host farm. </w:t>
      </w:r>
      <w:r w:rsidRPr="002205F3">
        <w:rPr>
          <w:rFonts w:eastAsia="Arial"/>
          <w:b/>
          <w:bCs/>
          <w:lang w:val="en-GB"/>
        </w:rPr>
        <w:t xml:space="preserve">The coordinators ensure that the </w:t>
      </w:r>
      <w:r w:rsidRPr="002205F3">
        <w:rPr>
          <w:rFonts w:eastAsia="Arial"/>
          <w:b/>
          <w:bCs/>
          <w:lang w:val="en-GB"/>
        </w:rPr>
        <w:lastRenderedPageBreak/>
        <w:t>needs of the target group are matched with appropriate demonstration sites and take charge of inviting participants to these events.</w:t>
      </w:r>
      <w:r w:rsidRPr="27809F6E">
        <w:rPr>
          <w:rFonts w:eastAsia="Arial"/>
          <w:lang w:val="en-GB"/>
        </w:rPr>
        <w:t xml:space="preserve"> They also assist in preparing agreements between host farms and the regional agricultural advisory services.</w:t>
      </w:r>
    </w:p>
    <w:p w14:paraId="721C2070" w14:textId="77777777" w:rsidR="00757854" w:rsidRPr="00EE6F1F" w:rsidRDefault="00757854" w:rsidP="00757854">
      <w:pPr>
        <w:spacing w:line="259" w:lineRule="auto"/>
        <w:rPr>
          <w:rFonts w:eastAsia="Arial"/>
          <w:lang w:val="en-GB"/>
        </w:rPr>
      </w:pPr>
    </w:p>
    <w:p w14:paraId="3C155D47" w14:textId="77777777" w:rsidR="00757854" w:rsidRPr="00E11FA0" w:rsidRDefault="00757854" w:rsidP="00757854">
      <w:pPr>
        <w:jc w:val="both"/>
        <w:rPr>
          <w:rFonts w:eastAsia="Arial"/>
          <w:lang w:val="en-GB"/>
        </w:rPr>
      </w:pPr>
      <w:r w:rsidRPr="00EE6F1F">
        <w:rPr>
          <w:rFonts w:eastAsia="Arial"/>
          <w:lang w:val="en-GB"/>
        </w:rPr>
        <w:t xml:space="preserve">While most demonstrations involve farmers from the same region, some are organised across regions. </w:t>
      </w:r>
      <w:r w:rsidRPr="002205F3">
        <w:rPr>
          <w:rFonts w:eastAsia="Arial"/>
          <w:b/>
          <w:bCs/>
          <w:lang w:val="en-GB"/>
        </w:rPr>
        <w:t>Coordinators are essential to the smooth operation of the network and provide ongoing support to participating farms.</w:t>
      </w:r>
      <w:r w:rsidRPr="18704C6C">
        <w:rPr>
          <w:rFonts w:eastAsia="Arial"/>
          <w:lang w:val="en-GB"/>
        </w:rPr>
        <w:t xml:space="preserve"> Their core responsibilities include collaborating with demonstration farms, organising and managing events, overseeing monitoring and reporting, and promoting and further developing the network.</w:t>
      </w:r>
    </w:p>
    <w:p w14:paraId="6A4A5C7D" w14:textId="4974BC38" w:rsidR="2C11150F" w:rsidRPr="00757854" w:rsidRDefault="2C11150F" w:rsidP="00E11FA0">
      <w:pPr>
        <w:jc w:val="both"/>
        <w:rPr>
          <w:rFonts w:eastAsia="Arial"/>
          <w:lang w:val="en-GB"/>
        </w:rPr>
      </w:pPr>
    </w:p>
    <w:p w14:paraId="79EFCBB4" w14:textId="77777777" w:rsidR="00501214" w:rsidRDefault="00501214" w:rsidP="00DF5BD4">
      <w:pPr>
        <w:jc w:val="both"/>
        <w:rPr>
          <w:lang w:val="en-GB" w:eastAsia="de-DE"/>
        </w:rPr>
      </w:pPr>
    </w:p>
    <w:p w14:paraId="139171A7" w14:textId="58964A34" w:rsidR="003E0FA5" w:rsidRDefault="003E0FA5" w:rsidP="475444AE">
      <w:pPr>
        <w:rPr>
          <w:lang w:val="en-GB" w:eastAsia="de-DE"/>
        </w:rPr>
      </w:pPr>
    </w:p>
    <w:p w14:paraId="48AD17C4" w14:textId="77777777" w:rsidR="002F7015" w:rsidRDefault="002F7015" w:rsidP="00DF5BD4">
      <w:pPr>
        <w:jc w:val="both"/>
        <w:rPr>
          <w:lang w:val="en-GB" w:eastAsia="de-DE"/>
        </w:rPr>
      </w:pPr>
    </w:p>
    <w:p w14:paraId="4794AD05" w14:textId="77777777" w:rsidR="00EB1B8E" w:rsidRDefault="00EB1B8E" w:rsidP="002D5B3A">
      <w:pPr>
        <w:jc w:val="both"/>
        <w:rPr>
          <w:lang w:val="en-GB" w:eastAsia="de-DE"/>
        </w:rPr>
      </w:pPr>
    </w:p>
    <w:p w14:paraId="7CF117D5" w14:textId="77777777" w:rsidR="00EB1B8E" w:rsidRDefault="00EB1B8E" w:rsidP="002D5B3A">
      <w:pPr>
        <w:jc w:val="both"/>
        <w:rPr>
          <w:lang w:val="en-GB" w:eastAsia="de-DE"/>
        </w:rPr>
      </w:pPr>
    </w:p>
    <w:p w14:paraId="2594F5C6" w14:textId="68C87246" w:rsidR="00F65231" w:rsidRPr="0015172B" w:rsidRDefault="00F65231" w:rsidP="00B70C50">
      <w:pPr>
        <w:jc w:val="both"/>
        <w:rPr>
          <w:lang w:val="en-GB" w:eastAsia="de-DE"/>
        </w:rPr>
      </w:pPr>
    </w:p>
    <w:p w14:paraId="6D802774" w14:textId="5696E469" w:rsidR="00A83A0F" w:rsidRPr="0015172B" w:rsidRDefault="00036720" w:rsidP="00B70C50">
      <w:pPr>
        <w:pStyle w:val="Titre1"/>
        <w:rPr>
          <w:lang w:eastAsia="de-DE"/>
        </w:rPr>
      </w:pPr>
      <w:r>
        <w:rPr>
          <w:lang w:eastAsia="de-DE"/>
        </w:rPr>
        <w:br w:type="column"/>
      </w:r>
      <w:r w:rsidR="00A14F1D" w:rsidRPr="0015172B">
        <w:rPr>
          <w:lang w:eastAsia="de-DE"/>
        </w:rPr>
        <w:lastRenderedPageBreak/>
        <w:t>Background information</w:t>
      </w:r>
    </w:p>
    <w:p w14:paraId="5FA8A241" w14:textId="77777777" w:rsidR="00757854" w:rsidRPr="00036720" w:rsidRDefault="00757854" w:rsidP="00757854">
      <w:pPr>
        <w:pStyle w:val="Paragraphedeliste"/>
        <w:numPr>
          <w:ilvl w:val="0"/>
          <w:numId w:val="30"/>
        </w:numPr>
        <w:rPr>
          <w:lang w:val="en-GB"/>
        </w:rPr>
      </w:pPr>
      <w:r w:rsidRPr="18704C6C">
        <w:rPr>
          <w:lang w:val="en-GB"/>
        </w:rPr>
        <w:t xml:space="preserve">From 17 to 18 June 2025, the EU CAP Network organised a seminar </w:t>
      </w:r>
      <w:hyperlink r:id="rId11">
        <w:r w:rsidRPr="18704C6C">
          <w:rPr>
            <w:rStyle w:val="Lienhypertexte"/>
            <w:lang w:val="en-GB"/>
          </w:rPr>
          <w:t>‘On-farm demonstrations for peer-to-peer learning &amp; innovation’</w:t>
        </w:r>
      </w:hyperlink>
      <w:r w:rsidRPr="18704C6C">
        <w:rPr>
          <w:lang w:val="en-GB"/>
        </w:rPr>
        <w:t xml:space="preserve"> in Venice, Italy. The main objectives of the seminar were to promote the use of on-farm demonstrations as an essential tool for peer-to-peer learning and to improve the </w:t>
      </w:r>
      <w:r>
        <w:rPr>
          <w:lang w:val="en-GB"/>
        </w:rPr>
        <w:t>establishment</w:t>
      </w:r>
      <w:r w:rsidRPr="18704C6C">
        <w:rPr>
          <w:lang w:val="en-GB"/>
        </w:rPr>
        <w:t xml:space="preserve"> and visibility of demonstration farms, as well as to foster their networks and connections with other relevant initiatives.</w:t>
      </w:r>
    </w:p>
    <w:p w14:paraId="636585D5" w14:textId="77777777" w:rsidR="00757854" w:rsidRPr="00036720" w:rsidRDefault="00757854" w:rsidP="00757854">
      <w:pPr>
        <w:pStyle w:val="Paragraphedeliste"/>
        <w:numPr>
          <w:ilvl w:val="0"/>
          <w:numId w:val="30"/>
        </w:numPr>
        <w:rPr>
          <w:lang w:val="en-GB"/>
        </w:rPr>
      </w:pPr>
      <w:hyperlink r:id="rId12" w:history="1">
        <w:r w:rsidRPr="00036720">
          <w:rPr>
            <w:rStyle w:val="Lienhypertexte"/>
            <w:lang w:val="en-US"/>
          </w:rPr>
          <w:t>CAP Strategic Plans - European Commission</w:t>
        </w:r>
      </w:hyperlink>
    </w:p>
    <w:p w14:paraId="48CC1DA3" w14:textId="77777777" w:rsidR="00757854" w:rsidRDefault="00757854" w:rsidP="00757854">
      <w:pPr>
        <w:pStyle w:val="Paragraphedeliste"/>
        <w:numPr>
          <w:ilvl w:val="0"/>
          <w:numId w:val="30"/>
        </w:numPr>
        <w:rPr>
          <w:lang w:val="en-GB" w:eastAsia="de-DE"/>
        </w:rPr>
      </w:pPr>
      <w:hyperlink r:id="rId13">
        <w:r w:rsidRPr="5B7F54B1">
          <w:rPr>
            <w:rStyle w:val="Lienhypertexte"/>
            <w:lang w:val="en-GB" w:eastAsia="de-DE"/>
          </w:rPr>
          <w:t>The Polish Network of Demonstration Farms</w:t>
        </w:r>
      </w:hyperlink>
    </w:p>
    <w:p w14:paraId="5999C736" w14:textId="77777777" w:rsidR="00757854" w:rsidRPr="00036720" w:rsidRDefault="00757854" w:rsidP="00757854">
      <w:pPr>
        <w:pStyle w:val="Paragraphedeliste"/>
        <w:numPr>
          <w:ilvl w:val="0"/>
          <w:numId w:val="29"/>
        </w:numPr>
        <w:rPr>
          <w:lang w:val="en-GB" w:eastAsia="de-DE"/>
        </w:rPr>
      </w:pPr>
      <w:r w:rsidRPr="00036720">
        <w:rPr>
          <w:lang w:val="en-GB" w:eastAsia="de-DE"/>
        </w:rPr>
        <w:t>In general, demonstration farms can be supported under CAP Strategic Plans. EU countries implement the 2023-2027 Common Agricultural Policy</w:t>
      </w:r>
      <w:r>
        <w:rPr>
          <w:lang w:val="en-GB" w:eastAsia="de-DE"/>
        </w:rPr>
        <w:t xml:space="preserve"> (CAP)</w:t>
      </w:r>
      <w:r w:rsidRPr="00036720">
        <w:rPr>
          <w:lang w:val="en-GB" w:eastAsia="de-DE"/>
        </w:rPr>
        <w:t xml:space="preserve"> through national plans tailored to local needs while aligning with EU goals and the European Green Deal. The CAP Strategic Plans play a key role in advancing agriculture towards sustainability, strengthening rural economies, supporting farm incomes and ensuring food security. They also promote climate action, protect natural resources and enhance biodiversity. A key focus of CAP Strategic Plans </w:t>
      </w:r>
      <w:r>
        <w:rPr>
          <w:lang w:val="en-GB" w:eastAsia="de-DE"/>
        </w:rPr>
        <w:t>is to</w:t>
      </w:r>
      <w:r w:rsidRPr="00036720">
        <w:rPr>
          <w:lang w:val="en-GB" w:eastAsia="de-DE"/>
        </w:rPr>
        <w:t xml:space="preserve"> reinforc</w:t>
      </w:r>
      <w:r>
        <w:rPr>
          <w:lang w:val="en-GB" w:eastAsia="de-DE"/>
        </w:rPr>
        <w:t>e</w:t>
      </w:r>
      <w:r w:rsidRPr="00036720">
        <w:rPr>
          <w:lang w:val="en-GB" w:eastAsia="de-DE"/>
        </w:rPr>
        <w:t xml:space="preserve"> knowledge transfer through demonstration farms and </w:t>
      </w:r>
      <w:r>
        <w:rPr>
          <w:lang w:val="en-GB" w:eastAsia="de-DE"/>
        </w:rPr>
        <w:t xml:space="preserve">to </w:t>
      </w:r>
      <w:r w:rsidRPr="00036720">
        <w:rPr>
          <w:lang w:val="en-GB" w:eastAsia="de-DE"/>
        </w:rPr>
        <w:t>strength</w:t>
      </w:r>
      <w:r>
        <w:rPr>
          <w:lang w:val="en-GB" w:eastAsia="de-DE"/>
        </w:rPr>
        <w:t>en</w:t>
      </w:r>
      <w:r w:rsidRPr="00036720">
        <w:rPr>
          <w:lang w:val="en-GB" w:eastAsia="de-DE"/>
        </w:rPr>
        <w:t xml:space="preserve"> their role in the agricultural system.</w:t>
      </w:r>
    </w:p>
    <w:p w14:paraId="26E85CFE" w14:textId="77777777" w:rsidR="00FA7732" w:rsidRPr="0015172B" w:rsidRDefault="00FA7732" w:rsidP="00B70C50">
      <w:pPr>
        <w:jc w:val="both"/>
        <w:rPr>
          <w:lang w:val="en-GB" w:eastAsia="de-DE"/>
        </w:rPr>
      </w:pPr>
    </w:p>
    <w:p w14:paraId="3B443691" w14:textId="1584E498" w:rsidR="00FA7732" w:rsidRPr="0015172B" w:rsidRDefault="00870D11" w:rsidP="00B70C50">
      <w:pPr>
        <w:pStyle w:val="Titre1"/>
      </w:pPr>
      <w:r w:rsidRPr="0015172B">
        <w:rPr>
          <w:noProof/>
        </w:rPr>
        <mc:AlternateContent>
          <mc:Choice Requires="wps">
            <w:drawing>
              <wp:anchor distT="0" distB="0" distL="114300" distR="114300" simplePos="0" relativeHeight="251658243" behindDoc="0" locked="0" layoutInCell="1" allowOverlap="1" wp14:anchorId="4CAE5F11" wp14:editId="4A554AFE">
                <wp:simplePos x="0" y="0"/>
                <wp:positionH relativeFrom="column">
                  <wp:posOffset>2849245</wp:posOffset>
                </wp:positionH>
                <wp:positionV relativeFrom="paragraph">
                  <wp:posOffset>437515</wp:posOffset>
                </wp:positionV>
                <wp:extent cx="2413000" cy="1958340"/>
                <wp:effectExtent l="0" t="0" r="0" b="381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0" cy="1958340"/>
                        </a:xfrm>
                        <a:prstGeom prst="rect">
                          <a:avLst/>
                        </a:prstGeom>
                        <a:noFill/>
                        <a:ln w="6350">
                          <a:noFill/>
                        </a:ln>
                      </wps:spPr>
                      <wps:txbx>
                        <w:txbxContent>
                          <w:p w14:paraId="18FBA423" w14:textId="099D4DB1" w:rsidR="00A14F1D" w:rsidRPr="002C4968" w:rsidRDefault="00A14F1D" w:rsidP="00A14F1D">
                            <w:pPr>
                              <w:jc w:val="both"/>
                              <w:rPr>
                                <w:b/>
                                <w:bCs/>
                                <w:sz w:val="28"/>
                                <w:szCs w:val="28"/>
                                <w:lang w:val="en-US"/>
                              </w:rPr>
                            </w:pPr>
                            <w:r w:rsidRPr="002C4968">
                              <w:rPr>
                                <w:rStyle w:val="lev"/>
                                <w:rFonts w:ascii="Segoe UI Symbol" w:hAnsi="Segoe UI Symbol" w:cs="Segoe UI Symbol"/>
                                <w:color w:val="3B3F44"/>
                                <w:sz w:val="28"/>
                                <w:szCs w:val="28"/>
                                <w:lang w:val="en-US"/>
                              </w:rPr>
                              <w:t>✆</w:t>
                            </w:r>
                            <w:r w:rsidRPr="002C4968">
                              <w:rPr>
                                <w:rStyle w:val="lev"/>
                                <w:color w:val="3B3F44"/>
                                <w:sz w:val="28"/>
                                <w:szCs w:val="28"/>
                                <w:lang w:val="en-US"/>
                              </w:rPr>
                              <w:t xml:space="preserve"> </w:t>
                            </w:r>
                            <w:r w:rsidR="00CC2A27" w:rsidRPr="002C4968">
                              <w:rPr>
                                <w:b/>
                                <w:bCs/>
                                <w:sz w:val="28"/>
                                <w:szCs w:val="28"/>
                                <w:lang w:val="en-US"/>
                              </w:rPr>
                              <w:t>EU CAP Network</w:t>
                            </w:r>
                            <w:r w:rsidRPr="002C4968">
                              <w:rPr>
                                <w:b/>
                                <w:bCs/>
                                <w:sz w:val="28"/>
                                <w:szCs w:val="28"/>
                                <w:lang w:val="en-US"/>
                              </w:rPr>
                              <w:t xml:space="preserve"> contact</w:t>
                            </w:r>
                          </w:p>
                          <w:p w14:paraId="08D49A46" w14:textId="77777777" w:rsidR="00B70C50" w:rsidRPr="002C4968" w:rsidRDefault="00B70C50" w:rsidP="00A14F1D">
                            <w:pPr>
                              <w:rPr>
                                <w:lang w:val="en-US"/>
                              </w:rPr>
                            </w:pPr>
                          </w:p>
                          <w:p w14:paraId="5F2F34D0" w14:textId="77777777" w:rsidR="00A14F1D" w:rsidRPr="002C4968" w:rsidRDefault="00A14F1D" w:rsidP="00A14F1D">
                            <w:pPr>
                              <w:rPr>
                                <w:lang w:val="en-US"/>
                              </w:rPr>
                            </w:pPr>
                            <w:r w:rsidRPr="002C4968">
                              <w:rPr>
                                <w:lang w:val="en-US"/>
                              </w:rPr>
                              <w:t>Ina Van Hoye</w:t>
                            </w:r>
                          </w:p>
                          <w:p w14:paraId="3109F10C" w14:textId="3DA0DC52" w:rsidR="00B70C50" w:rsidRPr="002C4968" w:rsidRDefault="005B5FCC" w:rsidP="00B70C50">
                            <w:pPr>
                              <w:rPr>
                                <w:b/>
                                <w:bCs/>
                                <w:color w:val="FFFFFF" w:themeColor="background1"/>
                                <w:u w:val="single"/>
                                <w:lang w:val="en-US"/>
                              </w:rPr>
                            </w:pPr>
                            <w:hyperlink r:id="rId14" w:history="1">
                              <w:r w:rsidRPr="002C4968">
                                <w:rPr>
                                  <w:rStyle w:val="Lienhypertexte"/>
                                  <w:bCs/>
                                  <w:lang w:val="en-US"/>
                                </w:rPr>
                                <w:t>ina.vanhoye@eucapnetwork.eu</w:t>
                              </w:r>
                            </w:hyperlink>
                            <w:r w:rsidRPr="002C4968">
                              <w:rPr>
                                <w:bCs/>
                                <w:lang w:val="en-US"/>
                              </w:rPr>
                              <w:t xml:space="preserve"> </w:t>
                            </w:r>
                          </w:p>
                          <w:p w14:paraId="657118E6" w14:textId="77777777" w:rsidR="00B70C50" w:rsidRPr="007C7EA9" w:rsidRDefault="00B70C50" w:rsidP="00A14F1D">
                            <w:pPr>
                              <w:rPr>
                                <w:lang w:val="en-GB"/>
                              </w:rPr>
                            </w:pPr>
                            <w:r w:rsidRPr="007C7EA9">
                              <w:rPr>
                                <w:lang w:val="en-GB"/>
                              </w:rPr>
                              <w:t>+32 486 90 77 43</w:t>
                            </w:r>
                          </w:p>
                          <w:p w14:paraId="3ED50A98" w14:textId="77777777" w:rsidR="00B70C50" w:rsidRPr="007C7EA9" w:rsidRDefault="00B70C50" w:rsidP="00A14F1D">
                            <w:pPr>
                              <w:rPr>
                                <w:lang w:val="en-GB"/>
                              </w:rPr>
                            </w:pPr>
                          </w:p>
                          <w:p w14:paraId="0E04374C" w14:textId="77777777" w:rsidR="00A14F1D" w:rsidRPr="007C7EA9" w:rsidRDefault="00A14F1D" w:rsidP="00A14F1D">
                            <w:pPr>
                              <w:rPr>
                                <w:sz w:val="22"/>
                                <w:szCs w:val="22"/>
                                <w:lang w:val="en-GB"/>
                              </w:rPr>
                            </w:pPr>
                            <w:r w:rsidRPr="007C7EA9">
                              <w:rPr>
                                <w:sz w:val="22"/>
                                <w:szCs w:val="22"/>
                                <w:lang w:val="en-GB"/>
                              </w:rPr>
                              <w:t xml:space="preserve">Communication manager </w:t>
                            </w:r>
                          </w:p>
                          <w:p w14:paraId="52CA1C6D" w14:textId="5DCEA0AE" w:rsidR="00A14F1D" w:rsidRPr="00B70C50" w:rsidRDefault="00C92AE4" w:rsidP="00A14F1D">
                            <w:pPr>
                              <w:rPr>
                                <w:sz w:val="22"/>
                                <w:szCs w:val="22"/>
                                <w:lang w:val="en-US"/>
                              </w:rPr>
                            </w:pPr>
                            <w:r>
                              <w:rPr>
                                <w:sz w:val="22"/>
                                <w:szCs w:val="22"/>
                                <w:lang w:val="en-US"/>
                              </w:rPr>
                              <w:t>‘</w:t>
                            </w:r>
                            <w:r w:rsidR="00A14F1D" w:rsidRPr="00B70C50">
                              <w:rPr>
                                <w:sz w:val="22"/>
                                <w:szCs w:val="22"/>
                                <w:lang w:val="en-US"/>
                              </w:rPr>
                              <w:t>Support Facility</w:t>
                            </w:r>
                            <w:r>
                              <w:rPr>
                                <w:sz w:val="22"/>
                                <w:szCs w:val="22"/>
                                <w:lang w:val="en-US"/>
                              </w:rPr>
                              <w:t xml:space="preserve"> for</w:t>
                            </w:r>
                            <w:r w:rsidR="00A14F1D" w:rsidRPr="00B70C50">
                              <w:rPr>
                                <w:sz w:val="22"/>
                                <w:szCs w:val="22"/>
                                <w:lang w:val="en-US"/>
                              </w:rPr>
                              <w:t xml:space="preserve"> Innovation &amp;</w:t>
                            </w:r>
                          </w:p>
                          <w:p w14:paraId="2EB155D2" w14:textId="77777777" w:rsidR="00B70C50" w:rsidRPr="00B70C50" w:rsidRDefault="00A14F1D" w:rsidP="00A14F1D">
                            <w:pPr>
                              <w:rPr>
                                <w:sz w:val="22"/>
                                <w:szCs w:val="22"/>
                                <w:lang w:val="en-US"/>
                              </w:rPr>
                            </w:pPr>
                            <w:r w:rsidRPr="00B70C50">
                              <w:rPr>
                                <w:sz w:val="22"/>
                                <w:szCs w:val="22"/>
                                <w:lang w:val="en-US"/>
                              </w:rPr>
                              <w:t>Knowledge exchange | EIP-AGRI’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E5F11" id="_x0000_t202" coordsize="21600,21600" o:spt="202" path="m,l,21600r21600,l21600,xe">
                <v:stroke joinstyle="miter"/>
                <v:path gradientshapeok="t" o:connecttype="rect"/>
              </v:shapetype>
              <v:shape id="Tekstvak 10" o:spid="_x0000_s1026" type="#_x0000_t202" style="position:absolute;left:0;text-align:left;margin-left:224.35pt;margin-top:34.45pt;width:190pt;height:154.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" filled="f" stroked="f" strokeweight=".5pt">
                <v:textbox>
                  <w:txbxContent>
                    <w:p w14:paraId="18FBA423" w14:textId="099D4DB1" w:rsidR="00A14F1D" w:rsidRPr="002C4968" w:rsidRDefault="00A14F1D" w:rsidP="00A14F1D">
                      <w:pPr>
                        <w:jc w:val="both"/>
                        <w:rPr>
                          <w:b/>
                          <w:bCs/>
                          <w:sz w:val="28"/>
                          <w:szCs w:val="28"/>
                          <w:lang w:val="en-US"/>
                        </w:rPr>
                      </w:pPr>
                      <w:r w:rsidRPr="002C4968">
                        <w:rPr>
                          <w:rStyle w:val="lev"/>
                          <w:rFonts w:ascii="Segoe UI Symbol" w:hAnsi="Segoe UI Symbol" w:cs="Segoe UI Symbol"/>
                          <w:color w:val="3B3F44"/>
                          <w:sz w:val="28"/>
                          <w:szCs w:val="28"/>
                          <w:lang w:val="en-US"/>
                        </w:rPr>
                        <w:t>✆</w:t>
                      </w:r>
                      <w:r w:rsidRPr="002C4968">
                        <w:rPr>
                          <w:rStyle w:val="lev"/>
                          <w:color w:val="3B3F44"/>
                          <w:sz w:val="28"/>
                          <w:szCs w:val="28"/>
                          <w:lang w:val="en-US"/>
                        </w:rPr>
                        <w:t xml:space="preserve"> </w:t>
                      </w:r>
                      <w:r w:rsidR="00CC2A27" w:rsidRPr="002C4968">
                        <w:rPr>
                          <w:b/>
                          <w:bCs/>
                          <w:sz w:val="28"/>
                          <w:szCs w:val="28"/>
                          <w:lang w:val="en-US"/>
                        </w:rPr>
                        <w:t>EU CAP Network</w:t>
                      </w:r>
                      <w:r w:rsidRPr="002C4968">
                        <w:rPr>
                          <w:b/>
                          <w:bCs/>
                          <w:sz w:val="28"/>
                          <w:szCs w:val="28"/>
                          <w:lang w:val="en-US"/>
                        </w:rPr>
                        <w:t xml:space="preserve"> contact</w:t>
                      </w:r>
                    </w:p>
                    <w:p w14:paraId="08D49A46" w14:textId="77777777" w:rsidR="00B70C50" w:rsidRPr="002C4968" w:rsidRDefault="00B70C50" w:rsidP="00A14F1D">
                      <w:pPr>
                        <w:rPr>
                          <w:lang w:val="en-US"/>
                        </w:rPr>
                      </w:pPr>
                    </w:p>
                    <w:p w14:paraId="5F2F34D0" w14:textId="77777777" w:rsidR="00A14F1D" w:rsidRPr="002C4968" w:rsidRDefault="00A14F1D" w:rsidP="00A14F1D">
                      <w:pPr>
                        <w:rPr>
                          <w:lang w:val="en-US"/>
                        </w:rPr>
                      </w:pPr>
                      <w:r w:rsidRPr="002C4968">
                        <w:rPr>
                          <w:lang w:val="en-US"/>
                        </w:rPr>
                        <w:t>Ina Van Hoye</w:t>
                      </w:r>
                    </w:p>
                    <w:p w14:paraId="3109F10C" w14:textId="3DA0DC52" w:rsidR="00B70C50" w:rsidRPr="002C4968" w:rsidRDefault="005B5FCC" w:rsidP="00B70C50">
                      <w:pPr>
                        <w:rPr>
                          <w:b/>
                          <w:bCs/>
                          <w:color w:val="FFFFFF" w:themeColor="background1"/>
                          <w:u w:val="single"/>
                          <w:lang w:val="en-US"/>
                        </w:rPr>
                      </w:pPr>
                      <w:hyperlink r:id="rId15" w:history="1">
                        <w:r w:rsidRPr="002C4968">
                          <w:rPr>
                            <w:rStyle w:val="Lienhypertexte"/>
                            <w:bCs/>
                            <w:lang w:val="en-US"/>
                          </w:rPr>
                          <w:t>ina.vanhoye@eucapnetwork.eu</w:t>
                        </w:r>
                      </w:hyperlink>
                      <w:r w:rsidRPr="002C4968">
                        <w:rPr>
                          <w:bCs/>
                          <w:lang w:val="en-US"/>
                        </w:rPr>
                        <w:t xml:space="preserve"> </w:t>
                      </w:r>
                    </w:p>
                    <w:p w14:paraId="657118E6" w14:textId="77777777" w:rsidR="00B70C50" w:rsidRPr="007C7EA9" w:rsidRDefault="00B70C50" w:rsidP="00A14F1D">
                      <w:pPr>
                        <w:rPr>
                          <w:lang w:val="en-GB"/>
                        </w:rPr>
                      </w:pPr>
                      <w:r w:rsidRPr="007C7EA9">
                        <w:rPr>
                          <w:lang w:val="en-GB"/>
                        </w:rPr>
                        <w:t>+32 486 90 77 43</w:t>
                      </w:r>
                    </w:p>
                    <w:p w14:paraId="3ED50A98" w14:textId="77777777" w:rsidR="00B70C50" w:rsidRPr="007C7EA9" w:rsidRDefault="00B70C50" w:rsidP="00A14F1D">
                      <w:pPr>
                        <w:rPr>
                          <w:lang w:val="en-GB"/>
                        </w:rPr>
                      </w:pPr>
                    </w:p>
                    <w:p w14:paraId="0E04374C" w14:textId="77777777" w:rsidR="00A14F1D" w:rsidRPr="007C7EA9" w:rsidRDefault="00A14F1D" w:rsidP="00A14F1D">
                      <w:pPr>
                        <w:rPr>
                          <w:sz w:val="22"/>
                          <w:szCs w:val="22"/>
                          <w:lang w:val="en-GB"/>
                        </w:rPr>
                      </w:pPr>
                      <w:r w:rsidRPr="007C7EA9">
                        <w:rPr>
                          <w:sz w:val="22"/>
                          <w:szCs w:val="22"/>
                          <w:lang w:val="en-GB"/>
                        </w:rPr>
                        <w:t xml:space="preserve">Communication manager </w:t>
                      </w:r>
                    </w:p>
                    <w:p w14:paraId="52CA1C6D" w14:textId="5DCEA0AE" w:rsidR="00A14F1D" w:rsidRPr="00B70C50" w:rsidRDefault="00C92AE4" w:rsidP="00A14F1D">
                      <w:pPr>
                        <w:rPr>
                          <w:sz w:val="22"/>
                          <w:szCs w:val="22"/>
                          <w:lang w:val="en-US"/>
                        </w:rPr>
                      </w:pPr>
                      <w:r>
                        <w:rPr>
                          <w:sz w:val="22"/>
                          <w:szCs w:val="22"/>
                          <w:lang w:val="en-US"/>
                        </w:rPr>
                        <w:t>‘</w:t>
                      </w:r>
                      <w:r w:rsidR="00A14F1D" w:rsidRPr="00B70C50">
                        <w:rPr>
                          <w:sz w:val="22"/>
                          <w:szCs w:val="22"/>
                          <w:lang w:val="en-US"/>
                        </w:rPr>
                        <w:t>Support Facility</w:t>
                      </w:r>
                      <w:r>
                        <w:rPr>
                          <w:sz w:val="22"/>
                          <w:szCs w:val="22"/>
                          <w:lang w:val="en-US"/>
                        </w:rPr>
                        <w:t xml:space="preserve"> for</w:t>
                      </w:r>
                      <w:r w:rsidR="00A14F1D" w:rsidRPr="00B70C50">
                        <w:rPr>
                          <w:sz w:val="22"/>
                          <w:szCs w:val="22"/>
                          <w:lang w:val="en-US"/>
                        </w:rPr>
                        <w:t xml:space="preserve"> Innovation &amp;</w:t>
                      </w:r>
                    </w:p>
                    <w:p w14:paraId="2EB155D2" w14:textId="77777777" w:rsidR="00B70C50" w:rsidRPr="00B70C50" w:rsidRDefault="00A14F1D" w:rsidP="00A14F1D">
                      <w:pPr>
                        <w:rPr>
                          <w:sz w:val="22"/>
                          <w:szCs w:val="22"/>
                          <w:lang w:val="en-US"/>
                        </w:rPr>
                      </w:pPr>
                      <w:r w:rsidRPr="00B70C50">
                        <w:rPr>
                          <w:sz w:val="22"/>
                          <w:szCs w:val="22"/>
                          <w:lang w:val="en-US"/>
                        </w:rPr>
                        <w:t>Knowledge exchange | EIP-AGRI’</w:t>
                      </w:r>
                    </w:p>
                  </w:txbxContent>
                </v:textbox>
              </v:shape>
            </w:pict>
          </mc:Fallback>
        </mc:AlternateContent>
      </w:r>
      <w:r w:rsidRPr="0015172B">
        <w:rPr>
          <w:noProof/>
        </w:rPr>
        <mc:AlternateContent>
          <mc:Choice Requires="wps">
            <w:drawing>
              <wp:anchor distT="0" distB="0" distL="114300" distR="114300" simplePos="0" relativeHeight="251658241" behindDoc="0" locked="0" layoutInCell="1" allowOverlap="1" wp14:anchorId="0CDA78DA" wp14:editId="04426800">
                <wp:simplePos x="0" y="0"/>
                <wp:positionH relativeFrom="column">
                  <wp:posOffset>2689225</wp:posOffset>
                </wp:positionH>
                <wp:positionV relativeFrom="paragraph">
                  <wp:posOffset>429895</wp:posOffset>
                </wp:positionV>
                <wp:extent cx="2686050" cy="2148840"/>
                <wp:effectExtent l="0" t="0" r="19050" b="22860"/>
                <wp:wrapNone/>
                <wp:docPr id="13" name="Rechthoek: afgeronde hoek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2148840"/>
                        </a:xfrm>
                        <a:prstGeom prst="roundRect">
                          <a:avLst/>
                        </a:prstGeom>
                        <a:solidFill>
                          <a:srgbClr val="F5E1A5"/>
                        </a:solidFill>
                        <a:ln w="12700" cap="flat" cmpd="sng" algn="ctr">
                          <a:solidFill>
                            <a:srgbClr val="F5E1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roundrect id="Rechthoek: afgeronde hoeken 13" style="position:absolute;margin-left:211.75pt;margin-top:33.85pt;width:211.5pt;height:16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5e1a5" strokecolor="#f5e1a5" strokeweight="1pt" arcsize="10923f" w14:anchorId="0AB4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">
                <v:stroke joinstyle="miter"/>
                <v:path arrowok="t"/>
              </v:roundrect>
            </w:pict>
          </mc:Fallback>
        </mc:AlternateContent>
      </w:r>
      <w:r w:rsidR="00A14F1D" w:rsidRPr="0015172B">
        <w:t>Project information</w:t>
      </w:r>
    </w:p>
    <w:p w14:paraId="42EE3EA7" w14:textId="77777777" w:rsidR="00A14F1D" w:rsidRPr="0015172B" w:rsidRDefault="00B70C50" w:rsidP="00B70C50">
      <w:pPr>
        <w:jc w:val="both"/>
        <w:rPr>
          <w:lang w:val="en-GB"/>
        </w:rPr>
      </w:pPr>
      <w:r w:rsidRPr="0015172B">
        <w:rPr>
          <w:noProof/>
          <w:lang w:val="en-GB"/>
        </w:rPr>
        <mc:AlternateContent>
          <mc:Choice Requires="wps">
            <w:drawing>
              <wp:anchor distT="0" distB="0" distL="114300" distR="114300" simplePos="0" relativeHeight="251658242" behindDoc="0" locked="0" layoutInCell="1" allowOverlap="1" wp14:anchorId="1EB64D2E" wp14:editId="52BB9562">
                <wp:simplePos x="0" y="0"/>
                <wp:positionH relativeFrom="column">
                  <wp:posOffset>114935</wp:posOffset>
                </wp:positionH>
                <wp:positionV relativeFrom="paragraph">
                  <wp:posOffset>6985</wp:posOffset>
                </wp:positionV>
                <wp:extent cx="1962150" cy="124777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860204" w14:textId="77777777" w:rsidR="00A14F1D" w:rsidRPr="00B70C50" w:rsidRDefault="00A14F1D" w:rsidP="00A14F1D">
                            <w:pPr>
                              <w:jc w:val="both"/>
                              <w:rPr>
                                <w:b/>
                                <w:bCs/>
                                <w:sz w:val="28"/>
                                <w:szCs w:val="28"/>
                                <w:lang w:val="en-US"/>
                              </w:rPr>
                            </w:pPr>
                            <w:r w:rsidRPr="00B70C50">
                              <w:rPr>
                                <w:rStyle w:val="lev"/>
                                <w:rFonts w:ascii="Segoe UI Symbol" w:hAnsi="Segoe UI Symbol" w:cs="Segoe UI Symbol"/>
                                <w:color w:val="3B3F44"/>
                                <w:sz w:val="28"/>
                                <w:szCs w:val="28"/>
                                <w:lang w:val="en-US"/>
                              </w:rPr>
                              <w:t>✆</w:t>
                            </w:r>
                            <w:r w:rsidRPr="00B70C50">
                              <w:rPr>
                                <w:rStyle w:val="lev"/>
                                <w:color w:val="3B3F44"/>
                                <w:sz w:val="28"/>
                                <w:szCs w:val="28"/>
                                <w:lang w:val="en-US"/>
                              </w:rPr>
                              <w:t xml:space="preserve"> </w:t>
                            </w:r>
                            <w:r w:rsidRPr="00B70C50">
                              <w:rPr>
                                <w:b/>
                                <w:bCs/>
                                <w:sz w:val="28"/>
                                <w:szCs w:val="28"/>
                                <w:lang w:val="en-US"/>
                              </w:rPr>
                              <w:t>Project contact</w:t>
                            </w:r>
                          </w:p>
                          <w:p w14:paraId="75080594" w14:textId="77777777" w:rsidR="00B70C50" w:rsidRDefault="00B70C50" w:rsidP="00A14F1D">
                            <w:pPr>
                              <w:rPr>
                                <w:lang w:val="en-US"/>
                              </w:rPr>
                            </w:pPr>
                          </w:p>
                          <w:p w14:paraId="4FCAEC76" w14:textId="42C61724" w:rsidR="00B70C50" w:rsidRDefault="004E6426" w:rsidP="00A14F1D">
                            <w:pPr>
                              <w:rPr>
                                <w:lang w:val="en-US"/>
                              </w:rPr>
                            </w:pPr>
                            <w:r w:rsidRPr="007C7EA9">
                              <w:rPr>
                                <w:lang w:val="en-GB" w:eastAsia="de-DE"/>
                              </w:rPr>
                              <w:t>Paweł Krzeczunowicz</w:t>
                            </w:r>
                          </w:p>
                          <w:p w14:paraId="078BAA9A" w14:textId="64AB229A" w:rsidR="00A14F1D" w:rsidRPr="00EF0F90" w:rsidRDefault="00744871" w:rsidP="00A14F1D">
                            <w:pPr>
                              <w:rPr>
                                <w:lang w:val="en-US"/>
                              </w:rPr>
                            </w:pPr>
                            <w:hyperlink r:id="rId16" w:history="1">
                              <w:r w:rsidRPr="007C7EA9">
                                <w:rPr>
                                  <w:rStyle w:val="Lienhypertexte"/>
                                  <w:lang w:val="en-GB" w:eastAsia="de-DE"/>
                                </w:rPr>
                                <w:t>p.krzeczunowicz@cdr.gov.pl</w:t>
                              </w:r>
                            </w:hyperlink>
                            <w:r w:rsidRPr="007C7EA9">
                              <w:rPr>
                                <w:rStyle w:val="Lienhypertexte"/>
                                <w:lang w:val="en-GB" w:eastAsia="de-D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B64D2E" id="Tekstvak 1" o:spid="_x0000_s1027" type="#_x0000_t202" style="position:absolute;left:0;text-align:left;margin-left:9.05pt;margin-top:.55pt;width:154.5pt;height:9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" filled="f" stroked="f" strokeweight=".5pt">
                <v:path arrowok="t"/>
                <v:textbox>
                  <w:txbxContent>
                    <w:p w14:paraId="09860204" w14:textId="77777777" w:rsidR="00A14F1D" w:rsidRPr="00B70C50" w:rsidRDefault="00A14F1D" w:rsidP="00A14F1D">
                      <w:pPr>
                        <w:jc w:val="both"/>
                        <w:rPr>
                          <w:b/>
                          <w:bCs/>
                          <w:sz w:val="28"/>
                          <w:szCs w:val="28"/>
                          <w:lang w:val="en-US"/>
                        </w:rPr>
                      </w:pPr>
                      <w:r w:rsidRPr="00B70C50">
                        <w:rPr>
                          <w:rStyle w:val="lev"/>
                          <w:rFonts w:ascii="Segoe UI Symbol" w:hAnsi="Segoe UI Symbol" w:cs="Segoe UI Symbol"/>
                          <w:color w:val="3B3F44"/>
                          <w:sz w:val="28"/>
                          <w:szCs w:val="28"/>
                          <w:lang w:val="en-US"/>
                        </w:rPr>
                        <w:t>✆</w:t>
                      </w:r>
                      <w:r w:rsidRPr="00B70C50">
                        <w:rPr>
                          <w:rStyle w:val="lev"/>
                          <w:color w:val="3B3F44"/>
                          <w:sz w:val="28"/>
                          <w:szCs w:val="28"/>
                          <w:lang w:val="en-US"/>
                        </w:rPr>
                        <w:t xml:space="preserve"> </w:t>
                      </w:r>
                      <w:r w:rsidRPr="00B70C50">
                        <w:rPr>
                          <w:b/>
                          <w:bCs/>
                          <w:sz w:val="28"/>
                          <w:szCs w:val="28"/>
                          <w:lang w:val="en-US"/>
                        </w:rPr>
                        <w:t>Project contact</w:t>
                      </w:r>
                    </w:p>
                    <w:p w14:paraId="75080594" w14:textId="77777777" w:rsidR="00B70C50" w:rsidRDefault="00B70C50" w:rsidP="00A14F1D">
                      <w:pPr>
                        <w:rPr>
                          <w:lang w:val="en-US"/>
                        </w:rPr>
                      </w:pPr>
                    </w:p>
                    <w:p w14:paraId="4FCAEC76" w14:textId="42C61724" w:rsidR="00B70C50" w:rsidRDefault="004E6426" w:rsidP="00A14F1D">
                      <w:pPr>
                        <w:rPr>
                          <w:lang w:val="en-US"/>
                        </w:rPr>
                      </w:pPr>
                      <w:r w:rsidRPr="007C7EA9">
                        <w:rPr>
                          <w:lang w:val="en-GB" w:eastAsia="de-DE"/>
                        </w:rPr>
                        <w:t>Paweł Krzeczunowicz</w:t>
                      </w:r>
                    </w:p>
                    <w:p w14:paraId="078BAA9A" w14:textId="64AB229A" w:rsidR="00A14F1D" w:rsidRPr="00EF0F90" w:rsidRDefault="00744871" w:rsidP="00A14F1D">
                      <w:pPr>
                        <w:rPr>
                          <w:lang w:val="en-US"/>
                        </w:rPr>
                      </w:pPr>
                      <w:hyperlink r:id="rId17" w:history="1">
                        <w:r w:rsidRPr="007C7EA9">
                          <w:rPr>
                            <w:rStyle w:val="Lienhypertexte"/>
                            <w:lang w:val="en-GB" w:eastAsia="de-DE"/>
                          </w:rPr>
                          <w:t>p.krzeczunowicz@cdr.gov.pl</w:t>
                        </w:r>
                      </w:hyperlink>
                      <w:r w:rsidRPr="007C7EA9">
                        <w:rPr>
                          <w:rStyle w:val="Lienhypertexte"/>
                          <w:lang w:val="en-GB" w:eastAsia="de-DE"/>
                        </w:rPr>
                        <w:t xml:space="preserve"> </w:t>
                      </w:r>
                    </w:p>
                  </w:txbxContent>
                </v:textbox>
              </v:shape>
            </w:pict>
          </mc:Fallback>
        </mc:AlternateContent>
      </w:r>
      <w:r w:rsidR="00A14F1D" w:rsidRPr="0015172B">
        <w:rPr>
          <w:noProof/>
          <w:lang w:val="en-GB"/>
        </w:rPr>
        <mc:AlternateContent>
          <mc:Choice Requires="wps">
            <w:drawing>
              <wp:anchor distT="0" distB="0" distL="114300" distR="114300" simplePos="0" relativeHeight="251658240" behindDoc="0" locked="0" layoutInCell="1" allowOverlap="1" wp14:anchorId="015EA8DF" wp14:editId="27812571">
                <wp:simplePos x="0" y="0"/>
                <wp:positionH relativeFrom="column">
                  <wp:posOffset>-12700</wp:posOffset>
                </wp:positionH>
                <wp:positionV relativeFrom="paragraph">
                  <wp:posOffset>-635</wp:posOffset>
                </wp:positionV>
                <wp:extent cx="2095500" cy="1247775"/>
                <wp:effectExtent l="0" t="0" r="12700" b="9525"/>
                <wp:wrapNone/>
                <wp:docPr id="7" name="Rechthoek: afgeronde hoek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47775"/>
                        </a:xfrm>
                        <a:prstGeom prst="roundRect">
                          <a:avLst/>
                        </a:prstGeom>
                        <a:solidFill>
                          <a:srgbClr val="F5E1A5"/>
                        </a:solidFill>
                        <a:ln w="12700" cap="flat" cmpd="sng" algn="ctr">
                          <a:solidFill>
                            <a:srgbClr val="F5E1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roundrect id="Rechthoek: afgeronde hoeken 7" style="position:absolute;margin-left:-1pt;margin-top:-.05pt;width:165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5e1a5" strokecolor="#f5e1a5" strokeweight="1pt" arcsize="10923f" w14:anchorId="4F1B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">
                <v:stroke joinstyle="miter"/>
                <v:path arrowok="t"/>
              </v:roundrect>
            </w:pict>
          </mc:Fallback>
        </mc:AlternateContent>
      </w:r>
    </w:p>
    <w:p w14:paraId="48E66EAD" w14:textId="77777777" w:rsidR="00FA7732" w:rsidRPr="0015172B" w:rsidRDefault="00FA7732" w:rsidP="00B70C50">
      <w:pPr>
        <w:jc w:val="both"/>
        <w:rPr>
          <w:lang w:val="en-GB"/>
        </w:rPr>
      </w:pPr>
    </w:p>
    <w:p w14:paraId="4B30ACCD" w14:textId="77777777" w:rsidR="00B948C7" w:rsidRPr="0015172B" w:rsidRDefault="00B948C7" w:rsidP="00B70C50">
      <w:pPr>
        <w:jc w:val="both"/>
        <w:rPr>
          <w:lang w:val="en-GB"/>
        </w:rPr>
      </w:pPr>
    </w:p>
    <w:p w14:paraId="25621907" w14:textId="77777777" w:rsidR="00DA67AE" w:rsidRPr="0015172B" w:rsidRDefault="00DA67AE" w:rsidP="00B70C50">
      <w:pPr>
        <w:jc w:val="both"/>
        <w:rPr>
          <w:lang w:val="en-GB"/>
        </w:rPr>
      </w:pPr>
    </w:p>
    <w:p w14:paraId="3F66F23E" w14:textId="77777777" w:rsidR="00DA67AE" w:rsidRPr="0015172B" w:rsidRDefault="00DA67AE" w:rsidP="00B70C50">
      <w:pPr>
        <w:jc w:val="both"/>
        <w:rPr>
          <w:lang w:val="en-GB"/>
        </w:rPr>
      </w:pPr>
    </w:p>
    <w:p w14:paraId="6B68000D" w14:textId="77777777" w:rsidR="0089528A" w:rsidRPr="0015172B" w:rsidRDefault="0089528A" w:rsidP="00B70C50">
      <w:pPr>
        <w:jc w:val="both"/>
        <w:rPr>
          <w:rStyle w:val="Rfrenceintense"/>
          <w:lang w:val="en-GB"/>
        </w:rPr>
      </w:pPr>
    </w:p>
    <w:p w14:paraId="0FD6D029" w14:textId="77777777" w:rsidR="0092050B" w:rsidRPr="0015172B" w:rsidRDefault="0092050B" w:rsidP="00B70C50">
      <w:pPr>
        <w:jc w:val="both"/>
        <w:rPr>
          <w:rStyle w:val="Rfrenceintense"/>
          <w:lang w:val="en-GB"/>
        </w:rPr>
      </w:pPr>
    </w:p>
    <w:p w14:paraId="3EFC7BDA" w14:textId="77777777" w:rsidR="0092050B" w:rsidRPr="0015172B" w:rsidRDefault="0092050B" w:rsidP="00563B9E">
      <w:pPr>
        <w:rPr>
          <w:rStyle w:val="Rfrenceintense"/>
          <w:color w:val="auto"/>
          <w:lang w:val="en-GB"/>
        </w:rPr>
      </w:pPr>
    </w:p>
    <w:p w14:paraId="7728348E" w14:textId="77777777" w:rsidR="0092050B" w:rsidRPr="0015172B" w:rsidRDefault="0092050B" w:rsidP="00563B9E">
      <w:pPr>
        <w:rPr>
          <w:rStyle w:val="Rfrenceintense"/>
          <w:color w:val="auto"/>
          <w:lang w:val="en-GB"/>
        </w:rPr>
      </w:pPr>
    </w:p>
    <w:p w14:paraId="5C752E09" w14:textId="77777777" w:rsidR="00A14F1D" w:rsidRPr="0015172B" w:rsidRDefault="00A14F1D" w:rsidP="00563B9E">
      <w:pPr>
        <w:rPr>
          <w:rStyle w:val="Rfrenceintense"/>
          <w:color w:val="auto"/>
          <w:lang w:val="en-GB"/>
        </w:rPr>
      </w:pPr>
    </w:p>
    <w:p w14:paraId="1673F241" w14:textId="77777777" w:rsidR="00A14F1D" w:rsidRPr="0015172B" w:rsidRDefault="00A14F1D" w:rsidP="00563B9E">
      <w:pPr>
        <w:rPr>
          <w:lang w:val="en-GB" w:eastAsia="de-DE"/>
        </w:rPr>
      </w:pPr>
    </w:p>
    <w:p w14:paraId="691E7269" w14:textId="77777777" w:rsidR="00D33B3E" w:rsidRPr="0015172B" w:rsidRDefault="00D33B3E" w:rsidP="00563B9E">
      <w:pPr>
        <w:rPr>
          <w:lang w:val="en-GB" w:eastAsia="de-DE"/>
        </w:rPr>
      </w:pPr>
    </w:p>
    <w:p w14:paraId="18C8F514" w14:textId="6C73E15B" w:rsidR="00D33B3E" w:rsidRPr="0015172B" w:rsidRDefault="62BACDE2" w:rsidP="00563B9E">
      <w:pPr>
        <w:rPr>
          <w:lang w:val="en-GB" w:eastAsia="de-DE"/>
        </w:rPr>
      </w:pPr>
      <w:r w:rsidRPr="475444AE">
        <w:rPr>
          <w:lang w:val="en-GB" w:eastAsia="de-DE"/>
        </w:rPr>
        <w:t xml:space="preserve"> </w:t>
      </w:r>
    </w:p>
    <w:p w14:paraId="79215910" w14:textId="77777777" w:rsidR="00A14F1D" w:rsidRPr="0015172B" w:rsidRDefault="00A14F1D" w:rsidP="00B70C50">
      <w:pPr>
        <w:pStyle w:val="Titre1"/>
        <w:rPr>
          <w:lang w:eastAsia="de-DE"/>
        </w:rPr>
      </w:pPr>
      <w:r w:rsidRPr="0015172B">
        <w:rPr>
          <w:lang w:eastAsia="de-DE"/>
        </w:rPr>
        <w:t>Project photos</w:t>
      </w:r>
    </w:p>
    <w:p w14:paraId="1E0731F2" w14:textId="77777777" w:rsidR="00757854" w:rsidRPr="0015172B" w:rsidRDefault="00757854" w:rsidP="00757854">
      <w:pPr>
        <w:jc w:val="both"/>
        <w:rPr>
          <w:lang w:val="en-GB" w:eastAsia="de-DE"/>
        </w:rPr>
      </w:pPr>
      <w:r w:rsidRPr="18704C6C">
        <w:rPr>
          <w:lang w:val="en-GB" w:eastAsia="de-DE"/>
        </w:rPr>
        <w:t>Click on the pictures to download the high</w:t>
      </w:r>
      <w:r>
        <w:rPr>
          <w:lang w:val="en-GB" w:eastAsia="de-DE"/>
        </w:rPr>
        <w:t>-</w:t>
      </w:r>
      <w:r w:rsidRPr="18704C6C">
        <w:rPr>
          <w:lang w:val="en-GB" w:eastAsia="de-DE"/>
        </w:rPr>
        <w:t>resolution versions. The pictures are free for use, please mention the copyright.</w:t>
      </w:r>
    </w:p>
    <w:p w14:paraId="5900E1F5" w14:textId="77777777" w:rsidR="00A14F1D" w:rsidRPr="0015172B" w:rsidRDefault="00A14F1D" w:rsidP="00563B9E">
      <w:pPr>
        <w:rPr>
          <w:rStyle w:val="Rfrenceintense"/>
          <w:color w:val="auto"/>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6"/>
        <w:gridCol w:w="4636"/>
      </w:tblGrid>
      <w:tr w:rsidR="002E42E6" w:rsidRPr="0015172B" w14:paraId="21476F07" w14:textId="77777777" w:rsidTr="002205F3">
        <w:tc>
          <w:tcPr>
            <w:tcW w:w="4531" w:type="dxa"/>
          </w:tcPr>
          <w:p w14:paraId="11E96573" w14:textId="6D57B7ED" w:rsidR="00563B9E" w:rsidRPr="0015172B" w:rsidRDefault="00432C89" w:rsidP="00563B9E">
            <w:pPr>
              <w:rPr>
                <w:rStyle w:val="Rfrenceintense"/>
                <w:color w:val="auto"/>
                <w:lang w:val="en-GB"/>
              </w:rPr>
            </w:pPr>
            <w:r>
              <w:rPr>
                <w:b/>
                <w:bCs/>
                <w:smallCaps/>
                <w:noProof/>
                <w:spacing w:val="5"/>
                <w:sz w:val="22"/>
                <w:szCs w:val="22"/>
                <w:lang w:val="en-GB"/>
              </w:rPr>
              <w:lastRenderedPageBreak/>
              <w:drawing>
                <wp:inline distT="0" distB="0" distL="0" distR="0" wp14:anchorId="5937FFE6" wp14:editId="7ABE8B2A">
                  <wp:extent cx="2655146" cy="1493520"/>
                  <wp:effectExtent l="0" t="0" r="0" b="5080"/>
                  <wp:docPr id="263094100" name="Afbeelding 1" descr="Afbeelding met persoon, kleding, buitenshuis, hemel&#10;&#10;Door AI gegenereerde inhoud is mogelijk onjuis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94100" name="Afbeelding 1" descr="Afbeelding met persoon, kleding, buitenshuis, hemel&#10;&#10;Door AI gegenereerde inhoud is mogelijk onjuist.">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65673" cy="1499441"/>
                          </a:xfrm>
                          <a:prstGeom prst="roundRect">
                            <a:avLst/>
                          </a:prstGeom>
                        </pic:spPr>
                      </pic:pic>
                    </a:graphicData>
                  </a:graphic>
                </wp:inline>
              </w:drawing>
            </w:r>
          </w:p>
        </w:tc>
        <w:tc>
          <w:tcPr>
            <w:tcW w:w="4531" w:type="dxa"/>
          </w:tcPr>
          <w:p w14:paraId="41E5A067" w14:textId="4F6E03DE" w:rsidR="00563B9E" w:rsidRPr="0015172B" w:rsidRDefault="00432C89" w:rsidP="00563B9E">
            <w:pPr>
              <w:rPr>
                <w:rStyle w:val="Rfrenceintense"/>
                <w:color w:val="auto"/>
                <w:lang w:val="en-GB"/>
              </w:rPr>
            </w:pPr>
            <w:r>
              <w:rPr>
                <w:b/>
                <w:bCs/>
                <w:smallCaps/>
                <w:noProof/>
                <w:spacing w:val="5"/>
                <w:sz w:val="22"/>
                <w:szCs w:val="22"/>
                <w:lang w:val="en-GB"/>
              </w:rPr>
              <w:drawing>
                <wp:inline distT="0" distB="0" distL="0" distR="0" wp14:anchorId="0316B445" wp14:editId="4E91DBC9">
                  <wp:extent cx="2758440" cy="1551623"/>
                  <wp:effectExtent l="0" t="0" r="0" b="0"/>
                  <wp:docPr id="850422663" name="Afbeelding 2" descr="Afbeelding met buitenshuis, hemel, persoon, kleding&#10;&#10;Door AI gegenereerde inhoud is mogelijk onjuis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22663" name="Afbeelding 2" descr="Afbeelding met buitenshuis, hemel, persoon, kleding&#10;&#10;Door AI gegenereerde inhoud is mogelijk onjuist.">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67092" cy="1556490"/>
                          </a:xfrm>
                          <a:prstGeom prst="roundRect">
                            <a:avLst/>
                          </a:prstGeom>
                        </pic:spPr>
                      </pic:pic>
                    </a:graphicData>
                  </a:graphic>
                </wp:inline>
              </w:drawing>
            </w:r>
          </w:p>
        </w:tc>
      </w:tr>
      <w:tr w:rsidR="002E42E6" w:rsidRPr="009441EB" w14:paraId="1E27F981" w14:textId="77777777" w:rsidTr="002205F3">
        <w:tc>
          <w:tcPr>
            <w:tcW w:w="4531" w:type="dxa"/>
          </w:tcPr>
          <w:p w14:paraId="4C7B30B1" w14:textId="3901944E" w:rsidR="00563B9E" w:rsidRPr="003C26E9" w:rsidRDefault="2364B327" w:rsidP="5B7F54B1">
            <w:pPr>
              <w:rPr>
                <w:rStyle w:val="Rfrenceintense"/>
                <w:smallCaps w:val="0"/>
                <w:color w:val="auto"/>
                <w:lang w:val="en-GB"/>
              </w:rPr>
            </w:pPr>
            <w:proofErr w:type="spellStart"/>
            <w:r w:rsidRPr="5B7F54B1">
              <w:rPr>
                <w:lang w:val="en-GB" w:eastAsia="de-DE"/>
              </w:rPr>
              <w:t>Tarnicki</w:t>
            </w:r>
            <w:proofErr w:type="spellEnd"/>
            <w:r w:rsidR="6A8071AA" w:rsidRPr="5B7F54B1">
              <w:rPr>
                <w:lang w:val="en-GB" w:eastAsia="de-DE"/>
              </w:rPr>
              <w:t xml:space="preserve"> family demonstration farm</w:t>
            </w:r>
            <w:r w:rsidRPr="5B7F54B1">
              <w:rPr>
                <w:lang w:val="en-GB" w:eastAsia="de-DE"/>
              </w:rPr>
              <w:t xml:space="preserve"> in </w:t>
            </w:r>
            <w:proofErr w:type="spellStart"/>
            <w:r w:rsidRPr="5B7F54B1">
              <w:rPr>
                <w:lang w:val="en-GB" w:eastAsia="de-DE"/>
              </w:rPr>
              <w:t>Kuyavia</w:t>
            </w:r>
            <w:proofErr w:type="spellEnd"/>
            <w:r w:rsidRPr="5B7F54B1">
              <w:rPr>
                <w:lang w:val="en-GB" w:eastAsia="de-DE"/>
              </w:rPr>
              <w:t>-Pomerania</w:t>
            </w:r>
            <w:r w:rsidR="1736FA76" w:rsidRPr="5B7F54B1">
              <w:rPr>
                <w:lang w:val="en-IE" w:eastAsia="de-DE"/>
              </w:rPr>
              <w:t xml:space="preserve"> – </w:t>
            </w:r>
            <w:r w:rsidR="4D9FADBC" w:rsidRPr="5B7F54B1">
              <w:rPr>
                <w:lang w:val="en-GB" w:eastAsia="de-DE"/>
              </w:rPr>
              <w:t>©</w:t>
            </w:r>
            <w:r w:rsidR="1736FA76" w:rsidRPr="5B7F54B1">
              <w:rPr>
                <w:lang w:val="en-IE" w:eastAsia="de-DE"/>
              </w:rPr>
              <w:t xml:space="preserve"> </w:t>
            </w:r>
            <w:r w:rsidR="681C9487" w:rsidRPr="5B7F54B1">
              <w:rPr>
                <w:lang w:val="en-US" w:eastAsia="de-DE"/>
              </w:rPr>
              <w:t xml:space="preserve">Agricultural Advisory Centre in </w:t>
            </w:r>
            <w:proofErr w:type="spellStart"/>
            <w:r w:rsidR="681C9487" w:rsidRPr="5B7F54B1">
              <w:rPr>
                <w:lang w:val="en-US" w:eastAsia="de-DE"/>
              </w:rPr>
              <w:t>Brwinów</w:t>
            </w:r>
            <w:proofErr w:type="spellEnd"/>
            <w:r w:rsidR="681C9487" w:rsidRPr="5B7F54B1">
              <w:rPr>
                <w:lang w:val="en-US" w:eastAsia="de-DE"/>
              </w:rPr>
              <w:t xml:space="preserve"> (CDR)</w:t>
            </w:r>
          </w:p>
        </w:tc>
        <w:tc>
          <w:tcPr>
            <w:tcW w:w="4531" w:type="dxa"/>
          </w:tcPr>
          <w:p w14:paraId="78FE450C" w14:textId="77777777" w:rsidR="00563B9E" w:rsidRDefault="2F84212D" w:rsidP="00563B9E">
            <w:pPr>
              <w:rPr>
                <w:lang w:val="en-IE" w:eastAsia="de-DE"/>
              </w:rPr>
            </w:pPr>
            <w:r w:rsidRPr="5B7F54B1">
              <w:rPr>
                <w:lang w:val="en-IE" w:eastAsia="de-DE"/>
              </w:rPr>
              <w:t>Barczak</w:t>
            </w:r>
            <w:r w:rsidR="1A72AB28" w:rsidRPr="5B7F54B1">
              <w:rPr>
                <w:lang w:val="en-IE" w:eastAsia="de-DE"/>
              </w:rPr>
              <w:t xml:space="preserve"> family demonstration farm</w:t>
            </w:r>
            <w:r w:rsidRPr="5B7F54B1">
              <w:rPr>
                <w:lang w:val="en-IE" w:eastAsia="de-DE"/>
              </w:rPr>
              <w:t xml:space="preserve"> in </w:t>
            </w:r>
            <w:proofErr w:type="spellStart"/>
            <w:r w:rsidRPr="5B7F54B1">
              <w:rPr>
                <w:lang w:val="en-IE" w:eastAsia="de-DE"/>
              </w:rPr>
              <w:t>Kuyavia</w:t>
            </w:r>
            <w:proofErr w:type="spellEnd"/>
            <w:r w:rsidRPr="5B7F54B1">
              <w:rPr>
                <w:lang w:val="en-IE" w:eastAsia="de-DE"/>
              </w:rPr>
              <w:t>-Pomerania</w:t>
            </w:r>
            <w:r w:rsidR="681C9487" w:rsidRPr="5B7F54B1">
              <w:rPr>
                <w:lang w:val="en-IE" w:eastAsia="de-DE"/>
              </w:rPr>
              <w:t xml:space="preserve"> © Agricultural Advisory Centre in </w:t>
            </w:r>
            <w:proofErr w:type="spellStart"/>
            <w:r w:rsidR="681C9487" w:rsidRPr="5B7F54B1">
              <w:rPr>
                <w:lang w:val="en-IE" w:eastAsia="de-DE"/>
              </w:rPr>
              <w:t>Brwinów</w:t>
            </w:r>
            <w:proofErr w:type="spellEnd"/>
            <w:r w:rsidR="681C9487" w:rsidRPr="5B7F54B1">
              <w:rPr>
                <w:lang w:val="en-IE" w:eastAsia="de-DE"/>
              </w:rPr>
              <w:t xml:space="preserve"> (CDR)</w:t>
            </w:r>
          </w:p>
          <w:p w14:paraId="2D07C547" w14:textId="27264C6C" w:rsidR="002205F3" w:rsidRPr="0015172B" w:rsidRDefault="002205F3" w:rsidP="00563B9E">
            <w:pPr>
              <w:rPr>
                <w:rStyle w:val="Rfrenceintense"/>
                <w:color w:val="auto"/>
                <w:lang w:val="en-GB"/>
              </w:rPr>
            </w:pPr>
          </w:p>
        </w:tc>
      </w:tr>
      <w:tr w:rsidR="002E42E6" w:rsidRPr="0015172B" w14:paraId="4F3B17A7" w14:textId="77777777" w:rsidTr="002205F3">
        <w:tc>
          <w:tcPr>
            <w:tcW w:w="4531" w:type="dxa"/>
          </w:tcPr>
          <w:p w14:paraId="44F25CD4" w14:textId="610709A4" w:rsidR="00432C89" w:rsidRPr="0015172B" w:rsidRDefault="00432C89" w:rsidP="70F1423A">
            <w:pPr>
              <w:rPr>
                <w:rStyle w:val="Rfrenceintense"/>
                <w:smallCaps w:val="0"/>
                <w:color w:val="FF0000"/>
                <w:lang w:val="en-GB"/>
              </w:rPr>
            </w:pPr>
            <w:r>
              <w:rPr>
                <w:b/>
                <w:bCs/>
                <w:smallCaps/>
                <w:noProof/>
                <w:spacing w:val="5"/>
                <w:sz w:val="22"/>
                <w:szCs w:val="22"/>
                <w:lang w:val="en-GB"/>
              </w:rPr>
              <w:drawing>
                <wp:inline distT="0" distB="0" distL="0" distR="0" wp14:anchorId="6609C17A" wp14:editId="69958FE4">
                  <wp:extent cx="2679615" cy="1508760"/>
                  <wp:effectExtent l="0" t="0" r="635" b="2540"/>
                  <wp:docPr id="1269134314" name="Afbeelding 4" descr="Afbeelding met buitenshuis, hemel, kleding, persoon&#10;&#10;Door AI gegenereerde inhoud is mogelijk onjuis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34314" name="Afbeelding 4" descr="Afbeelding met buitenshuis, hemel, kleding, persoon&#10;&#10;Door AI gegenereerde inhoud is mogelijk onjuist.">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02379" cy="1521577"/>
                          </a:xfrm>
                          <a:prstGeom prst="roundRect">
                            <a:avLst/>
                          </a:prstGeom>
                        </pic:spPr>
                      </pic:pic>
                    </a:graphicData>
                  </a:graphic>
                </wp:inline>
              </w:drawing>
            </w:r>
          </w:p>
        </w:tc>
        <w:tc>
          <w:tcPr>
            <w:tcW w:w="4531" w:type="dxa"/>
          </w:tcPr>
          <w:p w14:paraId="20E012B9" w14:textId="7FED1111" w:rsidR="00432C89" w:rsidRPr="0015172B" w:rsidRDefault="002E42E6" w:rsidP="00563B9E">
            <w:pPr>
              <w:rPr>
                <w:rStyle w:val="Rfrenceintense"/>
                <w:color w:val="auto"/>
                <w:lang w:val="en-GB"/>
              </w:rPr>
            </w:pPr>
            <w:r>
              <w:rPr>
                <w:b/>
                <w:bCs/>
                <w:smallCaps/>
                <w:noProof/>
                <w:spacing w:val="5"/>
                <w:sz w:val="22"/>
                <w:szCs w:val="22"/>
                <w:lang w:val="en-GB"/>
              </w:rPr>
              <w:drawing>
                <wp:inline distT="0" distB="0" distL="0" distR="0" wp14:anchorId="44B4AE70" wp14:editId="2068E21A">
                  <wp:extent cx="2804160" cy="1577340"/>
                  <wp:effectExtent l="0" t="0" r="2540" b="0"/>
                  <wp:docPr id="478182033" name="Afbeelding 3" descr="Afbeelding met kleding, persoon, gebouw, schuur&#10;&#10;Door AI gegenereerde inhoud is mogelijk onjuis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82033" name="Afbeelding 3" descr="Afbeelding met kleding, persoon, gebouw, schuur&#10;&#10;Door AI gegenereerde inhoud is mogelijk onjuist.">
                            <a:hlinkClick r:id="rId24"/>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12103" cy="1581808"/>
                          </a:xfrm>
                          <a:prstGeom prst="roundRect">
                            <a:avLst/>
                          </a:prstGeom>
                        </pic:spPr>
                      </pic:pic>
                    </a:graphicData>
                  </a:graphic>
                </wp:inline>
              </w:drawing>
            </w:r>
          </w:p>
        </w:tc>
      </w:tr>
      <w:tr w:rsidR="002E42E6" w:rsidRPr="009441EB" w14:paraId="0DCFD7DB" w14:textId="77777777" w:rsidTr="002205F3">
        <w:tc>
          <w:tcPr>
            <w:tcW w:w="4531" w:type="dxa"/>
          </w:tcPr>
          <w:p w14:paraId="24739E3D" w14:textId="5C9C8BDF" w:rsidR="00432C89" w:rsidRPr="0015172B" w:rsidRDefault="42ECC642" w:rsidP="5B7F54B1">
            <w:pPr>
              <w:rPr>
                <w:rStyle w:val="Rfrenceintense"/>
                <w:smallCaps w:val="0"/>
                <w:color w:val="FF0000"/>
                <w:lang w:val="en-GB"/>
              </w:rPr>
            </w:pPr>
            <w:r w:rsidRPr="5B7F54B1">
              <w:rPr>
                <w:lang w:val="en-IE" w:eastAsia="de-DE"/>
              </w:rPr>
              <w:t xml:space="preserve">Smolczyński </w:t>
            </w:r>
            <w:r w:rsidR="2DF2BC0C" w:rsidRPr="5B7F54B1">
              <w:rPr>
                <w:lang w:val="en-IE" w:eastAsia="de-DE"/>
              </w:rPr>
              <w:t xml:space="preserve">family demonstration farm </w:t>
            </w:r>
            <w:r w:rsidRPr="5B7F54B1">
              <w:rPr>
                <w:lang w:val="en-IE" w:eastAsia="de-DE"/>
              </w:rPr>
              <w:t xml:space="preserve">in Western Pomerania </w:t>
            </w:r>
            <w:r w:rsidR="681C9487" w:rsidRPr="5B7F54B1">
              <w:rPr>
                <w:lang w:val="en-IE" w:eastAsia="de-DE"/>
              </w:rPr>
              <w:t xml:space="preserve">© Agricultural Advisory Centre in </w:t>
            </w:r>
            <w:proofErr w:type="spellStart"/>
            <w:r w:rsidR="681C9487" w:rsidRPr="5B7F54B1">
              <w:rPr>
                <w:lang w:val="en-IE" w:eastAsia="de-DE"/>
              </w:rPr>
              <w:t>Brwinów</w:t>
            </w:r>
            <w:proofErr w:type="spellEnd"/>
            <w:r w:rsidR="681C9487" w:rsidRPr="5B7F54B1">
              <w:rPr>
                <w:lang w:val="en-IE" w:eastAsia="de-DE"/>
              </w:rPr>
              <w:t xml:space="preserve"> (CDR)</w:t>
            </w:r>
          </w:p>
        </w:tc>
        <w:tc>
          <w:tcPr>
            <w:tcW w:w="4531" w:type="dxa"/>
          </w:tcPr>
          <w:p w14:paraId="028A46EE" w14:textId="1D07C04B" w:rsidR="00432C89" w:rsidRPr="0015172B" w:rsidRDefault="2121454E" w:rsidP="00563B9E">
            <w:pPr>
              <w:rPr>
                <w:rStyle w:val="Rfrenceintense"/>
                <w:color w:val="auto"/>
                <w:lang w:val="en-GB"/>
              </w:rPr>
            </w:pPr>
            <w:r w:rsidRPr="5B7F54B1">
              <w:rPr>
                <w:lang w:val="en-IE" w:eastAsia="de-DE"/>
              </w:rPr>
              <w:t xml:space="preserve">Kawula </w:t>
            </w:r>
            <w:r w:rsidR="2BE68731" w:rsidRPr="5B7F54B1">
              <w:rPr>
                <w:lang w:val="en-IE" w:eastAsia="de-DE"/>
              </w:rPr>
              <w:t xml:space="preserve">family demonstration farm </w:t>
            </w:r>
            <w:r w:rsidRPr="5B7F54B1">
              <w:rPr>
                <w:lang w:val="en-IE" w:eastAsia="de-DE"/>
              </w:rPr>
              <w:t xml:space="preserve">in </w:t>
            </w:r>
            <w:proofErr w:type="spellStart"/>
            <w:r w:rsidRPr="5B7F54B1">
              <w:rPr>
                <w:lang w:val="en-IE" w:eastAsia="de-DE"/>
              </w:rPr>
              <w:t>Kuyavia</w:t>
            </w:r>
            <w:proofErr w:type="spellEnd"/>
            <w:r w:rsidRPr="5B7F54B1">
              <w:rPr>
                <w:lang w:val="en-IE" w:eastAsia="de-DE"/>
              </w:rPr>
              <w:t xml:space="preserve">-Pomerania </w:t>
            </w:r>
            <w:r w:rsidR="681C9487" w:rsidRPr="5B7F54B1">
              <w:rPr>
                <w:lang w:val="en-IE" w:eastAsia="de-DE"/>
              </w:rPr>
              <w:t xml:space="preserve">© Agricultural Advisory Centre in </w:t>
            </w:r>
            <w:proofErr w:type="spellStart"/>
            <w:r w:rsidR="681C9487" w:rsidRPr="5B7F54B1">
              <w:rPr>
                <w:lang w:val="en-IE" w:eastAsia="de-DE"/>
              </w:rPr>
              <w:t>Brwinów</w:t>
            </w:r>
            <w:proofErr w:type="spellEnd"/>
            <w:r w:rsidR="681C9487" w:rsidRPr="5B7F54B1">
              <w:rPr>
                <w:lang w:val="en-IE" w:eastAsia="de-DE"/>
              </w:rPr>
              <w:t xml:space="preserve"> (CDR)</w:t>
            </w:r>
          </w:p>
        </w:tc>
      </w:tr>
    </w:tbl>
    <w:p w14:paraId="7E9B92FD" w14:textId="77777777" w:rsidR="00563B9E" w:rsidRPr="0015172B" w:rsidRDefault="00563B9E" w:rsidP="00563B9E">
      <w:pPr>
        <w:rPr>
          <w:rStyle w:val="Rfrenceintense"/>
          <w:color w:val="auto"/>
          <w:lang w:val="en-GB"/>
        </w:rPr>
      </w:pPr>
    </w:p>
    <w:p w14:paraId="1872D742" w14:textId="77777777" w:rsidR="00750E68" w:rsidRPr="0015172B" w:rsidRDefault="00750E68" w:rsidP="00563B9E">
      <w:pPr>
        <w:rPr>
          <w:rStyle w:val="Rfrenceintense"/>
          <w:color w:val="auto"/>
          <w:lang w:val="en-GB"/>
        </w:rPr>
      </w:pPr>
    </w:p>
    <w:p w14:paraId="349C7008" w14:textId="20413960" w:rsidR="00750E68" w:rsidRPr="0015172B" w:rsidRDefault="00750E68" w:rsidP="00563B9E">
      <w:pPr>
        <w:rPr>
          <w:rStyle w:val="Rfrenceintense"/>
          <w:color w:val="auto"/>
          <w:lang w:val="en-GB"/>
        </w:rPr>
      </w:pPr>
      <w:r w:rsidRPr="0015172B">
        <w:rPr>
          <w:noProof/>
          <w:lang w:val="en-GB"/>
        </w:rPr>
        <mc:AlternateContent>
          <mc:Choice Requires="wps">
            <w:drawing>
              <wp:anchor distT="0" distB="0" distL="114300" distR="114300" simplePos="0" relativeHeight="251658244" behindDoc="0" locked="0" layoutInCell="1" allowOverlap="1" wp14:anchorId="0142D7CB" wp14:editId="7C5D37E5">
                <wp:simplePos x="0" y="0"/>
                <wp:positionH relativeFrom="column">
                  <wp:posOffset>0</wp:posOffset>
                </wp:positionH>
                <wp:positionV relativeFrom="paragraph">
                  <wp:posOffset>160020</wp:posOffset>
                </wp:positionV>
                <wp:extent cx="5679440" cy="1247775"/>
                <wp:effectExtent l="0" t="0" r="16510" b="28575"/>
                <wp:wrapTopAndBottom/>
                <wp:docPr id="298878889" name="Rechthoek: afgeronde hoeken 298878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9440" cy="1247775"/>
                        </a:xfrm>
                        <a:prstGeom prst="roundRect">
                          <a:avLst/>
                        </a:prstGeom>
                        <a:solidFill>
                          <a:srgbClr val="F5E1A5"/>
                        </a:solidFill>
                        <a:ln w="12700" cap="flat" cmpd="sng" algn="ctr">
                          <a:solidFill>
                            <a:srgbClr val="F5E1A5"/>
                          </a:solidFill>
                          <a:prstDash val="solid"/>
                          <a:miter lim="800000"/>
                        </a:ln>
                        <a:effectLst/>
                      </wps:spPr>
                      <wps:txbx>
                        <w:txbxContent>
                          <w:p w14:paraId="7507065E" w14:textId="5535822C" w:rsidR="00B6467E" w:rsidRPr="00072DF3" w:rsidRDefault="00750E68" w:rsidP="00750E68">
                            <w:pPr>
                              <w:jc w:val="center"/>
                              <w:rPr>
                                <w:b/>
                                <w:bCs/>
                                <w:lang w:val="en-US"/>
                              </w:rPr>
                            </w:pPr>
                            <w:r w:rsidRPr="00750E68">
                              <w:rPr>
                                <w:b/>
                                <w:bCs/>
                                <w:lang w:val="en-US"/>
                              </w:rPr>
                              <w:t>Please feel free to use this press article and the pictures</w:t>
                            </w:r>
                            <w:r w:rsidR="00ED555E">
                              <w:rPr>
                                <w:b/>
                                <w:bCs/>
                                <w:lang w:val="en-US"/>
                              </w:rPr>
                              <w:t xml:space="preserve"> </w:t>
                            </w:r>
                            <w:r w:rsidR="00ED555E" w:rsidRPr="00750E68">
                              <w:rPr>
                                <w:b/>
                                <w:bCs/>
                                <w:lang w:val="en-US"/>
                              </w:rPr>
                              <w:t>in your own publications</w:t>
                            </w:r>
                            <w:r w:rsidR="00ED555E">
                              <w:rPr>
                                <w:b/>
                                <w:bCs/>
                                <w:lang w:val="en-US"/>
                              </w:rPr>
                              <w:t xml:space="preserve"> and</w:t>
                            </w:r>
                            <w:r w:rsidRPr="00750E68">
                              <w:rPr>
                                <w:b/>
                                <w:bCs/>
                                <w:lang w:val="en-US"/>
                              </w:rPr>
                              <w:t xml:space="preserve"> to inform </w:t>
                            </w:r>
                            <w:r w:rsidR="00B6467E">
                              <w:rPr>
                                <w:b/>
                                <w:bCs/>
                                <w:lang w:val="en-US"/>
                              </w:rPr>
                              <w:t>your</w:t>
                            </w:r>
                            <w:r w:rsidRPr="00750E68">
                              <w:rPr>
                                <w:b/>
                                <w:bCs/>
                                <w:lang w:val="en-US"/>
                              </w:rPr>
                              <w:t xml:space="preserve"> </w:t>
                            </w:r>
                            <w:r w:rsidRPr="00072DF3">
                              <w:rPr>
                                <w:b/>
                                <w:bCs/>
                                <w:lang w:val="en-US"/>
                              </w:rPr>
                              <w:t>colleagues</w:t>
                            </w:r>
                            <w:r w:rsidR="00ED555E" w:rsidRPr="00072DF3">
                              <w:rPr>
                                <w:b/>
                                <w:bCs/>
                                <w:lang w:val="en-US"/>
                              </w:rPr>
                              <w:t>.</w:t>
                            </w:r>
                          </w:p>
                          <w:p w14:paraId="2F1CFD49" w14:textId="6FBA9964" w:rsidR="00750E68" w:rsidRPr="00563B9E" w:rsidRDefault="00750E68" w:rsidP="00750E68">
                            <w:pPr>
                              <w:jc w:val="center"/>
                              <w:rPr>
                                <w:b/>
                                <w:bCs/>
                                <w:lang w:val="en-US"/>
                              </w:rPr>
                            </w:pPr>
                            <w:r w:rsidRPr="00072DF3">
                              <w:rPr>
                                <w:b/>
                                <w:bCs/>
                                <w:lang w:val="en-US"/>
                              </w:rPr>
                              <w:t xml:space="preserve">If you would like to receive </w:t>
                            </w:r>
                            <w:r w:rsidR="00B6467E" w:rsidRPr="00072DF3">
                              <w:rPr>
                                <w:b/>
                                <w:bCs/>
                                <w:lang w:val="en-US"/>
                              </w:rPr>
                              <w:t xml:space="preserve">all </w:t>
                            </w:r>
                            <w:r w:rsidR="006031EF">
                              <w:rPr>
                                <w:b/>
                                <w:bCs/>
                                <w:lang w:val="en-US"/>
                              </w:rPr>
                              <w:t>EU CAP Network</w:t>
                            </w:r>
                            <w:r w:rsidRPr="00072DF3">
                              <w:rPr>
                                <w:b/>
                                <w:bCs/>
                                <w:lang w:val="en-US"/>
                              </w:rPr>
                              <w:t xml:space="preserve"> press article</w:t>
                            </w:r>
                            <w:r w:rsidR="00B6467E" w:rsidRPr="00072DF3">
                              <w:rPr>
                                <w:b/>
                                <w:bCs/>
                                <w:lang w:val="en-US"/>
                              </w:rPr>
                              <w:t>s</w:t>
                            </w:r>
                            <w:r w:rsidRPr="00072DF3">
                              <w:rPr>
                                <w:b/>
                                <w:bCs/>
                                <w:lang w:val="en-US"/>
                              </w:rPr>
                              <w:t xml:space="preserve"> directly, please fill in the </w:t>
                            </w:r>
                            <w:hyperlink r:id="rId26" w:history="1">
                              <w:r w:rsidRPr="00EF0F90">
                                <w:rPr>
                                  <w:rStyle w:val="Lienhypertexte"/>
                                  <w:b/>
                                  <w:bCs/>
                                  <w:lang w:val="en-US"/>
                                </w:rPr>
                                <w:t>subscription form</w:t>
                              </w:r>
                            </w:hyperlink>
                            <w:r w:rsidRPr="00072DF3">
                              <w:rPr>
                                <w:b/>
                                <w:bCs/>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2D7CB" id="Rechthoek: afgeronde hoeken 298878889" o:spid="_x0000_s1028" style="position:absolute;margin-left:0;margin-top:12.6pt;width:447.2pt;height:9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" fillcolor="#f5e1a5" strokecolor="#f5e1a5" strokeweight="1pt">
                <v:stroke joinstyle="miter"/>
                <v:path arrowok="t"/>
                <v:textbox>
                  <w:txbxContent>
                    <w:p w14:paraId="7507065E" w14:textId="5535822C" w:rsidR="00B6467E" w:rsidRPr="00072DF3" w:rsidRDefault="00750E68" w:rsidP="00750E68">
                      <w:pPr>
                        <w:jc w:val="center"/>
                        <w:rPr>
                          <w:b/>
                          <w:bCs/>
                          <w:lang w:val="en-US"/>
                        </w:rPr>
                      </w:pPr>
                      <w:r w:rsidRPr="00750E68">
                        <w:rPr>
                          <w:b/>
                          <w:bCs/>
                          <w:lang w:val="en-US"/>
                        </w:rPr>
                        <w:t>Please feel free to use this press article and the pictures</w:t>
                      </w:r>
                      <w:r w:rsidR="00ED555E">
                        <w:rPr>
                          <w:b/>
                          <w:bCs/>
                          <w:lang w:val="en-US"/>
                        </w:rPr>
                        <w:t xml:space="preserve"> </w:t>
                      </w:r>
                      <w:r w:rsidR="00ED555E" w:rsidRPr="00750E68">
                        <w:rPr>
                          <w:b/>
                          <w:bCs/>
                          <w:lang w:val="en-US"/>
                        </w:rPr>
                        <w:t>in your own publications</w:t>
                      </w:r>
                      <w:r w:rsidR="00ED555E">
                        <w:rPr>
                          <w:b/>
                          <w:bCs/>
                          <w:lang w:val="en-US"/>
                        </w:rPr>
                        <w:t xml:space="preserve"> and</w:t>
                      </w:r>
                      <w:r w:rsidRPr="00750E68">
                        <w:rPr>
                          <w:b/>
                          <w:bCs/>
                          <w:lang w:val="en-US"/>
                        </w:rPr>
                        <w:t xml:space="preserve"> to inform </w:t>
                      </w:r>
                      <w:r w:rsidR="00B6467E">
                        <w:rPr>
                          <w:b/>
                          <w:bCs/>
                          <w:lang w:val="en-US"/>
                        </w:rPr>
                        <w:t>your</w:t>
                      </w:r>
                      <w:r w:rsidRPr="00750E68">
                        <w:rPr>
                          <w:b/>
                          <w:bCs/>
                          <w:lang w:val="en-US"/>
                        </w:rPr>
                        <w:t xml:space="preserve"> </w:t>
                      </w:r>
                      <w:r w:rsidRPr="00072DF3">
                        <w:rPr>
                          <w:b/>
                          <w:bCs/>
                          <w:lang w:val="en-US"/>
                        </w:rPr>
                        <w:t>colleagues</w:t>
                      </w:r>
                      <w:r w:rsidR="00ED555E" w:rsidRPr="00072DF3">
                        <w:rPr>
                          <w:b/>
                          <w:bCs/>
                          <w:lang w:val="en-US"/>
                        </w:rPr>
                        <w:t>.</w:t>
                      </w:r>
                    </w:p>
                    <w:p w14:paraId="2F1CFD49" w14:textId="6FBA9964" w:rsidR="00750E68" w:rsidRPr="00563B9E" w:rsidRDefault="00750E68" w:rsidP="00750E68">
                      <w:pPr>
                        <w:jc w:val="center"/>
                        <w:rPr>
                          <w:b/>
                          <w:bCs/>
                          <w:lang w:val="en-US"/>
                        </w:rPr>
                      </w:pPr>
                      <w:r w:rsidRPr="00072DF3">
                        <w:rPr>
                          <w:b/>
                          <w:bCs/>
                          <w:lang w:val="en-US"/>
                        </w:rPr>
                        <w:t xml:space="preserve">If you would like to receive </w:t>
                      </w:r>
                      <w:r w:rsidR="00B6467E" w:rsidRPr="00072DF3">
                        <w:rPr>
                          <w:b/>
                          <w:bCs/>
                          <w:lang w:val="en-US"/>
                        </w:rPr>
                        <w:t xml:space="preserve">all </w:t>
                      </w:r>
                      <w:r w:rsidR="006031EF">
                        <w:rPr>
                          <w:b/>
                          <w:bCs/>
                          <w:lang w:val="en-US"/>
                        </w:rPr>
                        <w:t>EU CAP Network</w:t>
                      </w:r>
                      <w:r w:rsidRPr="00072DF3">
                        <w:rPr>
                          <w:b/>
                          <w:bCs/>
                          <w:lang w:val="en-US"/>
                        </w:rPr>
                        <w:t xml:space="preserve"> press article</w:t>
                      </w:r>
                      <w:r w:rsidR="00B6467E" w:rsidRPr="00072DF3">
                        <w:rPr>
                          <w:b/>
                          <w:bCs/>
                          <w:lang w:val="en-US"/>
                        </w:rPr>
                        <w:t>s</w:t>
                      </w:r>
                      <w:r w:rsidRPr="00072DF3">
                        <w:rPr>
                          <w:b/>
                          <w:bCs/>
                          <w:lang w:val="en-US"/>
                        </w:rPr>
                        <w:t xml:space="preserve"> directly, please fill in the </w:t>
                      </w:r>
                      <w:hyperlink r:id="rId27" w:history="1">
                        <w:r w:rsidRPr="00EF0F90">
                          <w:rPr>
                            <w:rStyle w:val="Lienhypertexte"/>
                            <w:b/>
                            <w:bCs/>
                            <w:lang w:val="en-US"/>
                          </w:rPr>
                          <w:t>subscription form</w:t>
                        </w:r>
                      </w:hyperlink>
                      <w:r w:rsidRPr="00072DF3">
                        <w:rPr>
                          <w:b/>
                          <w:bCs/>
                          <w:lang w:val="en-US"/>
                        </w:rPr>
                        <w:t>.</w:t>
                      </w:r>
                    </w:p>
                  </w:txbxContent>
                </v:textbox>
                <w10:wrap type="topAndBottom"/>
              </v:roundrect>
            </w:pict>
          </mc:Fallback>
        </mc:AlternateContent>
      </w:r>
    </w:p>
    <w:p w14:paraId="62563FA5" w14:textId="77777777" w:rsidR="00750E68" w:rsidRPr="0015172B" w:rsidRDefault="00750E68" w:rsidP="00563B9E">
      <w:pPr>
        <w:rPr>
          <w:rStyle w:val="Rfrenceintense"/>
          <w:color w:val="auto"/>
          <w:lang w:val="en-GB"/>
        </w:rPr>
      </w:pPr>
    </w:p>
    <w:p w14:paraId="650110C5" w14:textId="2185DF4B" w:rsidR="00563B9E" w:rsidRPr="0015172B" w:rsidRDefault="00563B9E" w:rsidP="00563B9E">
      <w:pPr>
        <w:pStyle w:val="Titre1"/>
        <w:rPr>
          <w:lang w:eastAsia="de-DE"/>
        </w:rPr>
      </w:pPr>
      <w:r w:rsidRPr="0015172B">
        <w:rPr>
          <w:lang w:eastAsia="de-DE"/>
        </w:rPr>
        <w:t xml:space="preserve">More information </w:t>
      </w:r>
    </w:p>
    <w:p w14:paraId="3F9EF336" w14:textId="77777777" w:rsidR="00757854" w:rsidRPr="0015172B" w:rsidRDefault="00757854" w:rsidP="00757854">
      <w:pPr>
        <w:rPr>
          <w:sz w:val="28"/>
          <w:szCs w:val="28"/>
          <w:lang w:val="en-GB" w:eastAsia="de-DE"/>
        </w:rPr>
      </w:pPr>
      <w:r w:rsidRPr="0015172B">
        <w:rPr>
          <w:sz w:val="28"/>
          <w:szCs w:val="28"/>
          <w:lang w:val="en-GB" w:eastAsia="de-DE"/>
        </w:rPr>
        <w:t xml:space="preserve">The EU CAP Network promotes </w:t>
      </w:r>
      <w:hyperlink r:id="rId28" w:tgtFrame="_blank" w:history="1">
        <w:r>
          <w:rPr>
            <w:rStyle w:val="Lienhypertexte"/>
            <w:sz w:val="28"/>
            <w:szCs w:val="28"/>
            <w:lang w:val="en-GB" w:eastAsia="de-DE"/>
          </w:rPr>
          <w:t>i</w:t>
        </w:r>
        <w:r w:rsidRPr="0015172B">
          <w:rPr>
            <w:rStyle w:val="Lienhypertexte"/>
            <w:sz w:val="28"/>
            <w:szCs w:val="28"/>
            <w:lang w:val="en-GB" w:eastAsia="de-DE"/>
          </w:rPr>
          <w:t>nnovation, knowledge exchange and EIP-AGRI in the EU CAP Network</w:t>
        </w:r>
      </w:hyperlink>
      <w:r>
        <w:rPr>
          <w:sz w:val="28"/>
          <w:szCs w:val="28"/>
          <w:lang w:val="en-GB" w:eastAsia="de-DE"/>
        </w:rPr>
        <w:t>.</w:t>
      </w:r>
    </w:p>
    <w:p w14:paraId="4FE53E4D" w14:textId="77777777" w:rsidR="00757854" w:rsidRPr="0015172B" w:rsidRDefault="00757854" w:rsidP="00757854">
      <w:pPr>
        <w:rPr>
          <w:lang w:val="en-GB" w:eastAsia="de-DE"/>
        </w:rPr>
      </w:pPr>
      <w:r w:rsidRPr="0015172B">
        <w:rPr>
          <w:lang w:val="en-GB" w:eastAsia="de-DE"/>
        </w:rPr>
        <w:t> </w:t>
      </w:r>
    </w:p>
    <w:p w14:paraId="2893E817" w14:textId="77777777" w:rsidR="00757854" w:rsidRPr="0015172B" w:rsidRDefault="00757854" w:rsidP="00757854">
      <w:pPr>
        <w:spacing w:after="120"/>
        <w:rPr>
          <w:lang w:val="en-GB" w:eastAsia="de-DE"/>
        </w:rPr>
      </w:pPr>
      <w:r w:rsidRPr="0015172B">
        <w:rPr>
          <w:lang w:val="en-GB" w:eastAsia="de-DE"/>
        </w:rPr>
        <w:t>The Support Facility for Innovation and Knowledge exchange including EIP-AGRI is part of the EU CAP Network</w:t>
      </w:r>
      <w:r>
        <w:rPr>
          <w:lang w:val="en-GB" w:eastAsia="de-DE"/>
        </w:rPr>
        <w:t>.</w:t>
      </w:r>
      <w:r w:rsidRPr="0015172B">
        <w:rPr>
          <w:lang w:val="en-GB" w:eastAsia="de-DE"/>
        </w:rPr>
        <w:t xml:space="preserve"> It connects diverse stakeholders, including farmers, foresters, advisors, researchers, businesses and NGOs to foster robust knowledge flows and accelerate innovation.</w:t>
      </w:r>
    </w:p>
    <w:p w14:paraId="460E042E" w14:textId="77777777" w:rsidR="00757854" w:rsidRPr="0015172B" w:rsidRDefault="00757854" w:rsidP="00757854">
      <w:pPr>
        <w:spacing w:after="120"/>
        <w:rPr>
          <w:lang w:val="en-GB" w:eastAsia="de-DE"/>
        </w:rPr>
      </w:pPr>
      <w:r w:rsidRPr="18704C6C">
        <w:rPr>
          <w:lang w:val="en-GB" w:eastAsia="de-DE"/>
        </w:rPr>
        <w:lastRenderedPageBreak/>
        <w:t>The activities of the EU CAP Network align with the CAP objectives, including modernising agriculture and rural areas through knowledge exchange, innovation and digitalisation. </w:t>
      </w:r>
    </w:p>
    <w:p w14:paraId="22C324B1" w14:textId="77777777" w:rsidR="00757854" w:rsidRPr="0015172B" w:rsidRDefault="00757854" w:rsidP="00757854">
      <w:pPr>
        <w:rPr>
          <w:lang w:val="en-GB" w:eastAsia="de-DE"/>
        </w:rPr>
      </w:pPr>
      <w:r w:rsidRPr="0015172B">
        <w:rPr>
          <w:lang w:val="en-GB" w:eastAsia="de-DE"/>
        </w:rPr>
        <w:t>By bridging research and practice, the network shares research results, best practices, and innovative solutions with end-users. This approach supports the development of effective Agricultural Knowledge and Innovation Systems (AKIS) across the EU. </w:t>
      </w:r>
    </w:p>
    <w:p w14:paraId="5213337F" w14:textId="77777777" w:rsidR="00C3564F" w:rsidRPr="0015172B" w:rsidRDefault="00C3564F" w:rsidP="00C3564F">
      <w:pPr>
        <w:rPr>
          <w:lang w:val="en-GB" w:eastAsia="de-DE"/>
        </w:rPr>
      </w:pPr>
      <w:r w:rsidRPr="0015172B">
        <w:rPr>
          <w:lang w:val="en-GB" w:eastAsia="de-DE"/>
        </w:rPr>
        <w:t> </w:t>
      </w:r>
    </w:p>
    <w:p w14:paraId="45AB7DCE" w14:textId="77777777" w:rsidR="00C3564F" w:rsidRPr="0015172B" w:rsidRDefault="00C3564F" w:rsidP="00C3564F">
      <w:pPr>
        <w:rPr>
          <w:sz w:val="28"/>
          <w:szCs w:val="28"/>
          <w:lang w:val="en-GB" w:eastAsia="de-DE"/>
        </w:rPr>
      </w:pPr>
      <w:hyperlink r:id="rId29">
        <w:r w:rsidRPr="5F39E49E">
          <w:rPr>
            <w:rStyle w:val="Lienhypertexte"/>
            <w:sz w:val="28"/>
            <w:szCs w:val="28"/>
            <w:lang w:val="en-GB" w:eastAsia="de-DE"/>
          </w:rPr>
          <w:t>EIP-AGRI Oper</w:t>
        </w:r>
        <w:r w:rsidRPr="5F39E49E">
          <w:rPr>
            <w:rStyle w:val="Lienhypertexte"/>
            <w:sz w:val="28"/>
            <w:szCs w:val="28"/>
            <w:lang w:val="en-GB" w:eastAsia="de-DE"/>
          </w:rPr>
          <w:t>a</w:t>
        </w:r>
        <w:r w:rsidRPr="5F39E49E">
          <w:rPr>
            <w:rStyle w:val="Lienhypertexte"/>
            <w:sz w:val="28"/>
            <w:szCs w:val="28"/>
            <w:lang w:val="en-GB" w:eastAsia="de-DE"/>
          </w:rPr>
          <w:t>tional Groups</w:t>
        </w:r>
      </w:hyperlink>
      <w:r w:rsidRPr="5F39E49E">
        <w:rPr>
          <w:sz w:val="28"/>
          <w:szCs w:val="28"/>
          <w:u w:val="single"/>
          <w:lang w:val="en-GB" w:eastAsia="de-DE"/>
        </w:rPr>
        <w:t> </w:t>
      </w:r>
      <w:r w:rsidRPr="5F39E49E">
        <w:rPr>
          <w:sz w:val="28"/>
          <w:szCs w:val="28"/>
          <w:lang w:val="en-GB" w:eastAsia="de-DE"/>
        </w:rPr>
        <w:t> </w:t>
      </w:r>
    </w:p>
    <w:p w14:paraId="5F062C8A" w14:textId="77777777" w:rsidR="00C3564F" w:rsidRPr="0015172B" w:rsidRDefault="00C3564F" w:rsidP="00C3564F">
      <w:pPr>
        <w:rPr>
          <w:lang w:val="en-GB" w:eastAsia="de-DE"/>
        </w:rPr>
      </w:pPr>
      <w:r w:rsidRPr="0015172B">
        <w:rPr>
          <w:lang w:val="en-GB" w:eastAsia="de-DE"/>
        </w:rPr>
        <w:t> </w:t>
      </w:r>
    </w:p>
    <w:p w14:paraId="0E070D06" w14:textId="77777777" w:rsidR="00757854" w:rsidRPr="0015172B" w:rsidRDefault="00757854" w:rsidP="00757854">
      <w:pPr>
        <w:rPr>
          <w:lang w:val="en-GB" w:eastAsia="de-DE"/>
        </w:rPr>
      </w:pPr>
      <w:r w:rsidRPr="18704C6C">
        <w:rPr>
          <w:lang w:val="en-GB" w:eastAsia="de-DE"/>
        </w:rPr>
        <w:t xml:space="preserve">EIP-AGRI Operational Groups (OGs) </w:t>
      </w:r>
      <w:r w:rsidRPr="18704C6C">
        <w:rPr>
          <w:b/>
          <w:bCs/>
          <w:lang w:val="en-GB" w:eastAsia="de-DE"/>
        </w:rPr>
        <w:t>are small collaborative projects designed to foster grassroots innovation by</w:t>
      </w:r>
      <w:r w:rsidRPr="18704C6C">
        <w:rPr>
          <w:lang w:val="en-GB" w:eastAsia="de-DE"/>
        </w:rPr>
        <w:t xml:space="preserve"> bringing together partners with complementary expertise. The composition of each group varies based on the project’s theme and specific objectives. Farmers, advisors, scientists, businesses and other relevant partners collaborate to develop practical solutions to specific challenges or opportunities faced by European farmers and foresters. The involvement of farmers and foresters throughout the project ensures that the innovative solutions are practical and readily applicable in the field. </w:t>
      </w:r>
    </w:p>
    <w:p w14:paraId="6F76B0D9" w14:textId="77777777" w:rsidR="00C3564F" w:rsidRPr="0015172B" w:rsidRDefault="00C3564F" w:rsidP="00C3564F">
      <w:pPr>
        <w:rPr>
          <w:lang w:val="en-GB" w:eastAsia="de-DE"/>
        </w:rPr>
      </w:pPr>
      <w:r w:rsidRPr="0015172B">
        <w:rPr>
          <w:lang w:val="en-GB" w:eastAsia="de-DE"/>
        </w:rPr>
        <w:t>  </w:t>
      </w:r>
    </w:p>
    <w:p w14:paraId="6DB2DC60" w14:textId="77777777" w:rsidR="00757854" w:rsidRPr="0015172B" w:rsidRDefault="00757854" w:rsidP="00757854">
      <w:pPr>
        <w:pStyle w:val="Titre3"/>
        <w:numPr>
          <w:ilvl w:val="0"/>
          <w:numId w:val="0"/>
        </w:numPr>
        <w:ind w:left="1780" w:hanging="360"/>
        <w:rPr>
          <w:lang w:eastAsia="de-DE"/>
        </w:rPr>
      </w:pPr>
      <w:r w:rsidRPr="0015172B">
        <w:rPr>
          <w:lang w:eastAsia="de-DE"/>
        </w:rPr>
        <w:t>Operational Groups funded under 2014</w:t>
      </w:r>
      <w:r>
        <w:rPr>
          <w:lang w:eastAsia="de-DE"/>
        </w:rPr>
        <w:t>-</w:t>
      </w:r>
      <w:r w:rsidRPr="0015172B">
        <w:rPr>
          <w:lang w:eastAsia="de-DE"/>
        </w:rPr>
        <w:t xml:space="preserve">2022 Rural Development Programmes </w:t>
      </w:r>
    </w:p>
    <w:p w14:paraId="01BD3827" w14:textId="77777777" w:rsidR="00757854" w:rsidRPr="0015172B" w:rsidRDefault="00757854" w:rsidP="00757854">
      <w:pPr>
        <w:rPr>
          <w:lang w:val="en-GB" w:eastAsia="de-DE"/>
        </w:rPr>
      </w:pPr>
      <w:r w:rsidRPr="0015172B">
        <w:rPr>
          <w:b/>
          <w:bCs/>
          <w:lang w:val="en-GB" w:eastAsia="de-DE"/>
        </w:rPr>
        <w:t> </w:t>
      </w:r>
      <w:r w:rsidRPr="0015172B">
        <w:rPr>
          <w:lang w:val="en-GB" w:eastAsia="de-DE"/>
        </w:rPr>
        <w:t> </w:t>
      </w:r>
    </w:p>
    <w:p w14:paraId="531FEB96" w14:textId="77777777" w:rsidR="00757854" w:rsidRPr="00036720" w:rsidRDefault="00757854" w:rsidP="00757854">
      <w:pPr>
        <w:pStyle w:val="Paragraphedeliste"/>
        <w:numPr>
          <w:ilvl w:val="0"/>
          <w:numId w:val="31"/>
        </w:numPr>
        <w:rPr>
          <w:lang w:val="en-GB" w:eastAsia="de-DE"/>
        </w:rPr>
      </w:pPr>
      <w:r w:rsidRPr="00036720">
        <w:rPr>
          <w:lang w:val="en-GB" w:eastAsia="de-DE"/>
        </w:rPr>
        <w:t>A total of 98 Rural Development Programmes (RDPs) from 2014 to 2022 provide support for innovative EIP-AGRI Operational Group projects  </w:t>
      </w:r>
    </w:p>
    <w:p w14:paraId="0A9DB4E9" w14:textId="77777777" w:rsidR="00757854" w:rsidRPr="00036720" w:rsidRDefault="00757854" w:rsidP="00757854">
      <w:pPr>
        <w:pStyle w:val="Paragraphedeliste"/>
        <w:numPr>
          <w:ilvl w:val="0"/>
          <w:numId w:val="31"/>
        </w:numPr>
        <w:rPr>
          <w:lang w:val="en-GB" w:eastAsia="de-DE"/>
        </w:rPr>
      </w:pPr>
      <w:r w:rsidRPr="3D7650DE">
        <w:rPr>
          <w:rFonts w:eastAsia="Arial"/>
          <w:color w:val="000000" w:themeColor="text1"/>
          <w:lang w:val="en-GB"/>
        </w:rPr>
        <w:t>4382</w:t>
      </w:r>
      <w:r w:rsidRPr="3D7650DE">
        <w:rPr>
          <w:lang w:val="en-GB"/>
        </w:rPr>
        <w:t xml:space="preserve"> </w:t>
      </w:r>
      <w:r w:rsidRPr="3D7650DE">
        <w:rPr>
          <w:lang w:val="en-GB" w:eastAsia="de-DE"/>
        </w:rPr>
        <w:t xml:space="preserve">Operational Group projects have been notified in the common EU data repository, with many currently ongoing or already completed as of May </w:t>
      </w:r>
      <w:proofErr w:type="gramStart"/>
      <w:r w:rsidRPr="3D7650DE">
        <w:rPr>
          <w:lang w:val="en-GB" w:eastAsia="de-DE"/>
        </w:rPr>
        <w:t>2023.*</w:t>
      </w:r>
      <w:proofErr w:type="gramEnd"/>
      <w:r w:rsidRPr="3D7650DE">
        <w:rPr>
          <w:lang w:val="en-GB" w:eastAsia="de-DE"/>
        </w:rPr>
        <w:t xml:space="preserve"> Member States continue to launch additional Operational Group projects under </w:t>
      </w:r>
      <w:r>
        <w:rPr>
          <w:lang w:val="en-GB" w:eastAsia="de-DE"/>
        </w:rPr>
        <w:t xml:space="preserve">the </w:t>
      </w:r>
      <w:r w:rsidRPr="3D7650DE">
        <w:rPr>
          <w:lang w:val="en-GB" w:eastAsia="de-DE"/>
        </w:rPr>
        <w:t xml:space="preserve">current transitional rules for EU Rural Development Programmes, with some running until 2025. Information on all of these projects can be found in the </w:t>
      </w:r>
      <w:hyperlink r:id="rId30">
        <w:r w:rsidRPr="3D7650DE">
          <w:rPr>
            <w:rStyle w:val="Lienhypertexte"/>
            <w:lang w:val="en-GB" w:eastAsia="de-DE"/>
          </w:rPr>
          <w:t>EIP-AGRI project da</w:t>
        </w:r>
        <w:r w:rsidRPr="3D7650DE">
          <w:rPr>
            <w:rStyle w:val="Lienhypertexte"/>
            <w:lang w:val="en-GB" w:eastAsia="de-DE"/>
          </w:rPr>
          <w:t>t</w:t>
        </w:r>
        <w:r w:rsidRPr="3D7650DE">
          <w:rPr>
            <w:rStyle w:val="Lienhypertexte"/>
            <w:lang w:val="en-GB" w:eastAsia="de-DE"/>
          </w:rPr>
          <w:t>abase</w:t>
        </w:r>
      </w:hyperlink>
      <w:r w:rsidRPr="3D7650DE">
        <w:rPr>
          <w:lang w:val="en-GB" w:eastAsia="de-DE"/>
        </w:rPr>
        <w:t>. </w:t>
      </w:r>
    </w:p>
    <w:p w14:paraId="1C8295A7" w14:textId="77777777" w:rsidR="00C3564F" w:rsidRPr="0015172B" w:rsidRDefault="00C3564F" w:rsidP="00C3564F">
      <w:pPr>
        <w:rPr>
          <w:lang w:val="en-GB" w:eastAsia="de-DE"/>
        </w:rPr>
      </w:pPr>
      <w:r w:rsidRPr="0015172B">
        <w:rPr>
          <w:lang w:val="en-GB" w:eastAsia="de-DE"/>
        </w:rPr>
        <w:t> </w:t>
      </w:r>
    </w:p>
    <w:p w14:paraId="4E9A814F" w14:textId="77777777" w:rsidR="00757854" w:rsidRPr="0015172B" w:rsidRDefault="00757854" w:rsidP="00757854">
      <w:pPr>
        <w:rPr>
          <w:lang w:val="en-GB" w:eastAsia="de-DE"/>
        </w:rPr>
      </w:pPr>
      <w:r w:rsidRPr="658A29BF">
        <w:rPr>
          <w:lang w:val="en-GB" w:eastAsia="de-DE"/>
        </w:rPr>
        <w:t>*Last update 16 June 2025</w:t>
      </w:r>
    </w:p>
    <w:p w14:paraId="185F99AE" w14:textId="77777777" w:rsidR="00757854" w:rsidRPr="0015172B" w:rsidRDefault="00757854" w:rsidP="00757854">
      <w:pPr>
        <w:rPr>
          <w:lang w:val="en-GB" w:eastAsia="de-DE"/>
        </w:rPr>
      </w:pPr>
      <w:r w:rsidRPr="0015172B">
        <w:rPr>
          <w:lang w:val="en-GB" w:eastAsia="de-DE"/>
        </w:rPr>
        <w:t>  </w:t>
      </w:r>
    </w:p>
    <w:p w14:paraId="269763DB" w14:textId="77777777" w:rsidR="00757854" w:rsidRPr="0015172B" w:rsidRDefault="00757854" w:rsidP="00757854">
      <w:pPr>
        <w:pStyle w:val="Titre3"/>
        <w:numPr>
          <w:ilvl w:val="0"/>
          <w:numId w:val="0"/>
        </w:numPr>
        <w:rPr>
          <w:lang w:eastAsia="de-DE"/>
        </w:rPr>
      </w:pPr>
      <w:r w:rsidRPr="0015172B">
        <w:rPr>
          <w:lang w:eastAsia="de-DE"/>
        </w:rPr>
        <w:t>Operational Groups funded under</w:t>
      </w:r>
      <w:r>
        <w:rPr>
          <w:lang w:eastAsia="de-DE"/>
        </w:rPr>
        <w:t xml:space="preserve"> the 2023-2027</w:t>
      </w:r>
      <w:r w:rsidRPr="0015172B">
        <w:rPr>
          <w:lang w:eastAsia="de-DE"/>
        </w:rPr>
        <w:t xml:space="preserve"> CAP Strategic Plans </w:t>
      </w:r>
    </w:p>
    <w:p w14:paraId="18DE9284" w14:textId="77777777" w:rsidR="00757854" w:rsidRPr="0015172B" w:rsidRDefault="00757854" w:rsidP="00757854">
      <w:pPr>
        <w:rPr>
          <w:lang w:val="en-GB" w:eastAsia="de-DE"/>
        </w:rPr>
      </w:pPr>
      <w:r w:rsidRPr="0015172B">
        <w:rPr>
          <w:lang w:val="en-GB" w:eastAsia="de-DE"/>
        </w:rPr>
        <w:t>  </w:t>
      </w:r>
    </w:p>
    <w:p w14:paraId="2DA79025" w14:textId="77777777" w:rsidR="00757854" w:rsidRPr="0015172B" w:rsidRDefault="00757854" w:rsidP="00757854">
      <w:pPr>
        <w:rPr>
          <w:lang w:val="en-GB" w:eastAsia="de-DE"/>
        </w:rPr>
      </w:pPr>
      <w:r w:rsidRPr="0015172B">
        <w:rPr>
          <w:lang w:val="en-GB" w:eastAsia="de-DE"/>
        </w:rPr>
        <w:t>Under the CAP</w:t>
      </w:r>
      <w:r>
        <w:rPr>
          <w:lang w:val="en-GB" w:eastAsia="de-DE"/>
        </w:rPr>
        <w:t xml:space="preserve"> </w:t>
      </w:r>
      <w:r w:rsidRPr="0015172B">
        <w:rPr>
          <w:lang w:val="en-GB" w:eastAsia="de-DE"/>
        </w:rPr>
        <w:t xml:space="preserve">for 2023-2027, Member States have designed national CAP Strategic Plans (CSPs) which combine funding for income support, rural development, and market measures. All </w:t>
      </w:r>
      <w:r>
        <w:rPr>
          <w:lang w:val="en-GB" w:eastAsia="de-DE"/>
        </w:rPr>
        <w:t>CSPs</w:t>
      </w:r>
      <w:r w:rsidRPr="0015172B">
        <w:rPr>
          <w:lang w:val="en-GB" w:eastAsia="de-DE"/>
        </w:rPr>
        <w:t xml:space="preserve"> have been adopted, with implementation beginning on 1 January 2023. A total of 26 </w:t>
      </w:r>
      <w:r>
        <w:rPr>
          <w:lang w:val="en-GB" w:eastAsia="de-DE"/>
        </w:rPr>
        <w:t>CSPs</w:t>
      </w:r>
      <w:r w:rsidRPr="0015172B">
        <w:rPr>
          <w:lang w:val="en-GB" w:eastAsia="de-DE"/>
        </w:rPr>
        <w:t xml:space="preserve"> include support for innovative EIP-AGRI Operational Groups. Altogether, 6</w:t>
      </w:r>
      <w:r>
        <w:rPr>
          <w:lang w:val="en-GB" w:eastAsia="de-DE"/>
        </w:rPr>
        <w:t xml:space="preserve"> </w:t>
      </w:r>
      <w:r w:rsidRPr="0015172B">
        <w:rPr>
          <w:lang w:val="en-GB" w:eastAsia="de-DE"/>
        </w:rPr>
        <w:t>600 EIP-AGRI Operational Group projects have been planned. </w:t>
      </w:r>
    </w:p>
    <w:p w14:paraId="62339E5E" w14:textId="1AC90243" w:rsidR="00C3564F" w:rsidRPr="0015172B" w:rsidRDefault="00757854" w:rsidP="00C3564F">
      <w:pPr>
        <w:rPr>
          <w:sz w:val="28"/>
          <w:szCs w:val="28"/>
          <w:lang w:val="en-GB" w:eastAsia="de-DE"/>
        </w:rPr>
      </w:pPr>
      <w:r w:rsidRPr="0015172B">
        <w:rPr>
          <w:sz w:val="28"/>
          <w:szCs w:val="28"/>
          <w:lang w:val="en-GB" w:eastAsia="de-DE"/>
        </w:rPr>
        <w:t> </w:t>
      </w:r>
      <w:r w:rsidR="00C3564F" w:rsidRPr="0015172B">
        <w:rPr>
          <w:sz w:val="28"/>
          <w:szCs w:val="28"/>
          <w:lang w:val="en-GB" w:eastAsia="de-DE"/>
        </w:rPr>
        <w:t> </w:t>
      </w:r>
    </w:p>
    <w:p w14:paraId="3B453043" w14:textId="77777777" w:rsidR="00757854" w:rsidRDefault="00757854" w:rsidP="00757854">
      <w:pPr>
        <w:rPr>
          <w:sz w:val="28"/>
          <w:szCs w:val="28"/>
          <w:lang w:val="en-GB" w:eastAsia="de-DE"/>
        </w:rPr>
      </w:pPr>
      <w:r w:rsidRPr="18704C6C">
        <w:rPr>
          <w:sz w:val="28"/>
          <w:szCs w:val="28"/>
          <w:u w:val="single"/>
          <w:lang w:val="en-GB" w:eastAsia="de-DE"/>
        </w:rPr>
        <w:t xml:space="preserve">Horizon Europe </w:t>
      </w:r>
      <w:r>
        <w:rPr>
          <w:sz w:val="28"/>
          <w:szCs w:val="28"/>
          <w:u w:val="single"/>
          <w:lang w:val="en-GB" w:eastAsia="de-DE"/>
        </w:rPr>
        <w:t>m</w:t>
      </w:r>
      <w:r w:rsidRPr="18704C6C">
        <w:rPr>
          <w:sz w:val="28"/>
          <w:szCs w:val="28"/>
          <w:u w:val="single"/>
          <w:lang w:val="en-GB" w:eastAsia="de-DE"/>
        </w:rPr>
        <w:t>ulti-actor projects</w:t>
      </w:r>
      <w:r w:rsidRPr="18704C6C">
        <w:rPr>
          <w:sz w:val="28"/>
          <w:szCs w:val="28"/>
          <w:lang w:val="en-GB" w:eastAsia="de-DE"/>
        </w:rPr>
        <w:t> </w:t>
      </w:r>
    </w:p>
    <w:p w14:paraId="0D13406D" w14:textId="77777777" w:rsidR="00757854" w:rsidRPr="0015172B" w:rsidRDefault="00757854" w:rsidP="00757854">
      <w:pPr>
        <w:rPr>
          <w:sz w:val="28"/>
          <w:szCs w:val="28"/>
          <w:lang w:val="en-GB" w:eastAsia="de-DE"/>
        </w:rPr>
      </w:pPr>
    </w:p>
    <w:p w14:paraId="07141645" w14:textId="77777777" w:rsidR="00757854" w:rsidRPr="0015172B" w:rsidRDefault="00757854" w:rsidP="00757854">
      <w:pPr>
        <w:rPr>
          <w:lang w:val="en-GB" w:eastAsia="de-DE"/>
        </w:rPr>
      </w:pPr>
      <w:r w:rsidRPr="18704C6C">
        <w:rPr>
          <w:lang w:val="en-GB" w:eastAsia="de-DE"/>
        </w:rPr>
        <w:t>Multi-actor projects are research and innovation initiatives where diverse stakeholders with complementary expertise</w:t>
      </w:r>
      <w:r>
        <w:rPr>
          <w:lang w:val="en-GB" w:eastAsia="de-DE"/>
        </w:rPr>
        <w:t>,</w:t>
      </w:r>
      <w:r w:rsidRPr="18704C6C">
        <w:rPr>
          <w:lang w:val="en-GB" w:eastAsia="de-DE"/>
        </w:rPr>
        <w:t xml:space="preserve"> such as researchers, farmers and local communities</w:t>
      </w:r>
      <w:r>
        <w:rPr>
          <w:lang w:val="en-GB" w:eastAsia="de-DE"/>
        </w:rPr>
        <w:t>,</w:t>
      </w:r>
      <w:r w:rsidRPr="18704C6C">
        <w:rPr>
          <w:lang w:val="en-GB" w:eastAsia="de-DE"/>
        </w:rPr>
        <w:t xml:space="preserve"> work together to co-create solutions real-world challenges.  </w:t>
      </w:r>
    </w:p>
    <w:p w14:paraId="28A70ACB" w14:textId="77777777" w:rsidR="00757854" w:rsidRPr="0015172B" w:rsidRDefault="00757854" w:rsidP="00757854">
      <w:pPr>
        <w:rPr>
          <w:lang w:val="en-GB" w:eastAsia="de-DE"/>
        </w:rPr>
      </w:pPr>
      <w:r w:rsidRPr="0015172B">
        <w:rPr>
          <w:lang w:val="en-GB" w:eastAsia="de-DE"/>
        </w:rPr>
        <w:lastRenderedPageBreak/>
        <w:t> </w:t>
      </w:r>
    </w:p>
    <w:p w14:paraId="2B55CA4A" w14:textId="77777777" w:rsidR="00757854" w:rsidRPr="0015172B" w:rsidRDefault="00757854" w:rsidP="00757854">
      <w:pPr>
        <w:rPr>
          <w:lang w:val="en-GB" w:eastAsia="de-DE"/>
        </w:rPr>
      </w:pPr>
      <w:r w:rsidRPr="18704C6C">
        <w:rPr>
          <w:lang w:val="en-GB" w:eastAsia="de-DE"/>
        </w:rPr>
        <w:t xml:space="preserve">Horizon Europe supports </w:t>
      </w:r>
      <w:r>
        <w:rPr>
          <w:lang w:val="en-GB" w:eastAsia="de-DE"/>
        </w:rPr>
        <w:t>t</w:t>
      </w:r>
      <w:r w:rsidRPr="18704C6C">
        <w:rPr>
          <w:lang w:val="en-GB" w:eastAsia="de-DE"/>
        </w:rPr>
        <w:t xml:space="preserve">hematic networks </w:t>
      </w:r>
      <w:r>
        <w:rPr>
          <w:lang w:val="en-GB" w:eastAsia="de-DE"/>
        </w:rPr>
        <w:t>–</w:t>
      </w:r>
      <w:r w:rsidRPr="18704C6C">
        <w:rPr>
          <w:lang w:val="en-GB" w:eastAsia="de-DE"/>
        </w:rPr>
        <w:t xml:space="preserve"> collaborative platforms where individuals, organisations and Operational Groups share existing knowledge and best practices on a specific theme, presenting them in easily accessible formats for end-users</w:t>
      </w:r>
      <w:r>
        <w:rPr>
          <w:lang w:val="en-GB" w:eastAsia="de-DE"/>
        </w:rPr>
        <w:t>,</w:t>
      </w:r>
      <w:r w:rsidRPr="18704C6C">
        <w:rPr>
          <w:lang w:val="en-GB" w:eastAsia="de-DE"/>
        </w:rPr>
        <w:t xml:space="preserve"> such as farmers, foresters and advisors. </w:t>
      </w:r>
    </w:p>
    <w:p w14:paraId="153E49BC" w14:textId="77777777" w:rsidR="00757854" w:rsidRPr="0015172B" w:rsidRDefault="00757854" w:rsidP="00757854">
      <w:pPr>
        <w:rPr>
          <w:lang w:val="en-GB" w:eastAsia="de-DE"/>
        </w:rPr>
      </w:pPr>
      <w:r w:rsidRPr="0015172B">
        <w:rPr>
          <w:lang w:val="en-GB" w:eastAsia="de-DE"/>
        </w:rPr>
        <w:t> </w:t>
      </w:r>
    </w:p>
    <w:p w14:paraId="119F6467" w14:textId="77777777" w:rsidR="00757854" w:rsidRPr="0015172B" w:rsidRDefault="00757854" w:rsidP="00757854">
      <w:pPr>
        <w:rPr>
          <w:lang w:val="en-GB" w:eastAsia="de-DE"/>
        </w:rPr>
      </w:pPr>
      <w:r w:rsidRPr="0015172B">
        <w:rPr>
          <w:lang w:val="en-GB" w:eastAsia="de-DE"/>
        </w:rPr>
        <w:t>EIP-AGRI Operational Groups projects (EIP-AGRI OGs) are encouraged to take part in Horizon Europe multi-actor projects. </w:t>
      </w:r>
    </w:p>
    <w:p w14:paraId="23010A58" w14:textId="77777777" w:rsidR="007425E2" w:rsidRPr="0015172B" w:rsidRDefault="007425E2" w:rsidP="00C3564F">
      <w:pPr>
        <w:rPr>
          <w:lang w:val="en-GB" w:eastAsia="de-DE"/>
        </w:rPr>
      </w:pPr>
    </w:p>
    <w:p w14:paraId="3B9575F3" w14:textId="77777777" w:rsidR="007425E2" w:rsidRPr="0015172B" w:rsidRDefault="007425E2" w:rsidP="007425E2">
      <w:pPr>
        <w:rPr>
          <w:sz w:val="28"/>
          <w:szCs w:val="28"/>
          <w:lang w:val="en-GB" w:eastAsia="de-DE"/>
        </w:rPr>
      </w:pPr>
      <w:r w:rsidRPr="0015172B">
        <w:rPr>
          <w:sz w:val="28"/>
          <w:szCs w:val="28"/>
          <w:u w:val="single"/>
          <w:lang w:val="en-GB" w:eastAsia="de-DE"/>
        </w:rPr>
        <w:t>EU CAP Network ‘Innovation &amp; knowledge exchange | EIP-AGRI’ activities</w:t>
      </w:r>
      <w:r w:rsidRPr="0015172B">
        <w:rPr>
          <w:sz w:val="28"/>
          <w:szCs w:val="28"/>
          <w:lang w:val="en-GB" w:eastAsia="de-DE"/>
        </w:rPr>
        <w:t> </w:t>
      </w:r>
    </w:p>
    <w:p w14:paraId="01B81EDB" w14:textId="26FDF8A6" w:rsidR="000F27B8" w:rsidRPr="0015172B" w:rsidRDefault="007425E2" w:rsidP="000F27B8">
      <w:pPr>
        <w:rPr>
          <w:lang w:val="en-GB" w:eastAsia="de-DE"/>
        </w:rPr>
      </w:pPr>
      <w:r w:rsidRPr="0015172B">
        <w:rPr>
          <w:lang w:val="en-GB" w:eastAsia="de-DE"/>
        </w:rPr>
        <w:t> </w:t>
      </w:r>
    </w:p>
    <w:p w14:paraId="2568A3F7" w14:textId="77777777" w:rsidR="00757854" w:rsidRPr="0015172B" w:rsidRDefault="00757854" w:rsidP="00757854">
      <w:pPr>
        <w:pStyle w:val="Titre3"/>
        <w:numPr>
          <w:ilvl w:val="0"/>
          <w:numId w:val="0"/>
        </w:numPr>
        <w:rPr>
          <w:lang w:eastAsia="de-DE"/>
        </w:rPr>
      </w:pPr>
      <w:r w:rsidRPr="0015172B">
        <w:rPr>
          <w:lang w:eastAsia="de-DE"/>
        </w:rPr>
        <w:t>Events </w:t>
      </w:r>
    </w:p>
    <w:p w14:paraId="3A66FB78" w14:textId="77777777" w:rsidR="00757854" w:rsidRPr="00036720" w:rsidRDefault="00757854" w:rsidP="00757854">
      <w:pPr>
        <w:pStyle w:val="Paragraphedeliste"/>
        <w:numPr>
          <w:ilvl w:val="0"/>
          <w:numId w:val="32"/>
        </w:numPr>
        <w:rPr>
          <w:lang w:val="en-GB" w:eastAsia="de-DE"/>
        </w:rPr>
      </w:pPr>
      <w:hyperlink r:id="rId31" w:history="1">
        <w:r w:rsidRPr="00036720">
          <w:rPr>
            <w:rStyle w:val="Lienhypertexte"/>
            <w:lang w:val="en-GB" w:eastAsia="de-DE"/>
          </w:rPr>
          <w:t>EU CAP Network Seminar ‘On-farm</w:t>
        </w:r>
        <w:r w:rsidRPr="00036720">
          <w:rPr>
            <w:rStyle w:val="Lienhypertexte"/>
            <w:lang w:val="en-GB" w:eastAsia="de-DE"/>
          </w:rPr>
          <w:t xml:space="preserve"> </w:t>
        </w:r>
        <w:r w:rsidRPr="00036720">
          <w:rPr>
            <w:rStyle w:val="Lienhypertexte"/>
            <w:lang w:val="en-GB" w:eastAsia="de-DE"/>
          </w:rPr>
          <w:t xml:space="preserve">demonstrations for peer-to-peer learning &amp; innovation’ </w:t>
        </w:r>
      </w:hyperlink>
    </w:p>
    <w:p w14:paraId="1BCA020A" w14:textId="77777777" w:rsidR="00757854" w:rsidRPr="00CA3C12" w:rsidRDefault="00757854" w:rsidP="00757854">
      <w:pPr>
        <w:pStyle w:val="Paragraphedeliste"/>
        <w:rPr>
          <w:strike/>
          <w:lang w:val="en-GB" w:eastAsia="de-DE"/>
        </w:rPr>
      </w:pPr>
    </w:p>
    <w:p w14:paraId="2FBCEC23" w14:textId="77777777" w:rsidR="00757854" w:rsidRPr="0015172B" w:rsidRDefault="00757854" w:rsidP="00757854">
      <w:pPr>
        <w:rPr>
          <w:lang w:val="en-GB" w:eastAsia="de-DE"/>
        </w:rPr>
      </w:pPr>
      <w:r w:rsidRPr="0015172B">
        <w:rPr>
          <w:lang w:val="en-GB" w:eastAsia="de-DE"/>
        </w:rPr>
        <w:t> </w:t>
      </w:r>
    </w:p>
    <w:p w14:paraId="7DBBBE86" w14:textId="77777777" w:rsidR="00757854" w:rsidRPr="0015172B" w:rsidRDefault="00757854" w:rsidP="00757854">
      <w:pPr>
        <w:pStyle w:val="Titre3"/>
        <w:numPr>
          <w:ilvl w:val="0"/>
          <w:numId w:val="0"/>
        </w:numPr>
        <w:rPr>
          <w:lang w:eastAsia="de-DE"/>
        </w:rPr>
      </w:pPr>
      <w:r w:rsidRPr="0015172B">
        <w:rPr>
          <w:lang w:eastAsia="de-DE"/>
        </w:rPr>
        <w:t xml:space="preserve">Publications </w:t>
      </w:r>
      <w:r>
        <w:rPr>
          <w:lang w:eastAsia="de-DE"/>
        </w:rPr>
        <w:t>and</w:t>
      </w:r>
      <w:r w:rsidRPr="0015172B">
        <w:rPr>
          <w:lang w:eastAsia="de-DE"/>
        </w:rPr>
        <w:t xml:space="preserve"> videos </w:t>
      </w:r>
    </w:p>
    <w:p w14:paraId="26890348" w14:textId="77777777" w:rsidR="00757854" w:rsidRPr="00036720" w:rsidRDefault="00757854" w:rsidP="00757854">
      <w:pPr>
        <w:pStyle w:val="Paragraphedeliste"/>
        <w:numPr>
          <w:ilvl w:val="0"/>
          <w:numId w:val="33"/>
        </w:numPr>
        <w:rPr>
          <w:lang w:val="en-GB"/>
        </w:rPr>
      </w:pPr>
      <w:hyperlink r:id="rId32">
        <w:r w:rsidRPr="00036720">
          <w:rPr>
            <w:rStyle w:val="Lienhypertexte"/>
            <w:lang w:val="en-GB"/>
          </w:rPr>
          <w:t>Increasing farmers’ competi</w:t>
        </w:r>
        <w:r w:rsidRPr="00036720">
          <w:rPr>
            <w:rStyle w:val="Lienhypertexte"/>
            <w:lang w:val="en-GB"/>
          </w:rPr>
          <w:t>t</w:t>
        </w:r>
        <w:r w:rsidRPr="00036720">
          <w:rPr>
            <w:rStyle w:val="Lienhypertexte"/>
            <w:lang w:val="en-GB"/>
          </w:rPr>
          <w:t xml:space="preserve">iveness </w:t>
        </w:r>
      </w:hyperlink>
      <w:r w:rsidRPr="00036720">
        <w:rPr>
          <w:lang w:val="en-GB"/>
        </w:rPr>
        <w:t xml:space="preserve"> </w:t>
      </w:r>
    </w:p>
    <w:p w14:paraId="10DE1577" w14:textId="77777777" w:rsidR="000F27B8" w:rsidRPr="0015172B" w:rsidRDefault="000F27B8" w:rsidP="007425E2">
      <w:pPr>
        <w:rPr>
          <w:lang w:val="en-GB" w:eastAsia="de-DE"/>
        </w:rPr>
      </w:pPr>
    </w:p>
    <w:p w14:paraId="349C1A63" w14:textId="77777777" w:rsidR="00CA3C12" w:rsidRPr="00CA3C12" w:rsidRDefault="00CA3C12" w:rsidP="00CA3C12">
      <w:pPr>
        <w:rPr>
          <w:lang w:val="en-GB" w:eastAsia="de-DE"/>
        </w:rPr>
      </w:pPr>
    </w:p>
    <w:p w14:paraId="593EFB23" w14:textId="77777777" w:rsidR="00D24A18" w:rsidRPr="0015172B" w:rsidRDefault="00D24A18" w:rsidP="00D24A18">
      <w:pPr>
        <w:rPr>
          <w:lang w:val="en-GB" w:eastAsia="de-DE"/>
        </w:rPr>
      </w:pPr>
    </w:p>
    <w:p w14:paraId="6832D5E9" w14:textId="6FF71E71" w:rsidR="007425E2" w:rsidRPr="0015172B" w:rsidRDefault="007425E2" w:rsidP="007425E2">
      <w:pPr>
        <w:rPr>
          <w:lang w:val="en-GB" w:eastAsia="de-DE"/>
        </w:rPr>
      </w:pPr>
      <w:r w:rsidRPr="0015172B">
        <w:rPr>
          <w:sz w:val="28"/>
          <w:szCs w:val="28"/>
          <w:u w:val="single"/>
          <w:lang w:val="en-GB" w:eastAsia="de-DE"/>
        </w:rPr>
        <w:t>Operational Groups working on</w:t>
      </w:r>
      <w:r w:rsidR="000F27B8" w:rsidRPr="0015172B">
        <w:rPr>
          <w:sz w:val="28"/>
          <w:szCs w:val="28"/>
          <w:u w:val="single"/>
          <w:lang w:val="en-GB" w:eastAsia="de-DE"/>
        </w:rPr>
        <w:t xml:space="preserve"> </w:t>
      </w:r>
      <w:r w:rsidR="00F2628F" w:rsidRPr="0015172B">
        <w:rPr>
          <w:sz w:val="28"/>
          <w:szCs w:val="28"/>
          <w:u w:val="single"/>
          <w:lang w:val="en-GB" w:eastAsia="de-DE"/>
        </w:rPr>
        <w:t>demonstration farms</w:t>
      </w:r>
    </w:p>
    <w:p w14:paraId="0145305A" w14:textId="77777777" w:rsidR="007425E2" w:rsidRPr="0015172B" w:rsidRDefault="007425E2" w:rsidP="007425E2">
      <w:pPr>
        <w:rPr>
          <w:lang w:val="en-GB" w:eastAsia="de-DE"/>
        </w:rPr>
      </w:pPr>
      <w:r w:rsidRPr="0015172B">
        <w:rPr>
          <w:lang w:val="en-GB" w:eastAsia="de-DE"/>
        </w:rPr>
        <w:t> </w:t>
      </w:r>
    </w:p>
    <w:p w14:paraId="3720EB18" w14:textId="4951788F" w:rsidR="00757854" w:rsidRDefault="00757854" w:rsidP="00757854">
      <w:pPr>
        <w:rPr>
          <w:lang w:val="en-GB" w:eastAsia="de-DE"/>
        </w:rPr>
      </w:pPr>
      <w:r w:rsidRPr="00757854">
        <w:rPr>
          <w:lang w:val="en-GB" w:eastAsia="de-DE"/>
        </w:rPr>
        <w:t xml:space="preserve">507 Operational Groups working on </w:t>
      </w:r>
      <w:hyperlink r:id="rId33" w:history="1">
        <w:r w:rsidRPr="00757854">
          <w:rPr>
            <w:rStyle w:val="Lienhypertexte"/>
            <w:lang w:val="en-GB" w:eastAsia="de-DE"/>
          </w:rPr>
          <w:t>demonstr</w:t>
        </w:r>
        <w:r w:rsidRPr="00757854">
          <w:rPr>
            <w:rStyle w:val="Lienhypertexte"/>
            <w:lang w:val="en-GB" w:eastAsia="de-DE"/>
          </w:rPr>
          <w:t>a</w:t>
        </w:r>
        <w:r w:rsidRPr="00757854">
          <w:rPr>
            <w:rStyle w:val="Lienhypertexte"/>
            <w:lang w:val="en-GB" w:eastAsia="de-DE"/>
          </w:rPr>
          <w:t>tion farms</w:t>
        </w:r>
      </w:hyperlink>
      <w:r w:rsidRPr="00757854">
        <w:rPr>
          <w:lang w:val="en-GB" w:eastAsia="de-DE"/>
        </w:rPr>
        <w:t xml:space="preserve"> are available in the </w:t>
      </w:r>
      <w:hyperlink r:id="rId34" w:history="1">
        <w:r w:rsidRPr="00757854">
          <w:rPr>
            <w:rStyle w:val="Lienhypertexte"/>
            <w:lang w:val="en-GB" w:eastAsia="de-DE"/>
          </w:rPr>
          <w:t>EI</w:t>
        </w:r>
        <w:r w:rsidRPr="00757854">
          <w:rPr>
            <w:rStyle w:val="Lienhypertexte"/>
            <w:lang w:val="en-GB" w:eastAsia="de-DE"/>
          </w:rPr>
          <w:t>P</w:t>
        </w:r>
        <w:r w:rsidRPr="00757854">
          <w:rPr>
            <w:rStyle w:val="Lienhypertexte"/>
            <w:lang w:val="en-GB" w:eastAsia="de-DE"/>
          </w:rPr>
          <w:t>-AGRI project database</w:t>
        </w:r>
      </w:hyperlink>
      <w:r w:rsidRPr="00757854">
        <w:rPr>
          <w:lang w:val="en-GB" w:eastAsia="de-DE"/>
        </w:rPr>
        <w:t xml:space="preserve"> (update May 2025) </w:t>
      </w:r>
    </w:p>
    <w:p w14:paraId="05833217" w14:textId="77777777" w:rsidR="00757854" w:rsidRPr="00757854" w:rsidRDefault="00757854" w:rsidP="00757854">
      <w:pPr>
        <w:rPr>
          <w:lang w:val="en-GB" w:eastAsia="de-DE"/>
        </w:rPr>
      </w:pPr>
    </w:p>
    <w:p w14:paraId="4FB3AD34"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Austria </w:t>
      </w:r>
      <w:r w:rsidRPr="00036720">
        <w:rPr>
          <w:rFonts w:eastAsia="Times New Roman"/>
          <w:b/>
          <w:bCs/>
          <w:color w:val="040404"/>
          <w:lang w:val="en-GB" w:eastAsia="nl-BE"/>
        </w:rPr>
        <w:t>(17)</w:t>
      </w:r>
    </w:p>
    <w:p w14:paraId="3B0894E2"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Belgium </w:t>
      </w:r>
      <w:r w:rsidRPr="00036720">
        <w:rPr>
          <w:rFonts w:eastAsia="Times New Roman"/>
          <w:b/>
          <w:bCs/>
          <w:color w:val="040404"/>
          <w:lang w:val="en-GB" w:eastAsia="nl-BE"/>
        </w:rPr>
        <w:t>(37)</w:t>
      </w:r>
    </w:p>
    <w:p w14:paraId="534478A5"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Bulgaria </w:t>
      </w:r>
      <w:r w:rsidRPr="00036720">
        <w:rPr>
          <w:rFonts w:eastAsia="Times New Roman"/>
          <w:b/>
          <w:bCs/>
          <w:color w:val="040404"/>
          <w:lang w:val="en-GB" w:eastAsia="nl-BE"/>
        </w:rPr>
        <w:t>(4)</w:t>
      </w:r>
    </w:p>
    <w:p w14:paraId="04D523EB"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Croatia </w:t>
      </w:r>
      <w:r w:rsidRPr="00036720">
        <w:rPr>
          <w:rFonts w:eastAsia="Times New Roman"/>
          <w:b/>
          <w:bCs/>
          <w:color w:val="040404"/>
          <w:lang w:val="en-GB" w:eastAsia="nl-BE"/>
        </w:rPr>
        <w:t>(4)</w:t>
      </w:r>
    </w:p>
    <w:p w14:paraId="7FCF96E7"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Cyprus </w:t>
      </w:r>
      <w:r w:rsidRPr="00036720">
        <w:rPr>
          <w:rFonts w:eastAsia="Times New Roman"/>
          <w:b/>
          <w:bCs/>
          <w:color w:val="040404"/>
          <w:lang w:val="en-GB" w:eastAsia="nl-BE"/>
        </w:rPr>
        <w:t>(3)</w:t>
      </w:r>
    </w:p>
    <w:p w14:paraId="59DD2662"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Czechia </w:t>
      </w:r>
      <w:r w:rsidRPr="00036720">
        <w:rPr>
          <w:rFonts w:eastAsia="Times New Roman"/>
          <w:b/>
          <w:bCs/>
          <w:color w:val="040404"/>
          <w:lang w:val="en-GB" w:eastAsia="nl-BE"/>
        </w:rPr>
        <w:t>(2)</w:t>
      </w:r>
    </w:p>
    <w:p w14:paraId="14167138"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Denmark </w:t>
      </w:r>
      <w:r w:rsidRPr="00036720">
        <w:rPr>
          <w:rFonts w:eastAsia="Times New Roman"/>
          <w:b/>
          <w:bCs/>
          <w:color w:val="040404"/>
          <w:lang w:val="en-GB" w:eastAsia="nl-BE"/>
        </w:rPr>
        <w:t>(17)</w:t>
      </w:r>
    </w:p>
    <w:p w14:paraId="3C022F3C"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Estonia </w:t>
      </w:r>
      <w:r w:rsidRPr="00036720">
        <w:rPr>
          <w:rFonts w:eastAsia="Times New Roman"/>
          <w:b/>
          <w:bCs/>
          <w:color w:val="040404"/>
          <w:lang w:val="en-GB" w:eastAsia="nl-BE"/>
        </w:rPr>
        <w:t>(1)</w:t>
      </w:r>
    </w:p>
    <w:p w14:paraId="3ADAEBFC"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Finland </w:t>
      </w:r>
      <w:r w:rsidRPr="00036720">
        <w:rPr>
          <w:rFonts w:eastAsia="Times New Roman"/>
          <w:b/>
          <w:bCs/>
          <w:color w:val="040404"/>
          <w:lang w:val="en-GB" w:eastAsia="nl-BE"/>
        </w:rPr>
        <w:t>(17)</w:t>
      </w:r>
    </w:p>
    <w:p w14:paraId="7B9BFE8E"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France </w:t>
      </w:r>
      <w:r w:rsidRPr="00036720">
        <w:rPr>
          <w:rFonts w:eastAsia="Times New Roman"/>
          <w:b/>
          <w:bCs/>
          <w:color w:val="040404"/>
          <w:lang w:val="en-GB" w:eastAsia="nl-BE"/>
        </w:rPr>
        <w:t>(64)</w:t>
      </w:r>
    </w:p>
    <w:p w14:paraId="2A818FE3"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Germany </w:t>
      </w:r>
      <w:r w:rsidRPr="00036720">
        <w:rPr>
          <w:rFonts w:eastAsia="Times New Roman"/>
          <w:b/>
          <w:bCs/>
          <w:color w:val="040404"/>
          <w:lang w:val="en-GB" w:eastAsia="nl-BE"/>
        </w:rPr>
        <w:t>(48)</w:t>
      </w:r>
    </w:p>
    <w:p w14:paraId="4779CC82"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Greece </w:t>
      </w:r>
      <w:r w:rsidRPr="00036720">
        <w:rPr>
          <w:rFonts w:eastAsia="Times New Roman"/>
          <w:b/>
          <w:bCs/>
          <w:color w:val="040404"/>
          <w:lang w:val="en-GB" w:eastAsia="nl-BE"/>
        </w:rPr>
        <w:t>(27)</w:t>
      </w:r>
    </w:p>
    <w:p w14:paraId="26A77749"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Hungary </w:t>
      </w:r>
      <w:r w:rsidRPr="00036720">
        <w:rPr>
          <w:rFonts w:eastAsia="Times New Roman"/>
          <w:b/>
          <w:bCs/>
          <w:color w:val="040404"/>
          <w:lang w:val="en-GB" w:eastAsia="nl-BE"/>
        </w:rPr>
        <w:t>(6)</w:t>
      </w:r>
    </w:p>
    <w:p w14:paraId="0198001E"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Ireland </w:t>
      </w:r>
      <w:r w:rsidRPr="00036720">
        <w:rPr>
          <w:rFonts w:eastAsia="Times New Roman"/>
          <w:b/>
          <w:bCs/>
          <w:color w:val="040404"/>
          <w:lang w:val="en-GB" w:eastAsia="nl-BE"/>
        </w:rPr>
        <w:t>(29)</w:t>
      </w:r>
    </w:p>
    <w:p w14:paraId="3F493526"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Italy </w:t>
      </w:r>
      <w:r w:rsidRPr="00036720">
        <w:rPr>
          <w:rFonts w:eastAsia="Times New Roman"/>
          <w:b/>
          <w:bCs/>
          <w:color w:val="040404"/>
          <w:lang w:val="en-GB" w:eastAsia="nl-BE"/>
        </w:rPr>
        <w:t>(112)</w:t>
      </w:r>
    </w:p>
    <w:p w14:paraId="7688B9C3"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Latvia </w:t>
      </w:r>
      <w:r w:rsidRPr="00036720">
        <w:rPr>
          <w:rFonts w:eastAsia="Times New Roman"/>
          <w:b/>
          <w:bCs/>
          <w:color w:val="040404"/>
          <w:lang w:val="en-GB" w:eastAsia="nl-BE"/>
        </w:rPr>
        <w:t>(6)</w:t>
      </w:r>
    </w:p>
    <w:p w14:paraId="764B53AA"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Lithuania </w:t>
      </w:r>
      <w:r w:rsidRPr="00036720">
        <w:rPr>
          <w:rFonts w:eastAsia="Times New Roman"/>
          <w:b/>
          <w:bCs/>
          <w:color w:val="040404"/>
          <w:lang w:val="en-GB" w:eastAsia="nl-BE"/>
        </w:rPr>
        <w:t>(25)</w:t>
      </w:r>
    </w:p>
    <w:p w14:paraId="42D59B44"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Luxembourg </w:t>
      </w:r>
      <w:r w:rsidRPr="00036720">
        <w:rPr>
          <w:rFonts w:eastAsia="Times New Roman"/>
          <w:b/>
          <w:bCs/>
          <w:color w:val="040404"/>
          <w:lang w:val="en-GB" w:eastAsia="nl-BE"/>
        </w:rPr>
        <w:t>(2)</w:t>
      </w:r>
    </w:p>
    <w:p w14:paraId="17B258F2"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Malta </w:t>
      </w:r>
      <w:r w:rsidRPr="00036720">
        <w:rPr>
          <w:rFonts w:eastAsia="Times New Roman"/>
          <w:b/>
          <w:bCs/>
          <w:color w:val="040404"/>
          <w:lang w:val="en-GB" w:eastAsia="nl-BE"/>
        </w:rPr>
        <w:t>(2)</w:t>
      </w:r>
    </w:p>
    <w:p w14:paraId="300AFC34"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Netherlands </w:t>
      </w:r>
      <w:r w:rsidRPr="00036720">
        <w:rPr>
          <w:rFonts w:eastAsia="Times New Roman"/>
          <w:b/>
          <w:bCs/>
          <w:color w:val="040404"/>
          <w:lang w:val="en-GB" w:eastAsia="nl-BE"/>
        </w:rPr>
        <w:t>(64)</w:t>
      </w:r>
    </w:p>
    <w:p w14:paraId="307A2AE3"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Other </w:t>
      </w:r>
      <w:r w:rsidRPr="00036720">
        <w:rPr>
          <w:rFonts w:eastAsia="Times New Roman"/>
          <w:b/>
          <w:bCs/>
          <w:color w:val="040404"/>
          <w:lang w:val="en-GB" w:eastAsia="nl-BE"/>
        </w:rPr>
        <w:t>(46)</w:t>
      </w:r>
    </w:p>
    <w:p w14:paraId="59CC11B1"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Poland </w:t>
      </w:r>
      <w:r w:rsidRPr="00036720">
        <w:rPr>
          <w:rFonts w:eastAsia="Times New Roman"/>
          <w:b/>
          <w:bCs/>
          <w:color w:val="040404"/>
          <w:lang w:val="en-GB" w:eastAsia="nl-BE"/>
        </w:rPr>
        <w:t>(18)</w:t>
      </w:r>
    </w:p>
    <w:p w14:paraId="04CF9B3B"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lastRenderedPageBreak/>
        <w:t>Portugal </w:t>
      </w:r>
      <w:r w:rsidRPr="00036720">
        <w:rPr>
          <w:rFonts w:eastAsia="Times New Roman"/>
          <w:b/>
          <w:bCs/>
          <w:color w:val="040404"/>
          <w:lang w:val="en-GB" w:eastAsia="nl-BE"/>
        </w:rPr>
        <w:t>(16)</w:t>
      </w:r>
    </w:p>
    <w:p w14:paraId="2B82D770"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Romania </w:t>
      </w:r>
      <w:r w:rsidRPr="00036720">
        <w:rPr>
          <w:rFonts w:eastAsia="Times New Roman"/>
          <w:b/>
          <w:bCs/>
          <w:color w:val="040404"/>
          <w:lang w:val="en-GB" w:eastAsia="nl-BE"/>
        </w:rPr>
        <w:t>(12)</w:t>
      </w:r>
    </w:p>
    <w:p w14:paraId="558FB595"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Slovakia </w:t>
      </w:r>
      <w:r w:rsidRPr="00036720">
        <w:rPr>
          <w:rFonts w:eastAsia="Times New Roman"/>
          <w:b/>
          <w:bCs/>
          <w:color w:val="040404"/>
          <w:lang w:val="en-GB" w:eastAsia="nl-BE"/>
        </w:rPr>
        <w:t>(2)</w:t>
      </w:r>
    </w:p>
    <w:p w14:paraId="0536036D"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Slovenia </w:t>
      </w:r>
      <w:r w:rsidRPr="00036720">
        <w:rPr>
          <w:rFonts w:eastAsia="Times New Roman"/>
          <w:b/>
          <w:bCs/>
          <w:color w:val="040404"/>
          <w:lang w:val="en-GB" w:eastAsia="nl-BE"/>
        </w:rPr>
        <w:t>(17)</w:t>
      </w:r>
    </w:p>
    <w:p w14:paraId="042E2E77"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Spain </w:t>
      </w:r>
      <w:r w:rsidRPr="00036720">
        <w:rPr>
          <w:rFonts w:eastAsia="Times New Roman"/>
          <w:b/>
          <w:bCs/>
          <w:color w:val="040404"/>
          <w:lang w:val="en-GB" w:eastAsia="nl-BE"/>
        </w:rPr>
        <w:t>(138)</w:t>
      </w:r>
    </w:p>
    <w:p w14:paraId="7AB931BE" w14:textId="77777777" w:rsidR="006545D2" w:rsidRPr="00036720" w:rsidRDefault="006545D2" w:rsidP="00036720">
      <w:pPr>
        <w:pStyle w:val="Paragraphedeliste"/>
        <w:numPr>
          <w:ilvl w:val="0"/>
          <w:numId w:val="34"/>
        </w:numPr>
        <w:shd w:val="clear" w:color="auto" w:fill="FFFFFF"/>
        <w:rPr>
          <w:rFonts w:eastAsia="Times New Roman"/>
          <w:color w:val="040404"/>
          <w:lang w:val="en-GB" w:eastAsia="nl-BE"/>
        </w:rPr>
      </w:pPr>
      <w:r w:rsidRPr="00036720">
        <w:rPr>
          <w:rFonts w:eastAsia="Times New Roman"/>
          <w:color w:val="040404"/>
          <w:lang w:val="en-GB" w:eastAsia="nl-BE"/>
        </w:rPr>
        <w:t>Sweden </w:t>
      </w:r>
      <w:r w:rsidRPr="00036720">
        <w:rPr>
          <w:rFonts w:eastAsia="Times New Roman"/>
          <w:b/>
          <w:bCs/>
          <w:color w:val="040404"/>
          <w:lang w:val="en-GB" w:eastAsia="nl-BE"/>
        </w:rPr>
        <w:t>(10)</w:t>
      </w:r>
    </w:p>
    <w:p w14:paraId="3BC0FB1A" w14:textId="77777777" w:rsidR="005A1257" w:rsidRPr="0015172B" w:rsidRDefault="005A1257" w:rsidP="006545D2">
      <w:pPr>
        <w:ind w:left="360"/>
        <w:rPr>
          <w:lang w:val="en-GB" w:eastAsia="de-DE"/>
        </w:rPr>
      </w:pPr>
    </w:p>
    <w:p w14:paraId="245EBCAC" w14:textId="77777777" w:rsidR="007425E2" w:rsidRPr="0015172B" w:rsidRDefault="007425E2" w:rsidP="007425E2">
      <w:pPr>
        <w:rPr>
          <w:lang w:val="en-GB" w:eastAsia="de-DE"/>
        </w:rPr>
      </w:pPr>
      <w:r w:rsidRPr="0015172B">
        <w:rPr>
          <w:lang w:val="en-GB" w:eastAsia="de-DE"/>
        </w:rPr>
        <w:t> </w:t>
      </w:r>
    </w:p>
    <w:p w14:paraId="26D21906" w14:textId="77777777" w:rsidR="00757854" w:rsidRPr="0015172B" w:rsidRDefault="00757854" w:rsidP="00757854">
      <w:pPr>
        <w:rPr>
          <w:sz w:val="28"/>
          <w:szCs w:val="28"/>
          <w:lang w:val="en-GB" w:eastAsia="de-DE"/>
        </w:rPr>
      </w:pPr>
      <w:r w:rsidRPr="0015172B">
        <w:rPr>
          <w:sz w:val="28"/>
          <w:szCs w:val="28"/>
          <w:u w:val="single"/>
          <w:lang w:val="en-GB" w:eastAsia="de-DE"/>
        </w:rPr>
        <w:t>Horizon multi-actor projects </w:t>
      </w:r>
      <w:r w:rsidRPr="0015172B">
        <w:rPr>
          <w:sz w:val="28"/>
          <w:szCs w:val="28"/>
          <w:lang w:val="en-GB" w:eastAsia="de-DE"/>
        </w:rPr>
        <w:t> </w:t>
      </w:r>
    </w:p>
    <w:p w14:paraId="6516BE9D" w14:textId="77777777" w:rsidR="00757854" w:rsidRPr="0015172B" w:rsidRDefault="00757854" w:rsidP="00757854">
      <w:pPr>
        <w:rPr>
          <w:lang w:val="en-GB" w:eastAsia="de-DE"/>
        </w:rPr>
      </w:pPr>
      <w:r w:rsidRPr="0015172B">
        <w:rPr>
          <w:lang w:val="en-GB" w:eastAsia="de-DE"/>
        </w:rPr>
        <w:t> </w:t>
      </w:r>
    </w:p>
    <w:p w14:paraId="349B7928" w14:textId="77777777" w:rsidR="00757854" w:rsidRPr="0015172B" w:rsidRDefault="00757854" w:rsidP="00757854">
      <w:pPr>
        <w:rPr>
          <w:lang w:val="en-GB" w:eastAsia="de-DE"/>
        </w:rPr>
      </w:pPr>
      <w:r w:rsidRPr="18704C6C">
        <w:rPr>
          <w:b/>
          <w:bCs/>
          <w:lang w:val="en-GB" w:eastAsia="de-DE"/>
        </w:rPr>
        <w:t>Multi-actor projects</w:t>
      </w:r>
      <w:r w:rsidRPr="18704C6C">
        <w:rPr>
          <w:lang w:val="en-GB" w:eastAsia="de-DE"/>
        </w:rPr>
        <w:t xml:space="preserve"> are research and innovation initiatives where diverse stakeholders with complementary </w:t>
      </w:r>
      <w:proofErr w:type="gramStart"/>
      <w:r w:rsidRPr="18704C6C">
        <w:rPr>
          <w:lang w:val="en-GB" w:eastAsia="de-DE"/>
        </w:rPr>
        <w:t>expertise</w:t>
      </w:r>
      <w:r>
        <w:rPr>
          <w:lang w:val="en-GB" w:eastAsia="de-DE"/>
        </w:rPr>
        <w:t>,–</w:t>
      </w:r>
      <w:proofErr w:type="gramEnd"/>
      <w:r w:rsidRPr="18704C6C">
        <w:rPr>
          <w:lang w:val="en-GB" w:eastAsia="de-DE"/>
        </w:rPr>
        <w:t xml:space="preserve"> such as researchers, farmers, and local communities</w:t>
      </w:r>
      <w:r>
        <w:rPr>
          <w:lang w:val="en-GB" w:eastAsia="de-DE"/>
        </w:rPr>
        <w:t>,</w:t>
      </w:r>
      <w:r w:rsidRPr="18704C6C">
        <w:rPr>
          <w:lang w:val="en-GB" w:eastAsia="de-DE"/>
        </w:rPr>
        <w:t xml:space="preserve"> work together to co-create solutions to real-world challenges.  </w:t>
      </w:r>
    </w:p>
    <w:p w14:paraId="4B83D17E" w14:textId="77777777" w:rsidR="00757854" w:rsidRPr="0015172B" w:rsidRDefault="00757854" w:rsidP="00757854">
      <w:pPr>
        <w:rPr>
          <w:lang w:val="en-GB" w:eastAsia="de-DE"/>
        </w:rPr>
      </w:pPr>
      <w:r w:rsidRPr="0015172B">
        <w:rPr>
          <w:lang w:val="en-GB" w:eastAsia="de-DE"/>
        </w:rPr>
        <w:t>  </w:t>
      </w:r>
    </w:p>
    <w:p w14:paraId="1B08A013" w14:textId="77777777" w:rsidR="00757854" w:rsidRPr="0015172B" w:rsidRDefault="00757854" w:rsidP="00757854">
      <w:pPr>
        <w:rPr>
          <w:lang w:val="en-GB" w:eastAsia="de-DE"/>
        </w:rPr>
      </w:pPr>
      <w:r w:rsidRPr="18704C6C">
        <w:rPr>
          <w:lang w:val="en-GB" w:eastAsia="de-DE"/>
        </w:rPr>
        <w:t>EIP-AGRI Operational Groups projects (EIP-AGRI OGs) are encouraged to take part in these types of collaborative research projects. As of January 2025, about 4</w:t>
      </w:r>
      <w:r>
        <w:rPr>
          <w:lang w:val="en-GB" w:eastAsia="de-DE"/>
        </w:rPr>
        <w:t xml:space="preserve"> </w:t>
      </w:r>
      <w:r w:rsidRPr="18704C6C">
        <w:rPr>
          <w:lang w:val="en-GB" w:eastAsia="de-DE"/>
        </w:rPr>
        <w:t>000 EIP-AGRI OG projects – local, bottom-up innovation projects</w:t>
      </w:r>
      <w:r>
        <w:rPr>
          <w:lang w:val="en-GB" w:eastAsia="de-DE"/>
        </w:rPr>
        <w:t xml:space="preserve"> </w:t>
      </w:r>
      <w:r w:rsidRPr="18704C6C">
        <w:rPr>
          <w:lang w:val="en-GB" w:eastAsia="de-DE"/>
        </w:rPr>
        <w:t>– have been experimenting, testing and implementing innovative practices, processes, products, services and technologies. Building on these achievements, EIP OGs have several opportunities to engage in multi-actor projects (MAPs), including through Horizon Europe Cluster 6, which emphasise</w:t>
      </w:r>
      <w:r>
        <w:rPr>
          <w:lang w:val="en-GB" w:eastAsia="de-DE"/>
        </w:rPr>
        <w:t>s</w:t>
      </w:r>
      <w:r w:rsidRPr="18704C6C">
        <w:rPr>
          <w:lang w:val="en-GB" w:eastAsia="de-DE"/>
        </w:rPr>
        <w:t xml:space="preserve"> EIP-AGRI OGs</w:t>
      </w:r>
      <w:r>
        <w:rPr>
          <w:lang w:val="en-GB" w:eastAsia="de-DE"/>
        </w:rPr>
        <w:t>’</w:t>
      </w:r>
      <w:r w:rsidRPr="18704C6C">
        <w:rPr>
          <w:lang w:val="en-GB" w:eastAsia="de-DE"/>
        </w:rPr>
        <w:t xml:space="preserve"> involvement in MAPs and enhancing cooperation possibilities. </w:t>
      </w:r>
    </w:p>
    <w:p w14:paraId="34F1AF73" w14:textId="77777777" w:rsidR="00757854" w:rsidRPr="0015172B" w:rsidRDefault="00757854" w:rsidP="00757854">
      <w:pPr>
        <w:rPr>
          <w:lang w:val="en-GB" w:eastAsia="de-DE"/>
        </w:rPr>
      </w:pPr>
      <w:r w:rsidRPr="0015172B">
        <w:rPr>
          <w:lang w:val="en-GB" w:eastAsia="de-DE"/>
        </w:rPr>
        <w:t>  </w:t>
      </w:r>
    </w:p>
    <w:p w14:paraId="36E4B19C" w14:textId="77777777" w:rsidR="00757854" w:rsidRPr="0015172B" w:rsidRDefault="00757854" w:rsidP="00757854">
      <w:pPr>
        <w:rPr>
          <w:lang w:val="en-GB" w:eastAsia="de-DE"/>
        </w:rPr>
      </w:pPr>
      <w:r w:rsidRPr="18704C6C">
        <w:rPr>
          <w:b/>
          <w:bCs/>
          <w:lang w:val="en-GB" w:eastAsia="de-DE"/>
        </w:rPr>
        <w:t>Thematic networks</w:t>
      </w:r>
      <w:r w:rsidRPr="18704C6C">
        <w:rPr>
          <w:lang w:val="en-GB" w:eastAsia="de-DE"/>
        </w:rPr>
        <w:t xml:space="preserve"> are collaborative platforms supported by Horizon Europe, where individuals, organisations and Operational Groups share existing knowledge and best practices on a specific theme, presenting them in easily accessible formats for end-users such as farmers, foresters and advisors. </w:t>
      </w:r>
    </w:p>
    <w:p w14:paraId="7DA80335" w14:textId="77777777" w:rsidR="007425E2" w:rsidRPr="0015172B" w:rsidRDefault="007425E2" w:rsidP="007425E2">
      <w:pPr>
        <w:rPr>
          <w:lang w:val="en-GB" w:eastAsia="de-DE"/>
        </w:rPr>
      </w:pPr>
      <w:r w:rsidRPr="0015172B">
        <w:rPr>
          <w:lang w:val="en-GB" w:eastAsia="de-DE"/>
        </w:rPr>
        <w:t> </w:t>
      </w:r>
    </w:p>
    <w:p w14:paraId="06A3D383" w14:textId="743E706C" w:rsidR="007425E2" w:rsidRPr="0015172B" w:rsidRDefault="007425E2" w:rsidP="007425E2">
      <w:pPr>
        <w:rPr>
          <w:b/>
          <w:bCs/>
          <w:lang w:val="en-GB" w:eastAsia="de-DE"/>
        </w:rPr>
      </w:pPr>
      <w:r w:rsidRPr="0015172B">
        <w:rPr>
          <w:b/>
          <w:bCs/>
          <w:lang w:val="en-GB" w:eastAsia="de-DE"/>
        </w:rPr>
        <w:t> </w:t>
      </w:r>
    </w:p>
    <w:p w14:paraId="0B7205A8" w14:textId="77777777" w:rsidR="00757854" w:rsidRPr="0015172B" w:rsidRDefault="00757854" w:rsidP="00757854">
      <w:pPr>
        <w:rPr>
          <w:b/>
          <w:bCs/>
          <w:color w:val="F5C400"/>
          <w:sz w:val="36"/>
          <w:szCs w:val="36"/>
          <w:lang w:val="en-GB" w:eastAsia="de-DE"/>
        </w:rPr>
      </w:pPr>
      <w:r w:rsidRPr="0015172B">
        <w:rPr>
          <w:b/>
          <w:bCs/>
          <w:color w:val="F5C400"/>
          <w:sz w:val="36"/>
          <w:szCs w:val="36"/>
          <w:lang w:val="en-GB" w:eastAsia="de-DE"/>
        </w:rPr>
        <w:t>The 2023-2027 </w:t>
      </w:r>
      <w:r>
        <w:rPr>
          <w:b/>
          <w:bCs/>
          <w:color w:val="F5C400"/>
          <w:sz w:val="36"/>
          <w:szCs w:val="36"/>
          <w:lang w:val="en-GB" w:eastAsia="de-DE"/>
        </w:rPr>
        <w:t>CAP</w:t>
      </w:r>
      <w:r w:rsidRPr="0015172B">
        <w:rPr>
          <w:b/>
          <w:bCs/>
          <w:color w:val="F5C400"/>
          <w:sz w:val="36"/>
          <w:szCs w:val="36"/>
          <w:lang w:val="en-GB" w:eastAsia="de-DE"/>
        </w:rPr>
        <w:t> </w:t>
      </w:r>
    </w:p>
    <w:p w14:paraId="304FA718" w14:textId="77777777" w:rsidR="00757854" w:rsidRDefault="00757854" w:rsidP="00757854">
      <w:pPr>
        <w:rPr>
          <w:lang w:val="en-GB" w:eastAsia="de-DE"/>
        </w:rPr>
      </w:pPr>
    </w:p>
    <w:p w14:paraId="7ACA0BDF" w14:textId="77777777" w:rsidR="00757854" w:rsidRPr="00004A18" w:rsidRDefault="00757854" w:rsidP="00757854">
      <w:pPr>
        <w:rPr>
          <w:lang w:val="en-GB" w:eastAsia="de-DE"/>
        </w:rPr>
      </w:pPr>
      <w:r w:rsidRPr="00004A18">
        <w:rPr>
          <w:lang w:val="en-US" w:eastAsia="de-DE"/>
        </w:rPr>
        <w:t xml:space="preserve">The </w:t>
      </w:r>
      <w:hyperlink r:id="rId35" w:anchor="cap2023-27" w:tgtFrame="_blank" w:history="1">
        <w:r>
          <w:rPr>
            <w:rStyle w:val="Lienhypertexte"/>
            <w:lang w:val="en-US" w:eastAsia="de-DE"/>
          </w:rPr>
          <w:t>2023-2027 Common Agricu</w:t>
        </w:r>
        <w:r>
          <w:rPr>
            <w:rStyle w:val="Lienhypertexte"/>
            <w:lang w:val="en-US" w:eastAsia="de-DE"/>
          </w:rPr>
          <w:t>l</w:t>
        </w:r>
        <w:r>
          <w:rPr>
            <w:rStyle w:val="Lienhypertexte"/>
            <w:lang w:val="en-US" w:eastAsia="de-DE"/>
          </w:rPr>
          <w:t>tural Policy (CAP)</w:t>
        </w:r>
      </w:hyperlink>
      <w:r w:rsidRPr="00004A18">
        <w:rPr>
          <w:lang w:val="en-US" w:eastAsia="de-DE"/>
        </w:rPr>
        <w:t xml:space="preserve"> is a </w:t>
      </w:r>
      <w:proofErr w:type="spellStart"/>
      <w:r w:rsidRPr="00004A18">
        <w:rPr>
          <w:lang w:val="en-US" w:eastAsia="de-DE"/>
        </w:rPr>
        <w:t>modernised</w:t>
      </w:r>
      <w:proofErr w:type="spellEnd"/>
      <w:r w:rsidRPr="00004A18">
        <w:rPr>
          <w:lang w:val="en-US" w:eastAsia="de-DE"/>
        </w:rPr>
        <w:t xml:space="preserve"> policy, with a strong emphasis on results and performance.</w:t>
      </w:r>
      <w:r w:rsidRPr="00004A18">
        <w:rPr>
          <w:lang w:val="en-GB" w:eastAsia="de-DE"/>
        </w:rPr>
        <w:t> </w:t>
      </w:r>
    </w:p>
    <w:p w14:paraId="34366725" w14:textId="77777777" w:rsidR="00757854" w:rsidRPr="00004A18" w:rsidRDefault="00757854" w:rsidP="00757854">
      <w:pPr>
        <w:rPr>
          <w:lang w:val="en-GB" w:eastAsia="de-DE"/>
        </w:rPr>
      </w:pPr>
      <w:r w:rsidRPr="00004A18">
        <w:rPr>
          <w:lang w:val="en-GB" w:eastAsia="de-DE"/>
        </w:rPr>
        <w:t> </w:t>
      </w:r>
    </w:p>
    <w:p w14:paraId="261FB6F5" w14:textId="77777777" w:rsidR="00757854" w:rsidRPr="00004A18" w:rsidRDefault="00757854" w:rsidP="00757854">
      <w:pPr>
        <w:spacing w:after="120"/>
        <w:rPr>
          <w:lang w:val="en-GB" w:eastAsia="de-DE"/>
        </w:rPr>
      </w:pPr>
      <w:r w:rsidRPr="00004A18">
        <w:rPr>
          <w:lang w:val="en-US" w:eastAsia="de-DE"/>
        </w:rPr>
        <w:t>On 2 December 2021, the agreement on reform</w:t>
      </w:r>
      <w:r>
        <w:rPr>
          <w:lang w:val="en-US" w:eastAsia="de-DE"/>
        </w:rPr>
        <w:t>ing</w:t>
      </w:r>
      <w:r w:rsidRPr="00004A18">
        <w:rPr>
          <w:lang w:val="en-US" w:eastAsia="de-DE"/>
        </w:rPr>
        <w:t xml:space="preserve"> the CAP was formally adopted. The new legislation, which entered into force on 1 January 2023, paves the way for a fairer, greener and more performance-based CAP.</w:t>
      </w:r>
      <w:r w:rsidRPr="00004A18">
        <w:rPr>
          <w:lang w:val="en-GB" w:eastAsia="de-DE"/>
        </w:rPr>
        <w:t> </w:t>
      </w:r>
    </w:p>
    <w:p w14:paraId="6B27114D" w14:textId="6681FCAA" w:rsidR="00004A18" w:rsidRPr="0015172B" w:rsidRDefault="00757854" w:rsidP="6BB4D430">
      <w:pPr>
        <w:rPr>
          <w:lang w:val="en-GB"/>
        </w:rPr>
        <w:sectPr w:rsidR="00004A18" w:rsidRPr="0015172B" w:rsidSect="00F65231">
          <w:headerReference w:type="default" r:id="rId36"/>
          <w:footerReference w:type="even" r:id="rId37"/>
          <w:footerReference w:type="default" r:id="rId38"/>
          <w:headerReference w:type="first" r:id="rId39"/>
          <w:footerReference w:type="first" r:id="rId40"/>
          <w:pgSz w:w="11906" w:h="16838"/>
          <w:pgMar w:top="1725" w:right="1417" w:bottom="1417" w:left="1417" w:header="0" w:footer="708" w:gutter="0"/>
          <w:pgNumType w:start="0"/>
          <w:cols w:space="708"/>
          <w:titlePg/>
          <w:docGrid w:linePitch="360"/>
        </w:sectPr>
      </w:pPr>
      <w:r w:rsidRPr="00004A18">
        <w:rPr>
          <w:lang w:val="en-US" w:eastAsia="de-DE"/>
        </w:rPr>
        <w:t xml:space="preserve">It </w:t>
      </w:r>
      <w:r>
        <w:rPr>
          <w:lang w:val="en-US" w:eastAsia="de-DE"/>
        </w:rPr>
        <w:t>aims</w:t>
      </w:r>
      <w:r w:rsidRPr="00004A18">
        <w:rPr>
          <w:lang w:val="en-US" w:eastAsia="de-DE"/>
        </w:rPr>
        <w:t xml:space="preserve"> to ensure a sustainable future for European farmers, provide more targeted support to smaller farms and allow greater flexibility for EU countries to adapt measures to local conditions.</w:t>
      </w:r>
      <w:r w:rsidRPr="008169A2">
        <w:rPr>
          <w:lang w:val="en-GB" w:eastAsia="de-DE"/>
        </w:rPr>
        <w:t xml:space="preserve"> </w:t>
      </w:r>
      <w:r w:rsidRPr="00004A18">
        <w:rPr>
          <w:lang w:val="en-US" w:eastAsia="de-DE"/>
        </w:rPr>
        <w:t>Agriculture and rural areas are central to the European Green Deal</w:t>
      </w:r>
      <w:r w:rsidR="00D105E9">
        <w:rPr>
          <w:lang w:val="en-US" w:eastAsia="de-DE"/>
        </w:rPr>
        <w:t>.</w:t>
      </w:r>
    </w:p>
    <w:p w14:paraId="07EA904C" w14:textId="77777777" w:rsidR="00CD4094" w:rsidRDefault="00CD4094" w:rsidP="00C82D95">
      <w:pPr>
        <w:rPr>
          <w:lang w:val="en-GB"/>
        </w:rPr>
      </w:pPr>
    </w:p>
    <w:p w14:paraId="78C7C555" w14:textId="77777777" w:rsidR="00C82D95" w:rsidRPr="00C82D95" w:rsidRDefault="00C82D95" w:rsidP="00C82D95">
      <w:pPr>
        <w:rPr>
          <w:lang w:val="en-GB"/>
        </w:rPr>
      </w:pPr>
    </w:p>
    <w:p w14:paraId="10ED96F3" w14:textId="77777777" w:rsidR="00C82D95" w:rsidRPr="00C82D95" w:rsidRDefault="00C82D95" w:rsidP="00C82D95">
      <w:pPr>
        <w:rPr>
          <w:lang w:val="en-GB"/>
        </w:rPr>
      </w:pPr>
    </w:p>
    <w:p w14:paraId="634764E5" w14:textId="77777777" w:rsidR="00C82D95" w:rsidRPr="00C82D95" w:rsidRDefault="00C82D95" w:rsidP="00C82D95">
      <w:pPr>
        <w:rPr>
          <w:lang w:val="en-GB"/>
        </w:rPr>
      </w:pPr>
    </w:p>
    <w:p w14:paraId="41F52ABD" w14:textId="77777777" w:rsidR="00C82D95" w:rsidRDefault="00C82D95" w:rsidP="00C82D95">
      <w:pPr>
        <w:rPr>
          <w:lang w:val="en-GB"/>
        </w:rPr>
      </w:pPr>
    </w:p>
    <w:p w14:paraId="354DD3F9" w14:textId="05C9D798" w:rsidR="00C82D95" w:rsidRPr="00C82D95" w:rsidRDefault="00C82D95" w:rsidP="00C82D95">
      <w:pPr>
        <w:tabs>
          <w:tab w:val="left" w:pos="7620"/>
        </w:tabs>
        <w:rPr>
          <w:lang w:val="en-GB"/>
        </w:rPr>
      </w:pPr>
      <w:r>
        <w:rPr>
          <w:lang w:val="en-GB"/>
        </w:rPr>
        <w:tab/>
      </w:r>
    </w:p>
    <w:sectPr w:rsidR="00C82D95" w:rsidRPr="00C82D95" w:rsidSect="00340071">
      <w:footerReference w:type="first" r:id="rId41"/>
      <w:pgSz w:w="11906" w:h="16838"/>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F1AE3" w14:textId="77777777" w:rsidR="00405EEA" w:rsidRDefault="00405EEA" w:rsidP="0062343B">
      <w:r>
        <w:separator/>
      </w:r>
    </w:p>
  </w:endnote>
  <w:endnote w:type="continuationSeparator" w:id="0">
    <w:p w14:paraId="3965CF38" w14:textId="77777777" w:rsidR="00405EEA" w:rsidRDefault="00405EEA" w:rsidP="0062343B">
      <w:r>
        <w:continuationSeparator/>
      </w:r>
    </w:p>
  </w:endnote>
  <w:endnote w:type="continuationNotice" w:id="1">
    <w:p w14:paraId="454903AB" w14:textId="77777777" w:rsidR="00405EEA" w:rsidRDefault="00405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Neusa Next Std Condensed">
    <w:altName w:val="Calibri"/>
    <w:panose1 w:val="020B0604020202020204"/>
    <w:charset w:val="00"/>
    <w:family w:val="modern"/>
    <w:notTrueType/>
    <w:pitch w:val="variable"/>
    <w:sig w:usb0="A000006F" w:usb1="0000007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154764071"/>
      <w:docPartObj>
        <w:docPartGallery w:val="Page Numbers (Bottom of Page)"/>
        <w:docPartUnique/>
      </w:docPartObj>
    </w:sdtPr>
    <w:sdtContent>
      <w:p w14:paraId="1D17A127" w14:textId="77777777" w:rsidR="00B60EBE" w:rsidRDefault="00B60EBE" w:rsidP="00B26D6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2E8E298A" w14:textId="77777777" w:rsidR="00B60EBE" w:rsidRDefault="00B60E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885373714"/>
      <w:docPartObj>
        <w:docPartGallery w:val="Page Numbers (Bottom of Page)"/>
        <w:docPartUnique/>
      </w:docPartObj>
    </w:sdtPr>
    <w:sdtEndPr>
      <w:rPr>
        <w:rStyle w:val="Numrodepage"/>
        <w:color w:val="FFFFFF" w:themeColor="background1"/>
        <w:shd w:val="clear" w:color="auto" w:fill="FFFFFF" w:themeFill="background1"/>
      </w:rPr>
    </w:sdtEndPr>
    <w:sdtContent>
      <w:p w14:paraId="0695BD6E" w14:textId="6B9EB83B" w:rsidR="00B60EBE" w:rsidRDefault="00B60EBE" w:rsidP="00B60EBE">
        <w:pPr>
          <w:pStyle w:val="Pieddepage"/>
          <w:framePr w:wrap="none" w:vAnchor="text" w:hAnchor="margin" w:xAlign="center" w:y="657"/>
          <w:rPr>
            <w:rStyle w:val="Numrodepage"/>
          </w:rPr>
        </w:pPr>
        <w:r w:rsidRPr="00B60EBE">
          <w:rPr>
            <w:rStyle w:val="Numrodepage"/>
            <w:color w:val="FFFFFF" w:themeColor="background1"/>
          </w:rPr>
          <w:fldChar w:fldCharType="begin"/>
        </w:r>
        <w:r w:rsidRPr="00B60EBE">
          <w:rPr>
            <w:rStyle w:val="Numrodepage"/>
            <w:color w:val="FFFFFF" w:themeColor="background1"/>
          </w:rPr>
          <w:instrText xml:space="preserve"> PAGE </w:instrText>
        </w:r>
        <w:r w:rsidRPr="00B60EBE">
          <w:rPr>
            <w:rStyle w:val="Numrodepage"/>
            <w:color w:val="FFFFFF" w:themeColor="background1"/>
          </w:rPr>
          <w:fldChar w:fldCharType="separate"/>
        </w:r>
        <w:r w:rsidR="00AD04B5">
          <w:rPr>
            <w:rStyle w:val="Numrodepage"/>
            <w:noProof/>
            <w:color w:val="FFFFFF" w:themeColor="background1"/>
          </w:rPr>
          <w:t>4</w:t>
        </w:r>
        <w:r w:rsidRPr="00B60EBE">
          <w:rPr>
            <w:rStyle w:val="Numrodepage"/>
            <w:color w:val="FFFFFF" w:themeColor="background1"/>
          </w:rPr>
          <w:fldChar w:fldCharType="end"/>
        </w:r>
      </w:p>
    </w:sdtContent>
  </w:sdt>
  <w:p w14:paraId="3990D7D7" w14:textId="77777777" w:rsidR="006251D3" w:rsidRDefault="006602DF" w:rsidP="00B60EBE">
    <w:pPr>
      <w:pStyle w:val="Pieddepage"/>
    </w:pPr>
    <w:r>
      <w:rPr>
        <w:noProof/>
        <w:lang w:val="en-US"/>
      </w:rPr>
      <w:drawing>
        <wp:anchor distT="0" distB="0" distL="114300" distR="114300" simplePos="0" relativeHeight="251658240" behindDoc="1" locked="0" layoutInCell="1" allowOverlap="1" wp14:anchorId="7F9C611A" wp14:editId="2D4629D8">
          <wp:simplePos x="0" y="0"/>
          <wp:positionH relativeFrom="column">
            <wp:posOffset>-67945</wp:posOffset>
          </wp:positionH>
          <wp:positionV relativeFrom="paragraph">
            <wp:posOffset>-192825</wp:posOffset>
          </wp:positionV>
          <wp:extent cx="645795" cy="609600"/>
          <wp:effectExtent l="0" t="0" r="0" b="0"/>
          <wp:wrapNone/>
          <wp:docPr id="22" name="Afbeelding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795" cy="6096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1" behindDoc="1" locked="0" layoutInCell="1" allowOverlap="1" wp14:anchorId="77BFFFA2" wp14:editId="1BBEE496">
              <wp:simplePos x="0" y="0"/>
              <wp:positionH relativeFrom="column">
                <wp:posOffset>-626195</wp:posOffset>
              </wp:positionH>
              <wp:positionV relativeFrom="paragraph">
                <wp:posOffset>351110</wp:posOffset>
              </wp:positionV>
              <wp:extent cx="6974840" cy="280235"/>
              <wp:effectExtent l="0" t="0" r="0" b="0"/>
              <wp:wrapNone/>
              <wp:docPr id="19" name="Rechthoek: afgeronde bovenhoeken 19"/>
              <wp:cNvGraphicFramePr/>
              <a:graphic xmlns:a="http://schemas.openxmlformats.org/drawingml/2006/main">
                <a:graphicData uri="http://schemas.microsoft.com/office/word/2010/wordprocessingShape">
                  <wps:wsp>
                    <wps:cNvSpPr/>
                    <wps:spPr>
                      <a:xfrm>
                        <a:off x="0" y="0"/>
                        <a:ext cx="6974840" cy="280235"/>
                      </a:xfrm>
                      <a:prstGeom prst="round2SameRect">
                        <a:avLst>
                          <a:gd name="adj1" fmla="val 28697"/>
                          <a:gd name="adj2" fmla="val 0"/>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Rechthoek: afgeronde bovenhoeken 19" style="position:absolute;margin-left:-49.3pt;margin-top:27.65pt;width:549.2pt;height:22.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74840,280235" o:spid="_x0000_s1026" fillcolor="#f5c300 [3206]" stroked="f" strokeweight="1pt" path="m80419,l6894421,v44414,,80419,36005,80419,80419l6974840,280235r,l,280235r,l,80419c,36005,36005,,804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" w14:anchorId="7AF963FF">
              <v:stroke joinstyle="miter"/>
              <v:path arrowok="t" o:connecttype="custom" o:connectlocs="80419,0;6894421,0;6974840,80419;6974840,280235;6974840,280235;0,280235;0,280235;0,80419;80419,0" o:connectangles="0,0,0,0,0,0,0,0,0"/>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572E" w14:textId="77777777" w:rsidR="0089528A" w:rsidRDefault="006602DF" w:rsidP="0089528A">
    <w:pPr>
      <w:pStyle w:val="Pieddepage"/>
      <w:jc w:val="right"/>
    </w:pPr>
    <w:r>
      <w:rPr>
        <w:noProof/>
        <w:lang w:val="en-US"/>
      </w:rPr>
      <mc:AlternateContent>
        <mc:Choice Requires="wps">
          <w:drawing>
            <wp:anchor distT="0" distB="0" distL="114300" distR="114300" simplePos="0" relativeHeight="251658248" behindDoc="0" locked="0" layoutInCell="1" allowOverlap="1" wp14:anchorId="4C998688" wp14:editId="38CAFE27">
              <wp:simplePos x="0" y="0"/>
              <wp:positionH relativeFrom="column">
                <wp:posOffset>-625475</wp:posOffset>
              </wp:positionH>
              <wp:positionV relativeFrom="paragraph">
                <wp:posOffset>370205</wp:posOffset>
              </wp:positionV>
              <wp:extent cx="6974840" cy="253365"/>
              <wp:effectExtent l="0" t="0" r="0" b="635"/>
              <wp:wrapNone/>
              <wp:docPr id="16" name="Rechthoek: afgeronde bovenhoeken 16"/>
              <wp:cNvGraphicFramePr/>
              <a:graphic xmlns:a="http://schemas.openxmlformats.org/drawingml/2006/main">
                <a:graphicData uri="http://schemas.microsoft.com/office/word/2010/wordprocessingShape">
                  <wps:wsp>
                    <wps:cNvSpPr/>
                    <wps:spPr>
                      <a:xfrm>
                        <a:off x="0" y="0"/>
                        <a:ext cx="6974840" cy="253365"/>
                      </a:xfrm>
                      <a:prstGeom prst="round2SameRect">
                        <a:avLst>
                          <a:gd name="adj1" fmla="val 28697"/>
                          <a:gd name="adj2" fmla="val 0"/>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shape id="Rechthoek: afgeronde bovenhoeken 16" style="position:absolute;margin-left:-49.25pt;margin-top:29.15pt;width:549.2pt;height:19.9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74840,253365" o:spid="_x0000_s1026" fillcolor="#f5c300 [3206]" stroked="f" strokeweight="1pt" path="m72708,l6902132,v40156,,72708,32552,72708,72708l6974840,253365r,l,253365r,l,72708c,32552,32552,,727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" w14:anchorId="5C84FC11">
              <v:stroke joinstyle="miter"/>
              <v:path arrowok="t" o:connecttype="custom" o:connectlocs="72708,0;6902132,0;6974840,72708;6974840,253365;6974840,253365;0,253365;0,253365;0,72708;72708,0" o:connectangles="0,0,0,0,0,0,0,0,0"/>
            </v:shape>
          </w:pict>
        </mc:Fallback>
      </mc:AlternateContent>
    </w:r>
    <w:r>
      <w:rPr>
        <w:noProof/>
        <w:lang w:val="en-US"/>
      </w:rPr>
      <w:drawing>
        <wp:anchor distT="0" distB="0" distL="114300" distR="114300" simplePos="0" relativeHeight="251658247" behindDoc="0" locked="0" layoutInCell="1" allowOverlap="1" wp14:anchorId="5E84E37A" wp14:editId="2B1799D6">
          <wp:simplePos x="0" y="0"/>
          <wp:positionH relativeFrom="column">
            <wp:posOffset>-64770</wp:posOffset>
          </wp:positionH>
          <wp:positionV relativeFrom="paragraph">
            <wp:posOffset>-185057</wp:posOffset>
          </wp:positionV>
          <wp:extent cx="645795" cy="609600"/>
          <wp:effectExtent l="0" t="0" r="0" b="0"/>
          <wp:wrapNone/>
          <wp:docPr id="25" name="Afbeelding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795" cy="6096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6" behindDoc="0" locked="0" layoutInCell="1" allowOverlap="1" wp14:anchorId="43756A67" wp14:editId="0A7FCC16">
              <wp:simplePos x="0" y="0"/>
              <wp:positionH relativeFrom="column">
                <wp:posOffset>-620395</wp:posOffset>
              </wp:positionH>
              <wp:positionV relativeFrom="paragraph">
                <wp:posOffset>1053051</wp:posOffset>
              </wp:positionV>
              <wp:extent cx="6974840" cy="253365"/>
              <wp:effectExtent l="0" t="0" r="0" b="635"/>
              <wp:wrapNone/>
              <wp:docPr id="12" name="Rechthoek: afgeronde bovenhoeken 12"/>
              <wp:cNvGraphicFramePr/>
              <a:graphic xmlns:a="http://schemas.openxmlformats.org/drawingml/2006/main">
                <a:graphicData uri="http://schemas.microsoft.com/office/word/2010/wordprocessingShape">
                  <wps:wsp>
                    <wps:cNvSpPr/>
                    <wps:spPr>
                      <a:xfrm>
                        <a:off x="0" y="0"/>
                        <a:ext cx="6974840" cy="253365"/>
                      </a:xfrm>
                      <a:prstGeom prst="round2Same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shape id="Rechthoek: afgeronde bovenhoeken 12" style="position:absolute;margin-left:-48.85pt;margin-top:82.9pt;width:549.2pt;height:19.9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74840,253365" o:spid="_x0000_s1026" fillcolor="#f5c300 [3206]" stroked="f" strokeweight="1pt" path="m42228,l6932612,v23322,,42228,18906,42228,42228l6974840,253365r,l,253365r,l,42228c,18906,18906,,4222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" w14:anchorId="0A4F2AAC">
              <v:stroke joinstyle="miter"/>
              <v:path arrowok="t" o:connecttype="custom" o:connectlocs="42228,0;6932612,0;6974840,42228;6974840,253365;6974840,253365;0,253365;0,253365;0,42228;42228,0" o:connectangles="0,0,0,0,0,0,0,0,0"/>
            </v:shape>
          </w:pict>
        </mc:Fallback>
      </mc:AlternateContent>
    </w:r>
    <w:r>
      <w:rPr>
        <w:noProof/>
        <w:lang w:val="en-US"/>
      </w:rPr>
      <w:drawing>
        <wp:anchor distT="0" distB="0" distL="114300" distR="114300" simplePos="0" relativeHeight="251658242" behindDoc="0" locked="0" layoutInCell="1" allowOverlap="1" wp14:anchorId="63C51339" wp14:editId="1A7F6A7E">
          <wp:simplePos x="0" y="0"/>
          <wp:positionH relativeFrom="margin">
            <wp:posOffset>4434205</wp:posOffset>
          </wp:positionH>
          <wp:positionV relativeFrom="margin">
            <wp:posOffset>8822690</wp:posOffset>
          </wp:positionV>
          <wp:extent cx="2041525" cy="426720"/>
          <wp:effectExtent l="0" t="0" r="0" b="5080"/>
          <wp:wrapSquare wrapText="bothSides"/>
          <wp:docPr id="26" name="Afbeelding 2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41525" cy="426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2A19" w14:textId="77777777" w:rsidR="00DA67AE" w:rsidRDefault="006602DF" w:rsidP="0089528A">
    <w:pPr>
      <w:pStyle w:val="Pieddepage"/>
      <w:jc w:val="right"/>
    </w:pPr>
    <w:r>
      <w:rPr>
        <w:noProof/>
        <w:lang w:val="en-US"/>
      </w:rPr>
      <w:drawing>
        <wp:anchor distT="0" distB="0" distL="114300" distR="114300" simplePos="0" relativeHeight="251658245" behindDoc="0" locked="0" layoutInCell="1" allowOverlap="1" wp14:anchorId="2525361F" wp14:editId="1F9A0EA4">
          <wp:simplePos x="0" y="0"/>
          <wp:positionH relativeFrom="margin">
            <wp:posOffset>4422775</wp:posOffset>
          </wp:positionH>
          <wp:positionV relativeFrom="margin">
            <wp:posOffset>8871585</wp:posOffset>
          </wp:positionV>
          <wp:extent cx="2041525" cy="426720"/>
          <wp:effectExtent l="0" t="0" r="0" b="5080"/>
          <wp:wrapSquare wrapText="bothSides"/>
          <wp:docPr id="264452908" name="Afbeelding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1525" cy="42672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50" behindDoc="1" locked="0" layoutInCell="1" allowOverlap="1" wp14:anchorId="74307913" wp14:editId="02A1C365">
              <wp:simplePos x="0" y="0"/>
              <wp:positionH relativeFrom="column">
                <wp:posOffset>-622300</wp:posOffset>
              </wp:positionH>
              <wp:positionV relativeFrom="paragraph">
                <wp:posOffset>344805</wp:posOffset>
              </wp:positionV>
              <wp:extent cx="6974840" cy="280035"/>
              <wp:effectExtent l="0" t="0" r="0" b="0"/>
              <wp:wrapNone/>
              <wp:docPr id="21" name="Rechthoek: afgeronde bovenhoeken 21"/>
              <wp:cNvGraphicFramePr/>
              <a:graphic xmlns:a="http://schemas.openxmlformats.org/drawingml/2006/main">
                <a:graphicData uri="http://schemas.microsoft.com/office/word/2010/wordprocessingShape">
                  <wps:wsp>
                    <wps:cNvSpPr/>
                    <wps:spPr>
                      <a:xfrm>
                        <a:off x="0" y="0"/>
                        <a:ext cx="6974840" cy="280035"/>
                      </a:xfrm>
                      <a:prstGeom prst="round2SameRect">
                        <a:avLst>
                          <a:gd name="adj1" fmla="val 28697"/>
                          <a:gd name="adj2" fmla="val 0"/>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Rechthoek: afgeronde bovenhoeken 21" style="position:absolute;margin-left:-49pt;margin-top:27.15pt;width:549.2pt;height:22.0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74840,280035" o:spid="_x0000_s1026" fillcolor="#f5c300 [3206]" stroked="f" strokeweight="1pt" path="m80362,l6894478,v44383,,80362,35979,80362,80362l6974840,280035r,l,280035r,l,80362c,35979,35979,,8036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" w14:anchorId="4B0C0A2C">
              <v:stroke joinstyle="miter"/>
              <v:path arrowok="t" o:connecttype="custom" o:connectlocs="80362,0;6894478,0;6974840,80362;6974840,280035;6974840,280035;0,280035;0,280035;0,80362;80362,0" o:connectangles="0,0,0,0,0,0,0,0,0"/>
            </v:shape>
          </w:pict>
        </mc:Fallback>
      </mc:AlternateContent>
    </w:r>
    <w:r>
      <w:rPr>
        <w:noProof/>
        <w:lang w:val="en-US"/>
      </w:rPr>
      <w:drawing>
        <wp:anchor distT="0" distB="0" distL="114300" distR="114300" simplePos="0" relativeHeight="251658249" behindDoc="1" locked="0" layoutInCell="1" allowOverlap="1" wp14:anchorId="12D1A5FA" wp14:editId="0FD928B7">
          <wp:simplePos x="0" y="0"/>
          <wp:positionH relativeFrom="column">
            <wp:posOffset>-64135</wp:posOffset>
          </wp:positionH>
          <wp:positionV relativeFrom="paragraph">
            <wp:posOffset>-198120</wp:posOffset>
          </wp:positionV>
          <wp:extent cx="645795" cy="609600"/>
          <wp:effectExtent l="0" t="0" r="0" b="0"/>
          <wp:wrapNone/>
          <wp:docPr id="329465602" name="Afbeelding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45795" cy="60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97158" w14:textId="77777777" w:rsidR="00405EEA" w:rsidRDefault="00405EEA" w:rsidP="0062343B">
      <w:r>
        <w:separator/>
      </w:r>
    </w:p>
  </w:footnote>
  <w:footnote w:type="continuationSeparator" w:id="0">
    <w:p w14:paraId="5612362E" w14:textId="77777777" w:rsidR="00405EEA" w:rsidRDefault="00405EEA" w:rsidP="0062343B">
      <w:r>
        <w:continuationSeparator/>
      </w:r>
    </w:p>
  </w:footnote>
  <w:footnote w:type="continuationNotice" w:id="1">
    <w:p w14:paraId="31082F3F" w14:textId="77777777" w:rsidR="00405EEA" w:rsidRDefault="00405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F596F" w14:textId="77777777" w:rsidR="0078053B" w:rsidRPr="00445F61" w:rsidRDefault="00A200CD" w:rsidP="00445F61">
    <w:pPr>
      <w:pStyle w:val="En-tte"/>
      <w:ind w:hanging="1417"/>
    </w:pPr>
    <w:r>
      <w:rPr>
        <w:noProof/>
        <w:lang w:val="en-US"/>
      </w:rPr>
      <mc:AlternateContent>
        <mc:Choice Requires="wps">
          <w:drawing>
            <wp:anchor distT="0" distB="0" distL="114300" distR="114300" simplePos="0" relativeHeight="251658244" behindDoc="0" locked="0" layoutInCell="1" allowOverlap="1" wp14:anchorId="42E4BFF7" wp14:editId="5CA54776">
              <wp:simplePos x="0" y="0"/>
              <wp:positionH relativeFrom="column">
                <wp:posOffset>4065905</wp:posOffset>
              </wp:positionH>
              <wp:positionV relativeFrom="paragraph">
                <wp:posOffset>253999</wp:posOffset>
              </wp:positionV>
              <wp:extent cx="2387600" cy="781685"/>
              <wp:effectExtent l="0" t="0" r="0" b="0"/>
              <wp:wrapNone/>
              <wp:docPr id="9" name="Tekstvak 9"/>
              <wp:cNvGraphicFramePr/>
              <a:graphic xmlns:a="http://schemas.openxmlformats.org/drawingml/2006/main">
                <a:graphicData uri="http://schemas.microsoft.com/office/word/2010/wordprocessingShape">
                  <wps:wsp>
                    <wps:cNvSpPr txBox="1"/>
                    <wps:spPr>
                      <a:xfrm>
                        <a:off x="0" y="0"/>
                        <a:ext cx="2387600" cy="781685"/>
                      </a:xfrm>
                      <a:prstGeom prst="rect">
                        <a:avLst/>
                      </a:prstGeom>
                      <a:noFill/>
                      <a:ln w="6350">
                        <a:noFill/>
                      </a:ln>
                    </wps:spPr>
                    <wps:txbx>
                      <w:txbxContent>
                        <w:p w14:paraId="0E6CA655" w14:textId="060BB2B7" w:rsidR="00A14F1D" w:rsidRPr="00485A1E" w:rsidRDefault="00A14F1D" w:rsidP="00A14F1D">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7935CA57" w14:textId="780E6BF4" w:rsidR="00A14F1D" w:rsidRPr="00627844" w:rsidRDefault="00627844" w:rsidP="00A14F1D">
                          <w:pPr>
                            <w:jc w:val="right"/>
                            <w:rPr>
                              <w:rFonts w:ascii="Arial Narrow" w:hAnsi="Arial Narrow" w:cs="Neusa Next Std Condensed"/>
                              <w:caps/>
                              <w:spacing w:val="27"/>
                              <w:sz w:val="18"/>
                              <w:szCs w:val="18"/>
                              <w:lang w:val="en-US"/>
                              <w14:textOutline w14:w="9525" w14:cap="flat" w14:cmpd="sng" w14:algn="ctr">
                                <w14:noFill/>
                                <w14:prstDash w14:val="solid"/>
                                <w14:round/>
                              </w14:textOutline>
                            </w:rPr>
                          </w:pPr>
                          <w:r w:rsidRPr="00627844">
                            <w:rPr>
                              <w:rFonts w:ascii="Arial Narrow" w:hAnsi="Arial Narrow" w:cs="Neusa Next Std Condensed"/>
                              <w:caps/>
                              <w:spacing w:val="27"/>
                              <w:sz w:val="18"/>
                              <w:szCs w:val="18"/>
                              <w:lang w:val="en-US"/>
                              <w14:textOutline w14:w="9525" w14:cap="flat" w14:cmpd="sng" w14:algn="ctr">
                                <w14:noFill/>
                                <w14:prstDash w14:val="solid"/>
                                <w14:round/>
                              </w14:textOutline>
                            </w:rPr>
                            <w:t>Demonstration farms</w:t>
                          </w:r>
                        </w:p>
                        <w:p w14:paraId="11E8A55C" w14:textId="129AE603" w:rsidR="00627844" w:rsidRPr="00627844" w:rsidRDefault="00627844" w:rsidP="00A14F1D">
                          <w:pPr>
                            <w:jc w:val="right"/>
                            <w:rPr>
                              <w:rFonts w:ascii="Arial Narrow" w:hAnsi="Arial Narrow"/>
                              <w:lang w:val="en-US"/>
                            </w:rPr>
                          </w:pPr>
                          <w:r w:rsidRPr="00627844">
                            <w:rPr>
                              <w:rFonts w:ascii="Arial Narrow" w:hAnsi="Arial Narrow" w:cs="Neusa Next Std Condensed"/>
                              <w:caps/>
                              <w:spacing w:val="27"/>
                              <w:sz w:val="18"/>
                              <w:szCs w:val="18"/>
                              <w:lang w:val="en-US"/>
                              <w14:textOutline w14:w="9525" w14:cap="flat" w14:cmpd="sng" w14:algn="ctr">
                                <w14:noFill/>
                                <w14:prstDash w14:val="solid"/>
                                <w14:round/>
                              </w14:textOutline>
                            </w:rPr>
                            <w:t>ju</w:t>
                          </w:r>
                          <w:r w:rsidR="00B0066A">
                            <w:rPr>
                              <w:rFonts w:ascii="Arial Narrow" w:hAnsi="Arial Narrow" w:cs="Neusa Next Std Condensed"/>
                              <w:caps/>
                              <w:spacing w:val="27"/>
                              <w:sz w:val="18"/>
                              <w:szCs w:val="18"/>
                              <w:lang w:val="en-US"/>
                              <w14:textOutline w14:w="9525" w14:cap="flat" w14:cmpd="sng" w14:algn="ctr">
                                <w14:noFill/>
                                <w14:prstDash w14:val="solid"/>
                                <w14:round/>
                              </w14:textOutline>
                            </w:rPr>
                            <w:t>ly</w:t>
                          </w:r>
                          <w:r w:rsidRPr="00627844">
                            <w:rPr>
                              <w:rFonts w:ascii="Arial Narrow" w:hAnsi="Arial Narrow" w:cs="Neusa Next Std Condensed"/>
                              <w:caps/>
                              <w:spacing w:val="27"/>
                              <w:sz w:val="18"/>
                              <w:szCs w:val="18"/>
                              <w:lang w:val="en-US"/>
                              <w14:textOutline w14:w="9525" w14:cap="flat" w14:cmpd="sng" w14:algn="ctr">
                                <w14:noFill/>
                                <w14:prstDash w14:val="solid"/>
                                <w14:round/>
                              </w14:textOutline>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E4BFF7" id="_x0000_t202" coordsize="21600,21600" o:spt="202" path="m,l,21600r21600,l21600,xe">
              <v:stroke joinstyle="miter"/>
              <v:path gradientshapeok="t" o:connecttype="rect"/>
            </v:shapetype>
            <v:shape id="Tekstvak 9" o:spid="_x0000_s1029" type="#_x0000_t202" style="position:absolute;margin-left:320.15pt;margin-top:20pt;width:188pt;height:61.5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" filled="f" stroked="f" strokeweight=".5pt">
              <v:textbox>
                <w:txbxContent>
                  <w:p w14:paraId="0E6CA655" w14:textId="060BB2B7" w:rsidR="00A14F1D" w:rsidRPr="00485A1E" w:rsidRDefault="00A14F1D" w:rsidP="00A14F1D">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7935CA57" w14:textId="780E6BF4" w:rsidR="00A14F1D" w:rsidRPr="00627844" w:rsidRDefault="00627844" w:rsidP="00A14F1D">
                    <w:pPr>
                      <w:jc w:val="right"/>
                      <w:rPr>
                        <w:rFonts w:ascii="Arial Narrow" w:hAnsi="Arial Narrow" w:cs="Neusa Next Std Condensed"/>
                        <w:caps/>
                        <w:spacing w:val="27"/>
                        <w:sz w:val="18"/>
                        <w:szCs w:val="18"/>
                        <w:lang w:val="en-US"/>
                        <w14:textOutline w14:w="9525" w14:cap="flat" w14:cmpd="sng" w14:algn="ctr">
                          <w14:noFill/>
                          <w14:prstDash w14:val="solid"/>
                          <w14:round/>
                        </w14:textOutline>
                      </w:rPr>
                    </w:pPr>
                    <w:r w:rsidRPr="00627844">
                      <w:rPr>
                        <w:rFonts w:ascii="Arial Narrow" w:hAnsi="Arial Narrow" w:cs="Neusa Next Std Condensed"/>
                        <w:caps/>
                        <w:spacing w:val="27"/>
                        <w:sz w:val="18"/>
                        <w:szCs w:val="18"/>
                        <w:lang w:val="en-US"/>
                        <w14:textOutline w14:w="9525" w14:cap="flat" w14:cmpd="sng" w14:algn="ctr">
                          <w14:noFill/>
                          <w14:prstDash w14:val="solid"/>
                          <w14:round/>
                        </w14:textOutline>
                      </w:rPr>
                      <w:t>Demonstration farms</w:t>
                    </w:r>
                  </w:p>
                  <w:p w14:paraId="11E8A55C" w14:textId="129AE603" w:rsidR="00627844" w:rsidRPr="00627844" w:rsidRDefault="00627844" w:rsidP="00A14F1D">
                    <w:pPr>
                      <w:jc w:val="right"/>
                      <w:rPr>
                        <w:rFonts w:ascii="Arial Narrow" w:hAnsi="Arial Narrow"/>
                        <w:lang w:val="en-US"/>
                      </w:rPr>
                    </w:pPr>
                    <w:r w:rsidRPr="00627844">
                      <w:rPr>
                        <w:rFonts w:ascii="Arial Narrow" w:hAnsi="Arial Narrow" w:cs="Neusa Next Std Condensed"/>
                        <w:caps/>
                        <w:spacing w:val="27"/>
                        <w:sz w:val="18"/>
                        <w:szCs w:val="18"/>
                        <w:lang w:val="en-US"/>
                        <w14:textOutline w14:w="9525" w14:cap="flat" w14:cmpd="sng" w14:algn="ctr">
                          <w14:noFill/>
                          <w14:prstDash w14:val="solid"/>
                          <w14:round/>
                        </w14:textOutline>
                      </w:rPr>
                      <w:t>ju</w:t>
                    </w:r>
                    <w:r w:rsidR="00B0066A">
                      <w:rPr>
                        <w:rFonts w:ascii="Arial Narrow" w:hAnsi="Arial Narrow" w:cs="Neusa Next Std Condensed"/>
                        <w:caps/>
                        <w:spacing w:val="27"/>
                        <w:sz w:val="18"/>
                        <w:szCs w:val="18"/>
                        <w:lang w:val="en-US"/>
                        <w14:textOutline w14:w="9525" w14:cap="flat" w14:cmpd="sng" w14:algn="ctr">
                          <w14:noFill/>
                          <w14:prstDash w14:val="solid"/>
                          <w14:round/>
                        </w14:textOutline>
                      </w:rPr>
                      <w:t>ly</w:t>
                    </w:r>
                    <w:r w:rsidRPr="00627844">
                      <w:rPr>
                        <w:rFonts w:ascii="Arial Narrow" w:hAnsi="Arial Narrow" w:cs="Neusa Next Std Condensed"/>
                        <w:caps/>
                        <w:spacing w:val="27"/>
                        <w:sz w:val="18"/>
                        <w:szCs w:val="18"/>
                        <w:lang w:val="en-US"/>
                        <w14:textOutline w14:w="9525" w14:cap="flat" w14:cmpd="sng" w14:algn="ctr">
                          <w14:noFill/>
                          <w14:prstDash w14:val="solid"/>
                          <w14:round/>
                        </w14:textOutline>
                      </w:rPr>
                      <w:t xml:space="preserve"> 2025</w:t>
                    </w:r>
                  </w:p>
                </w:txbxContent>
              </v:textbox>
            </v:shape>
          </w:pict>
        </mc:Fallback>
      </mc:AlternateContent>
    </w:r>
    <w:r w:rsidR="006602DF">
      <w:rPr>
        <w:noProof/>
        <w:lang w:val="en-US"/>
      </w:rPr>
      <w:drawing>
        <wp:anchor distT="0" distB="0" distL="114300" distR="114300" simplePos="0" relativeHeight="251658252" behindDoc="1" locked="0" layoutInCell="1" allowOverlap="1" wp14:anchorId="4BB366D0" wp14:editId="3C7C1773">
          <wp:simplePos x="0" y="0"/>
          <wp:positionH relativeFrom="column">
            <wp:posOffset>-899795</wp:posOffset>
          </wp:positionH>
          <wp:positionV relativeFrom="paragraph">
            <wp:posOffset>0</wp:posOffset>
          </wp:positionV>
          <wp:extent cx="2214880" cy="1035685"/>
          <wp:effectExtent l="0" t="0" r="0" b="5715"/>
          <wp:wrapNone/>
          <wp:docPr id="20" name="Afbeelding 2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9602"/>
                  <a:stretch/>
                </pic:blipFill>
                <pic:spPr bwMode="auto">
                  <a:xfrm>
                    <a:off x="0" y="0"/>
                    <a:ext cx="2214880" cy="1035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5DDB0" w14:textId="77777777" w:rsidR="00DA67AE" w:rsidRDefault="00B60EBE" w:rsidP="00DA67AE">
    <w:pPr>
      <w:pStyle w:val="En-tte"/>
      <w:ind w:hanging="1417"/>
    </w:pPr>
    <w:r>
      <w:rPr>
        <w:noProof/>
        <w:lang w:val="en-US"/>
      </w:rPr>
      <mc:AlternateContent>
        <mc:Choice Requires="wps">
          <w:drawing>
            <wp:anchor distT="0" distB="0" distL="114300" distR="114300" simplePos="0" relativeHeight="251658243" behindDoc="0" locked="0" layoutInCell="1" allowOverlap="1" wp14:anchorId="0554165A" wp14:editId="05EA3598">
              <wp:simplePos x="0" y="0"/>
              <wp:positionH relativeFrom="column">
                <wp:posOffset>3916045</wp:posOffset>
              </wp:positionH>
              <wp:positionV relativeFrom="paragraph">
                <wp:posOffset>251460</wp:posOffset>
              </wp:positionV>
              <wp:extent cx="2527300" cy="594360"/>
              <wp:effectExtent l="0" t="0" r="0" b="0"/>
              <wp:wrapNone/>
              <wp:docPr id="5" name="Tekstvak 5"/>
              <wp:cNvGraphicFramePr/>
              <a:graphic xmlns:a="http://schemas.openxmlformats.org/drawingml/2006/main">
                <a:graphicData uri="http://schemas.microsoft.com/office/word/2010/wordprocessingShape">
                  <wps:wsp>
                    <wps:cNvSpPr txBox="1"/>
                    <wps:spPr>
                      <a:xfrm>
                        <a:off x="0" y="0"/>
                        <a:ext cx="2527300" cy="594360"/>
                      </a:xfrm>
                      <a:prstGeom prst="rect">
                        <a:avLst/>
                      </a:prstGeom>
                      <a:noFill/>
                      <a:ln w="6350">
                        <a:noFill/>
                      </a:ln>
                    </wps:spPr>
                    <wps:txbx>
                      <w:txbxContent>
                        <w:p w14:paraId="67775FFA" w14:textId="658FCF53" w:rsidR="00B60EBE" w:rsidRPr="00485A1E" w:rsidRDefault="00A14F1D" w:rsidP="00B60EBE">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69A9EB8F" w14:textId="1D0C90BC" w:rsidR="00A14F1D" w:rsidRPr="00285DD6" w:rsidRDefault="00B250F1" w:rsidP="00B60EBE">
                          <w:pPr>
                            <w:jc w:val="right"/>
                            <w:rPr>
                              <w:rFonts w:ascii="Arial Narrow" w:hAnsi="Arial Narrow" w:cs="Neusa Next Std Condensed"/>
                              <w:caps/>
                              <w:spacing w:val="27"/>
                              <w:sz w:val="18"/>
                              <w:szCs w:val="18"/>
                              <w:lang w:val="en-US"/>
                              <w14:textOutline w14:w="9525" w14:cap="flat" w14:cmpd="sng" w14:algn="ctr">
                                <w14:noFill/>
                                <w14:prstDash w14:val="solid"/>
                                <w14:round/>
                              </w14:textOutline>
                            </w:rPr>
                          </w:pPr>
                          <w:r w:rsidRPr="00285DD6">
                            <w:rPr>
                              <w:rFonts w:ascii="Arial Narrow" w:hAnsi="Arial Narrow" w:cs="Neusa Next Std Condensed"/>
                              <w:caps/>
                              <w:spacing w:val="27"/>
                              <w:sz w:val="18"/>
                              <w:szCs w:val="18"/>
                              <w:lang w:val="en-US"/>
                              <w14:textOutline w14:w="9525" w14:cap="flat" w14:cmpd="sng" w14:algn="ctr">
                                <w14:noFill/>
                                <w14:prstDash w14:val="solid"/>
                                <w14:round/>
                              </w14:textOutline>
                            </w:rPr>
                            <w:t>Demonstration farms</w:t>
                          </w:r>
                        </w:p>
                        <w:p w14:paraId="1352822D" w14:textId="1D66955F" w:rsidR="00B250F1" w:rsidRPr="00285DD6" w:rsidRDefault="00285DD6" w:rsidP="00B60EBE">
                          <w:pPr>
                            <w:jc w:val="right"/>
                            <w:rPr>
                              <w:rFonts w:ascii="Arial Narrow" w:hAnsi="Arial Narrow"/>
                              <w:lang w:val="en-US"/>
                            </w:rPr>
                          </w:pPr>
                          <w:r w:rsidRPr="00285DD6">
                            <w:rPr>
                              <w:rFonts w:ascii="Arial Narrow" w:hAnsi="Arial Narrow" w:cs="Neusa Next Std Condensed"/>
                              <w:caps/>
                              <w:spacing w:val="27"/>
                              <w:sz w:val="18"/>
                              <w:szCs w:val="18"/>
                              <w:lang w:val="en-US"/>
                              <w14:textOutline w14:w="9525" w14:cap="flat" w14:cmpd="sng" w14:algn="ctr">
                                <w14:noFill/>
                                <w14:prstDash w14:val="solid"/>
                                <w14:round/>
                              </w14:textOutline>
                            </w:rPr>
                            <w:t>ju</w:t>
                          </w:r>
                          <w:r w:rsidR="00B0066A">
                            <w:rPr>
                              <w:rFonts w:ascii="Arial Narrow" w:hAnsi="Arial Narrow" w:cs="Neusa Next Std Condensed"/>
                              <w:caps/>
                              <w:spacing w:val="27"/>
                              <w:sz w:val="18"/>
                              <w:szCs w:val="18"/>
                              <w:lang w:val="en-US"/>
                              <w14:textOutline w14:w="9525" w14:cap="flat" w14:cmpd="sng" w14:algn="ctr">
                                <w14:noFill/>
                                <w14:prstDash w14:val="solid"/>
                                <w14:round/>
                              </w14:textOutline>
                            </w:rPr>
                            <w:t>ly</w:t>
                          </w:r>
                          <w:r w:rsidRPr="00285DD6">
                            <w:rPr>
                              <w:rFonts w:ascii="Arial Narrow" w:hAnsi="Arial Narrow" w:cs="Neusa Next Std Condensed"/>
                              <w:caps/>
                              <w:spacing w:val="27"/>
                              <w:sz w:val="18"/>
                              <w:szCs w:val="18"/>
                              <w:lang w:val="en-US"/>
                              <w14:textOutline w14:w="9525" w14:cap="flat" w14:cmpd="sng" w14:algn="ctr">
                                <w14:noFill/>
                                <w14:prstDash w14:val="solid"/>
                                <w14:round/>
                              </w14:textOutline>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4165A" id="_x0000_t202" coordsize="21600,21600" o:spt="202" path="m,l,21600r21600,l21600,xe">
              <v:stroke joinstyle="miter"/>
              <v:path gradientshapeok="t" o:connecttype="rect"/>
            </v:shapetype>
            <v:shape id="Tekstvak 5" o:spid="_x0000_s1030" type="#_x0000_t202" style="position:absolute;margin-left:308.35pt;margin-top:19.8pt;width:199pt;height:46.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" filled="f" stroked="f" strokeweight=".5pt">
              <v:textbox>
                <w:txbxContent>
                  <w:p w14:paraId="67775FFA" w14:textId="658FCF53" w:rsidR="00B60EBE" w:rsidRPr="00485A1E" w:rsidRDefault="00A14F1D" w:rsidP="00B60EBE">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69A9EB8F" w14:textId="1D0C90BC" w:rsidR="00A14F1D" w:rsidRPr="00285DD6" w:rsidRDefault="00B250F1" w:rsidP="00B60EBE">
                    <w:pPr>
                      <w:jc w:val="right"/>
                      <w:rPr>
                        <w:rFonts w:ascii="Arial Narrow" w:hAnsi="Arial Narrow" w:cs="Neusa Next Std Condensed"/>
                        <w:caps/>
                        <w:spacing w:val="27"/>
                        <w:sz w:val="18"/>
                        <w:szCs w:val="18"/>
                        <w:lang w:val="en-US"/>
                        <w14:textOutline w14:w="9525" w14:cap="flat" w14:cmpd="sng" w14:algn="ctr">
                          <w14:noFill/>
                          <w14:prstDash w14:val="solid"/>
                          <w14:round/>
                        </w14:textOutline>
                      </w:rPr>
                    </w:pPr>
                    <w:r w:rsidRPr="00285DD6">
                      <w:rPr>
                        <w:rFonts w:ascii="Arial Narrow" w:hAnsi="Arial Narrow" w:cs="Neusa Next Std Condensed"/>
                        <w:caps/>
                        <w:spacing w:val="27"/>
                        <w:sz w:val="18"/>
                        <w:szCs w:val="18"/>
                        <w:lang w:val="en-US"/>
                        <w14:textOutline w14:w="9525" w14:cap="flat" w14:cmpd="sng" w14:algn="ctr">
                          <w14:noFill/>
                          <w14:prstDash w14:val="solid"/>
                          <w14:round/>
                        </w14:textOutline>
                      </w:rPr>
                      <w:t>Demonstration farms</w:t>
                    </w:r>
                  </w:p>
                  <w:p w14:paraId="1352822D" w14:textId="1D66955F" w:rsidR="00B250F1" w:rsidRPr="00285DD6" w:rsidRDefault="00285DD6" w:rsidP="00B60EBE">
                    <w:pPr>
                      <w:jc w:val="right"/>
                      <w:rPr>
                        <w:rFonts w:ascii="Arial Narrow" w:hAnsi="Arial Narrow"/>
                        <w:lang w:val="en-US"/>
                      </w:rPr>
                    </w:pPr>
                    <w:r w:rsidRPr="00285DD6">
                      <w:rPr>
                        <w:rFonts w:ascii="Arial Narrow" w:hAnsi="Arial Narrow" w:cs="Neusa Next Std Condensed"/>
                        <w:caps/>
                        <w:spacing w:val="27"/>
                        <w:sz w:val="18"/>
                        <w:szCs w:val="18"/>
                        <w:lang w:val="en-US"/>
                        <w14:textOutline w14:w="9525" w14:cap="flat" w14:cmpd="sng" w14:algn="ctr">
                          <w14:noFill/>
                          <w14:prstDash w14:val="solid"/>
                          <w14:round/>
                        </w14:textOutline>
                      </w:rPr>
                      <w:t>ju</w:t>
                    </w:r>
                    <w:r w:rsidR="00B0066A">
                      <w:rPr>
                        <w:rFonts w:ascii="Arial Narrow" w:hAnsi="Arial Narrow" w:cs="Neusa Next Std Condensed"/>
                        <w:caps/>
                        <w:spacing w:val="27"/>
                        <w:sz w:val="18"/>
                        <w:szCs w:val="18"/>
                        <w:lang w:val="en-US"/>
                        <w14:textOutline w14:w="9525" w14:cap="flat" w14:cmpd="sng" w14:algn="ctr">
                          <w14:noFill/>
                          <w14:prstDash w14:val="solid"/>
                          <w14:round/>
                        </w14:textOutline>
                      </w:rPr>
                      <w:t>ly</w:t>
                    </w:r>
                    <w:r w:rsidRPr="00285DD6">
                      <w:rPr>
                        <w:rFonts w:ascii="Arial Narrow" w:hAnsi="Arial Narrow" w:cs="Neusa Next Std Condensed"/>
                        <w:caps/>
                        <w:spacing w:val="27"/>
                        <w:sz w:val="18"/>
                        <w:szCs w:val="18"/>
                        <w:lang w:val="en-US"/>
                        <w14:textOutline w14:w="9525" w14:cap="flat" w14:cmpd="sng" w14:algn="ctr">
                          <w14:noFill/>
                          <w14:prstDash w14:val="solid"/>
                          <w14:round/>
                        </w14:textOutline>
                      </w:rPr>
                      <w:t xml:space="preserve"> 2025</w:t>
                    </w:r>
                  </w:p>
                </w:txbxContent>
              </v:textbox>
            </v:shape>
          </w:pict>
        </mc:Fallback>
      </mc:AlternateContent>
    </w:r>
    <w:r w:rsidR="006602DF">
      <w:rPr>
        <w:noProof/>
        <w:lang w:val="en-US"/>
      </w:rPr>
      <w:drawing>
        <wp:anchor distT="0" distB="0" distL="114300" distR="114300" simplePos="0" relativeHeight="251658251" behindDoc="1" locked="0" layoutInCell="1" allowOverlap="1" wp14:anchorId="0516B2DB" wp14:editId="52D83C98">
          <wp:simplePos x="0" y="0"/>
          <wp:positionH relativeFrom="column">
            <wp:posOffset>-899795</wp:posOffset>
          </wp:positionH>
          <wp:positionV relativeFrom="paragraph">
            <wp:posOffset>0</wp:posOffset>
          </wp:positionV>
          <wp:extent cx="2214880" cy="1035685"/>
          <wp:effectExtent l="0" t="0" r="0" b="5715"/>
          <wp:wrapNone/>
          <wp:docPr id="24" name="Afbeelding 2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9602"/>
                  <a:stretch/>
                </pic:blipFill>
                <pic:spPr bwMode="auto">
                  <a:xfrm>
                    <a:off x="0" y="0"/>
                    <a:ext cx="2214880" cy="1035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321C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18459778" o:spid="_x0000_i1025" type="#_x0000_t75" style="width:36pt;height:96pt;visibility:visible;mso-wrap-style:square">
            <v:imagedata r:id="rId1" o:title=""/>
          </v:shape>
        </w:pict>
      </mc:Choice>
      <mc:Fallback>
        <w:drawing>
          <wp:inline distT="0" distB="0" distL="0" distR="0" wp14:anchorId="543C7305" wp14:editId="2E157C28">
            <wp:extent cx="457200" cy="1219200"/>
            <wp:effectExtent l="0" t="0" r="0" b="0"/>
            <wp:docPr id="1918459778" name="Image 1918459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98527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1219200"/>
                    </a:xfrm>
                    <a:prstGeom prst="rect">
                      <a:avLst/>
                    </a:prstGeom>
                    <a:noFill/>
                    <a:ln>
                      <a:noFill/>
                    </a:ln>
                  </pic:spPr>
                </pic:pic>
              </a:graphicData>
            </a:graphic>
          </wp:inline>
        </w:drawing>
      </mc:Fallback>
    </mc:AlternateContent>
  </w:numPicBullet>
  <w:abstractNum w:abstractNumId="0" w15:restartNumberingAfterBreak="0">
    <w:nsid w:val="07AB5748"/>
    <w:multiLevelType w:val="multilevel"/>
    <w:tmpl w:val="50A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1048F"/>
    <w:multiLevelType w:val="multilevel"/>
    <w:tmpl w:val="C548F03C"/>
    <w:styleLink w:val="EUCAPNetwork-Innovation"/>
    <w:lvl w:ilvl="0">
      <w:start w:val="1"/>
      <w:numFmt w:val="bullet"/>
      <w:lvlText w:val=""/>
      <w:lvlJc w:val="left"/>
      <w:pPr>
        <w:ind w:left="227" w:hanging="227"/>
      </w:pPr>
      <w:rPr>
        <w:rFonts w:ascii="Symbol" w:hAnsi="Symbol" w:hint="default"/>
        <w:color w:val="auto"/>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0" w:hanging="226"/>
      </w:pPr>
      <w:rPr>
        <w:rFonts w:ascii="Symbol" w:hAnsi="Symbol" w:hint="default"/>
        <w:color w:val="auto"/>
      </w:rPr>
    </w:lvl>
    <w:lvl w:ilvl="3">
      <w:start w:val="1"/>
      <w:numFmt w:val="bullet"/>
      <w:lvlText w:val=""/>
      <w:lvlJc w:val="left"/>
      <w:pPr>
        <w:ind w:left="907" w:hanging="227"/>
      </w:pPr>
      <w:rPr>
        <w:rFonts w:ascii="Symbol" w:hAnsi="Symbol" w:hint="default"/>
        <w:b w:val="0"/>
        <w:color w:val="auto"/>
      </w:rPr>
    </w:lvl>
    <w:lvl w:ilvl="4">
      <w:start w:val="1"/>
      <w:numFmt w:val="bullet"/>
      <w:lvlText w:val="o"/>
      <w:lvlJc w:val="left"/>
      <w:pPr>
        <w:ind w:left="1304" w:hanging="283"/>
      </w:pPr>
      <w:rPr>
        <w:rFonts w:ascii="Courier New" w:hAnsi="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2" w15:restartNumberingAfterBreak="0">
    <w:nsid w:val="0D2857CE"/>
    <w:multiLevelType w:val="multilevel"/>
    <w:tmpl w:val="91E6A6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A72324"/>
    <w:multiLevelType w:val="hybridMultilevel"/>
    <w:tmpl w:val="99307154"/>
    <w:lvl w:ilvl="0" w:tplc="B788798A">
      <w:start w:val="1"/>
      <w:numFmt w:val="bullet"/>
      <w:lvlText w:val=""/>
      <w:lvlPicBulletId w:val="0"/>
      <w:lvlJc w:val="left"/>
      <w:pPr>
        <w:ind w:left="1440" w:hanging="360"/>
      </w:pPr>
      <w:rPr>
        <w:rFonts w:ascii="Symbol" w:hAnsi="Symbol"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10617ABB"/>
    <w:multiLevelType w:val="hybridMultilevel"/>
    <w:tmpl w:val="69C66F18"/>
    <w:lvl w:ilvl="0" w:tplc="B788798A">
      <w:start w:val="1"/>
      <w:numFmt w:val="bullet"/>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1DAD3ED2"/>
    <w:multiLevelType w:val="hybridMultilevel"/>
    <w:tmpl w:val="93BAF006"/>
    <w:lvl w:ilvl="0" w:tplc="B788798A">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F1D5F32"/>
    <w:multiLevelType w:val="multilevel"/>
    <w:tmpl w:val="96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BB3EE4"/>
    <w:multiLevelType w:val="multilevel"/>
    <w:tmpl w:val="BFB4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D74DA3"/>
    <w:multiLevelType w:val="hybridMultilevel"/>
    <w:tmpl w:val="6E0AF4BA"/>
    <w:styleLink w:val="Listeactuelle1"/>
    <w:lvl w:ilvl="0" w:tplc="2F66D488">
      <w:start w:val="1"/>
      <w:numFmt w:val="bullet"/>
      <w:lvlText w:val="o"/>
      <w:lvlJc w:val="left"/>
      <w:pPr>
        <w:ind w:left="720" w:hanging="360"/>
      </w:pPr>
      <w:rPr>
        <w:rFonts w:ascii="Symbol" w:hAnsi="Symbol" w:hint="default"/>
      </w:rPr>
    </w:lvl>
    <w:lvl w:ilvl="1" w:tplc="EFA05C8C">
      <w:start w:val="1"/>
      <w:numFmt w:val="bullet"/>
      <w:lvlText w:val="o"/>
      <w:lvlJc w:val="left"/>
      <w:pPr>
        <w:ind w:left="1440" w:hanging="360"/>
      </w:pPr>
      <w:rPr>
        <w:rFonts w:ascii="Courier New" w:hAnsi="Courier New" w:hint="default"/>
      </w:rPr>
    </w:lvl>
    <w:lvl w:ilvl="2" w:tplc="E4D66418">
      <w:start w:val="1"/>
      <w:numFmt w:val="bullet"/>
      <w:lvlText w:val=""/>
      <w:lvlJc w:val="left"/>
      <w:pPr>
        <w:ind w:left="2160" w:hanging="360"/>
      </w:pPr>
      <w:rPr>
        <w:rFonts w:ascii="Wingdings" w:hAnsi="Wingdings" w:hint="default"/>
      </w:rPr>
    </w:lvl>
    <w:lvl w:ilvl="3" w:tplc="4F5CFDCA">
      <w:start w:val="1"/>
      <w:numFmt w:val="bullet"/>
      <w:lvlText w:val=""/>
      <w:lvlJc w:val="left"/>
      <w:pPr>
        <w:ind w:left="2880" w:hanging="360"/>
      </w:pPr>
      <w:rPr>
        <w:rFonts w:ascii="Symbol" w:hAnsi="Symbol" w:hint="default"/>
      </w:rPr>
    </w:lvl>
    <w:lvl w:ilvl="4" w:tplc="D91ECD24">
      <w:start w:val="1"/>
      <w:numFmt w:val="bullet"/>
      <w:lvlText w:val="o"/>
      <w:lvlJc w:val="left"/>
      <w:pPr>
        <w:ind w:left="3600" w:hanging="360"/>
      </w:pPr>
      <w:rPr>
        <w:rFonts w:ascii="Courier New" w:hAnsi="Courier New" w:hint="default"/>
      </w:rPr>
    </w:lvl>
    <w:lvl w:ilvl="5" w:tplc="5E7E6348">
      <w:start w:val="1"/>
      <w:numFmt w:val="bullet"/>
      <w:lvlText w:val=""/>
      <w:lvlJc w:val="left"/>
      <w:pPr>
        <w:ind w:left="4320" w:hanging="360"/>
      </w:pPr>
      <w:rPr>
        <w:rFonts w:ascii="Wingdings" w:hAnsi="Wingdings" w:hint="default"/>
      </w:rPr>
    </w:lvl>
    <w:lvl w:ilvl="6" w:tplc="5F1E8B4C">
      <w:start w:val="1"/>
      <w:numFmt w:val="bullet"/>
      <w:lvlText w:val=""/>
      <w:lvlJc w:val="left"/>
      <w:pPr>
        <w:ind w:left="5040" w:hanging="360"/>
      </w:pPr>
      <w:rPr>
        <w:rFonts w:ascii="Symbol" w:hAnsi="Symbol" w:hint="default"/>
      </w:rPr>
    </w:lvl>
    <w:lvl w:ilvl="7" w:tplc="80D4E16A">
      <w:start w:val="1"/>
      <w:numFmt w:val="bullet"/>
      <w:lvlText w:val="o"/>
      <w:lvlJc w:val="left"/>
      <w:pPr>
        <w:ind w:left="5760" w:hanging="360"/>
      </w:pPr>
      <w:rPr>
        <w:rFonts w:ascii="Courier New" w:hAnsi="Courier New" w:hint="default"/>
      </w:rPr>
    </w:lvl>
    <w:lvl w:ilvl="8" w:tplc="59B61128">
      <w:start w:val="1"/>
      <w:numFmt w:val="bullet"/>
      <w:lvlText w:val=""/>
      <w:lvlJc w:val="left"/>
      <w:pPr>
        <w:ind w:left="6480" w:hanging="360"/>
      </w:pPr>
      <w:rPr>
        <w:rFonts w:ascii="Wingdings" w:hAnsi="Wingdings" w:hint="default"/>
      </w:rPr>
    </w:lvl>
  </w:abstractNum>
  <w:abstractNum w:abstractNumId="9" w15:restartNumberingAfterBreak="0">
    <w:nsid w:val="2907262D"/>
    <w:multiLevelType w:val="multilevel"/>
    <w:tmpl w:val="9A842F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18566F0"/>
    <w:multiLevelType w:val="hybridMultilevel"/>
    <w:tmpl w:val="C8260D9E"/>
    <w:lvl w:ilvl="0" w:tplc="B788798A">
      <w:start w:val="1"/>
      <w:numFmt w:val="bullet"/>
      <w:lvlText w:val=""/>
      <w:lvlPicBulletId w:val="0"/>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2E75B9"/>
    <w:multiLevelType w:val="hybridMultilevel"/>
    <w:tmpl w:val="A35A563A"/>
    <w:lvl w:ilvl="0" w:tplc="712C065E">
      <w:start w:val="1"/>
      <w:numFmt w:val="bullet"/>
      <w:lvlText w:val=""/>
      <w:lvlJc w:val="left"/>
      <w:pPr>
        <w:ind w:left="1080" w:hanging="360"/>
      </w:pPr>
      <w:rPr>
        <w:rFonts w:ascii="Symbol" w:hAnsi="Symbol" w:hint="default"/>
      </w:rPr>
    </w:lvl>
    <w:lvl w:ilvl="1" w:tplc="A30A4758">
      <w:start w:val="1"/>
      <w:numFmt w:val="bullet"/>
      <w:lvlText w:val="o"/>
      <w:lvlJc w:val="left"/>
      <w:pPr>
        <w:ind w:left="1800" w:hanging="360"/>
      </w:pPr>
      <w:rPr>
        <w:rFonts w:ascii="Courier New" w:hAnsi="Courier New" w:hint="default"/>
      </w:rPr>
    </w:lvl>
    <w:lvl w:ilvl="2" w:tplc="931C016A">
      <w:start w:val="1"/>
      <w:numFmt w:val="bullet"/>
      <w:lvlText w:val=""/>
      <w:lvlJc w:val="left"/>
      <w:pPr>
        <w:ind w:left="2520" w:hanging="360"/>
      </w:pPr>
      <w:rPr>
        <w:rFonts w:ascii="Wingdings" w:hAnsi="Wingdings" w:hint="default"/>
      </w:rPr>
    </w:lvl>
    <w:lvl w:ilvl="3" w:tplc="99A28438">
      <w:start w:val="1"/>
      <w:numFmt w:val="bullet"/>
      <w:lvlText w:val=""/>
      <w:lvlJc w:val="left"/>
      <w:pPr>
        <w:ind w:left="3240" w:hanging="360"/>
      </w:pPr>
      <w:rPr>
        <w:rFonts w:ascii="Symbol" w:hAnsi="Symbol" w:hint="default"/>
      </w:rPr>
    </w:lvl>
    <w:lvl w:ilvl="4" w:tplc="C64A7DA4">
      <w:start w:val="1"/>
      <w:numFmt w:val="bullet"/>
      <w:lvlText w:val="o"/>
      <w:lvlJc w:val="left"/>
      <w:pPr>
        <w:ind w:left="3960" w:hanging="360"/>
      </w:pPr>
      <w:rPr>
        <w:rFonts w:ascii="Courier New" w:hAnsi="Courier New" w:hint="default"/>
      </w:rPr>
    </w:lvl>
    <w:lvl w:ilvl="5" w:tplc="5EB47684">
      <w:start w:val="1"/>
      <w:numFmt w:val="bullet"/>
      <w:lvlText w:val=""/>
      <w:lvlJc w:val="left"/>
      <w:pPr>
        <w:ind w:left="4680" w:hanging="360"/>
      </w:pPr>
      <w:rPr>
        <w:rFonts w:ascii="Wingdings" w:hAnsi="Wingdings" w:hint="default"/>
      </w:rPr>
    </w:lvl>
    <w:lvl w:ilvl="6" w:tplc="03484CD2">
      <w:start w:val="1"/>
      <w:numFmt w:val="bullet"/>
      <w:lvlText w:val=""/>
      <w:lvlJc w:val="left"/>
      <w:pPr>
        <w:ind w:left="5400" w:hanging="360"/>
      </w:pPr>
      <w:rPr>
        <w:rFonts w:ascii="Symbol" w:hAnsi="Symbol" w:hint="default"/>
      </w:rPr>
    </w:lvl>
    <w:lvl w:ilvl="7" w:tplc="75629E12">
      <w:start w:val="1"/>
      <w:numFmt w:val="bullet"/>
      <w:lvlText w:val="o"/>
      <w:lvlJc w:val="left"/>
      <w:pPr>
        <w:ind w:left="6120" w:hanging="360"/>
      </w:pPr>
      <w:rPr>
        <w:rFonts w:ascii="Courier New" w:hAnsi="Courier New" w:hint="default"/>
      </w:rPr>
    </w:lvl>
    <w:lvl w:ilvl="8" w:tplc="B8E26B4A">
      <w:start w:val="1"/>
      <w:numFmt w:val="bullet"/>
      <w:lvlText w:val=""/>
      <w:lvlJc w:val="left"/>
      <w:pPr>
        <w:ind w:left="6840" w:hanging="360"/>
      </w:pPr>
      <w:rPr>
        <w:rFonts w:ascii="Wingdings" w:hAnsi="Wingdings" w:hint="default"/>
      </w:rPr>
    </w:lvl>
  </w:abstractNum>
  <w:abstractNum w:abstractNumId="12" w15:restartNumberingAfterBreak="0">
    <w:nsid w:val="3E0D3B97"/>
    <w:multiLevelType w:val="hybridMultilevel"/>
    <w:tmpl w:val="C1AC6F3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FA30D62"/>
    <w:multiLevelType w:val="hybridMultilevel"/>
    <w:tmpl w:val="7C428312"/>
    <w:lvl w:ilvl="0" w:tplc="FE162A80">
      <w:start w:val="1"/>
      <w:numFmt w:val="decimal"/>
      <w:pStyle w:val="Titre2"/>
      <w:lvlText w:val="%1."/>
      <w:lvlJc w:val="left"/>
      <w:pPr>
        <w:ind w:left="1060" w:hanging="360"/>
      </w:pPr>
      <w:rPr>
        <w:rFonts w:hint="default"/>
      </w:rPr>
    </w:lvl>
    <w:lvl w:ilvl="1" w:tplc="476086AA">
      <w:start w:val="1"/>
      <w:numFmt w:val="lowerLetter"/>
      <w:pStyle w:val="Titre3"/>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4" w15:restartNumberingAfterBreak="0">
    <w:nsid w:val="41A473B0"/>
    <w:multiLevelType w:val="multilevel"/>
    <w:tmpl w:val="DA0C92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4606B1F"/>
    <w:multiLevelType w:val="hybridMultilevel"/>
    <w:tmpl w:val="BA246B62"/>
    <w:lvl w:ilvl="0" w:tplc="B788798A">
      <w:start w:val="1"/>
      <w:numFmt w:val="bullet"/>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46033641"/>
    <w:multiLevelType w:val="singleLevel"/>
    <w:tmpl w:val="2188E912"/>
    <w:lvl w:ilvl="0">
      <w:start w:val="1"/>
      <w:numFmt w:val="bullet"/>
      <w:lvlText w:val=""/>
      <w:lvlJc w:val="left"/>
      <w:pPr>
        <w:ind w:left="587" w:hanging="360"/>
      </w:pPr>
      <w:rPr>
        <w:rFonts w:ascii="Symbol" w:hAnsi="Symbol" w:hint="default"/>
        <w:color w:val="auto"/>
      </w:rPr>
    </w:lvl>
  </w:abstractNum>
  <w:abstractNum w:abstractNumId="17" w15:restartNumberingAfterBreak="0">
    <w:nsid w:val="48081486"/>
    <w:multiLevelType w:val="hybridMultilevel"/>
    <w:tmpl w:val="F49EF36A"/>
    <w:lvl w:ilvl="0" w:tplc="FFFFFFFF">
      <w:start w:val="1"/>
      <w:numFmt w:val="bullet"/>
      <w:lvlText w:val=""/>
      <w:lvlJc w:val="left"/>
      <w:pPr>
        <w:ind w:left="720" w:hanging="360"/>
      </w:pPr>
      <w:rPr>
        <w:rFonts w:ascii="Symbol" w:hAnsi="Symbol" w:hint="default"/>
        <w:color w:val="auto"/>
      </w:rPr>
    </w:lvl>
    <w:lvl w:ilvl="1" w:tplc="B788798A">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AA016D"/>
    <w:multiLevelType w:val="multilevel"/>
    <w:tmpl w:val="E0F230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20C5043"/>
    <w:multiLevelType w:val="multilevel"/>
    <w:tmpl w:val="BCF2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350D25"/>
    <w:multiLevelType w:val="multilevel"/>
    <w:tmpl w:val="11B0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0D5A3A"/>
    <w:multiLevelType w:val="hybridMultilevel"/>
    <w:tmpl w:val="7A94FBDE"/>
    <w:lvl w:ilvl="0" w:tplc="B788798A">
      <w:start w:val="1"/>
      <w:numFmt w:val="bullet"/>
      <w:lvlText w:val=""/>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5C5448BB"/>
    <w:multiLevelType w:val="hybridMultilevel"/>
    <w:tmpl w:val="485A19B6"/>
    <w:lvl w:ilvl="0" w:tplc="B788798A">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DA548A1"/>
    <w:multiLevelType w:val="multilevel"/>
    <w:tmpl w:val="28DA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693389"/>
    <w:multiLevelType w:val="hybridMultilevel"/>
    <w:tmpl w:val="7F763DC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AC30883"/>
    <w:multiLevelType w:val="multilevel"/>
    <w:tmpl w:val="533E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C21D0E"/>
    <w:multiLevelType w:val="multilevel"/>
    <w:tmpl w:val="AD36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6E106D"/>
    <w:multiLevelType w:val="multilevel"/>
    <w:tmpl w:val="D07E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8F46FD"/>
    <w:multiLevelType w:val="hybridMultilevel"/>
    <w:tmpl w:val="5B845102"/>
    <w:lvl w:ilvl="0" w:tplc="B788798A">
      <w:start w:val="1"/>
      <w:numFmt w:val="bullet"/>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9" w15:restartNumberingAfterBreak="0">
    <w:nsid w:val="79F613E0"/>
    <w:multiLevelType w:val="multilevel"/>
    <w:tmpl w:val="3802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8D132B"/>
    <w:multiLevelType w:val="multilevel"/>
    <w:tmpl w:val="2314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0B6D1B"/>
    <w:multiLevelType w:val="multilevel"/>
    <w:tmpl w:val="D7C6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86C99B"/>
    <w:multiLevelType w:val="hybridMultilevel"/>
    <w:tmpl w:val="F7CA8CCC"/>
    <w:lvl w:ilvl="0" w:tplc="F73ED124">
      <w:start w:val="1"/>
      <w:numFmt w:val="bullet"/>
      <w:lvlText w:val=""/>
      <w:lvlJc w:val="left"/>
      <w:pPr>
        <w:ind w:left="720" w:hanging="360"/>
      </w:pPr>
      <w:rPr>
        <w:rFonts w:ascii="Symbol" w:hAnsi="Symbol" w:hint="default"/>
      </w:rPr>
    </w:lvl>
    <w:lvl w:ilvl="1" w:tplc="CB029906">
      <w:start w:val="1"/>
      <w:numFmt w:val="bullet"/>
      <w:lvlText w:val="o"/>
      <w:lvlJc w:val="left"/>
      <w:pPr>
        <w:ind w:left="1440" w:hanging="360"/>
      </w:pPr>
      <w:rPr>
        <w:rFonts w:ascii="Courier New" w:hAnsi="Courier New" w:hint="default"/>
      </w:rPr>
    </w:lvl>
    <w:lvl w:ilvl="2" w:tplc="2362DCEE">
      <w:start w:val="1"/>
      <w:numFmt w:val="bullet"/>
      <w:lvlText w:val=""/>
      <w:lvlJc w:val="left"/>
      <w:pPr>
        <w:ind w:left="2160" w:hanging="360"/>
      </w:pPr>
      <w:rPr>
        <w:rFonts w:ascii="Wingdings" w:hAnsi="Wingdings" w:hint="default"/>
      </w:rPr>
    </w:lvl>
    <w:lvl w:ilvl="3" w:tplc="534E3792">
      <w:start w:val="1"/>
      <w:numFmt w:val="bullet"/>
      <w:lvlText w:val=""/>
      <w:lvlJc w:val="left"/>
      <w:pPr>
        <w:ind w:left="2880" w:hanging="360"/>
      </w:pPr>
      <w:rPr>
        <w:rFonts w:ascii="Symbol" w:hAnsi="Symbol" w:hint="default"/>
      </w:rPr>
    </w:lvl>
    <w:lvl w:ilvl="4" w:tplc="5908F5A6">
      <w:start w:val="1"/>
      <w:numFmt w:val="bullet"/>
      <w:lvlText w:val="o"/>
      <w:lvlJc w:val="left"/>
      <w:pPr>
        <w:ind w:left="3600" w:hanging="360"/>
      </w:pPr>
      <w:rPr>
        <w:rFonts w:ascii="Courier New" w:hAnsi="Courier New" w:hint="default"/>
      </w:rPr>
    </w:lvl>
    <w:lvl w:ilvl="5" w:tplc="7B7EF2CE">
      <w:start w:val="1"/>
      <w:numFmt w:val="bullet"/>
      <w:lvlText w:val=""/>
      <w:lvlJc w:val="left"/>
      <w:pPr>
        <w:ind w:left="4320" w:hanging="360"/>
      </w:pPr>
      <w:rPr>
        <w:rFonts w:ascii="Wingdings" w:hAnsi="Wingdings" w:hint="default"/>
      </w:rPr>
    </w:lvl>
    <w:lvl w:ilvl="6" w:tplc="60A4DB06">
      <w:start w:val="1"/>
      <w:numFmt w:val="bullet"/>
      <w:lvlText w:val=""/>
      <w:lvlJc w:val="left"/>
      <w:pPr>
        <w:ind w:left="5040" w:hanging="360"/>
      </w:pPr>
      <w:rPr>
        <w:rFonts w:ascii="Symbol" w:hAnsi="Symbol" w:hint="default"/>
      </w:rPr>
    </w:lvl>
    <w:lvl w:ilvl="7" w:tplc="11625A04">
      <w:start w:val="1"/>
      <w:numFmt w:val="bullet"/>
      <w:lvlText w:val="o"/>
      <w:lvlJc w:val="left"/>
      <w:pPr>
        <w:ind w:left="5760" w:hanging="360"/>
      </w:pPr>
      <w:rPr>
        <w:rFonts w:ascii="Courier New" w:hAnsi="Courier New" w:hint="default"/>
      </w:rPr>
    </w:lvl>
    <w:lvl w:ilvl="8" w:tplc="AFB08450">
      <w:start w:val="1"/>
      <w:numFmt w:val="bullet"/>
      <w:lvlText w:val=""/>
      <w:lvlJc w:val="left"/>
      <w:pPr>
        <w:ind w:left="6480" w:hanging="360"/>
      </w:pPr>
      <w:rPr>
        <w:rFonts w:ascii="Wingdings" w:hAnsi="Wingdings" w:hint="default"/>
      </w:rPr>
    </w:lvl>
  </w:abstractNum>
  <w:abstractNum w:abstractNumId="33" w15:restartNumberingAfterBreak="0">
    <w:nsid w:val="7E125833"/>
    <w:multiLevelType w:val="multilevel"/>
    <w:tmpl w:val="AA98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3541001">
    <w:abstractNumId w:val="8"/>
  </w:num>
  <w:num w:numId="2" w16cid:durableId="1385526908">
    <w:abstractNumId w:val="13"/>
  </w:num>
  <w:num w:numId="3" w16cid:durableId="2001232199">
    <w:abstractNumId w:val="1"/>
  </w:num>
  <w:num w:numId="4" w16cid:durableId="749232275">
    <w:abstractNumId w:val="16"/>
  </w:num>
  <w:num w:numId="5" w16cid:durableId="1041127882">
    <w:abstractNumId w:val="23"/>
  </w:num>
  <w:num w:numId="6" w16cid:durableId="1563104412">
    <w:abstractNumId w:val="25"/>
  </w:num>
  <w:num w:numId="7" w16cid:durableId="21060189">
    <w:abstractNumId w:val="31"/>
  </w:num>
  <w:num w:numId="8" w16cid:durableId="956764022">
    <w:abstractNumId w:val="29"/>
  </w:num>
  <w:num w:numId="9" w16cid:durableId="1667781718">
    <w:abstractNumId w:val="33"/>
  </w:num>
  <w:num w:numId="10" w16cid:durableId="1854303274">
    <w:abstractNumId w:val="30"/>
  </w:num>
  <w:num w:numId="11" w16cid:durableId="1114714912">
    <w:abstractNumId w:val="19"/>
  </w:num>
  <w:num w:numId="12" w16cid:durableId="1644502466">
    <w:abstractNumId w:val="6"/>
  </w:num>
  <w:num w:numId="13" w16cid:durableId="931743145">
    <w:abstractNumId w:val="18"/>
  </w:num>
  <w:num w:numId="14" w16cid:durableId="206525842">
    <w:abstractNumId w:val="2"/>
  </w:num>
  <w:num w:numId="15" w16cid:durableId="950939660">
    <w:abstractNumId w:val="9"/>
  </w:num>
  <w:num w:numId="16" w16cid:durableId="2075201548">
    <w:abstractNumId w:val="26"/>
  </w:num>
  <w:num w:numId="17" w16cid:durableId="299193941">
    <w:abstractNumId w:val="20"/>
  </w:num>
  <w:num w:numId="18" w16cid:durableId="1345479328">
    <w:abstractNumId w:val="27"/>
  </w:num>
  <w:num w:numId="19" w16cid:durableId="1338388562">
    <w:abstractNumId w:val="7"/>
  </w:num>
  <w:num w:numId="20" w16cid:durableId="2130932995">
    <w:abstractNumId w:val="0"/>
  </w:num>
  <w:num w:numId="21" w16cid:durableId="1116289917">
    <w:abstractNumId w:val="21"/>
  </w:num>
  <w:num w:numId="22" w16cid:durableId="1724984181">
    <w:abstractNumId w:val="22"/>
  </w:num>
  <w:num w:numId="23" w16cid:durableId="91974172">
    <w:abstractNumId w:val="17"/>
  </w:num>
  <w:num w:numId="24" w16cid:durableId="7838430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7957802">
    <w:abstractNumId w:val="32"/>
  </w:num>
  <w:num w:numId="26" w16cid:durableId="1524634824">
    <w:abstractNumId w:val="11"/>
  </w:num>
  <w:num w:numId="27" w16cid:durableId="540436469">
    <w:abstractNumId w:val="24"/>
  </w:num>
  <w:num w:numId="28" w16cid:durableId="1870754394">
    <w:abstractNumId w:val="12"/>
  </w:num>
  <w:num w:numId="29" w16cid:durableId="759522531">
    <w:abstractNumId w:val="10"/>
  </w:num>
  <w:num w:numId="30" w16cid:durableId="1397245917">
    <w:abstractNumId w:val="5"/>
  </w:num>
  <w:num w:numId="31" w16cid:durableId="508372490">
    <w:abstractNumId w:val="3"/>
  </w:num>
  <w:num w:numId="32" w16cid:durableId="288778517">
    <w:abstractNumId w:val="4"/>
  </w:num>
  <w:num w:numId="33" w16cid:durableId="165556526">
    <w:abstractNumId w:val="28"/>
  </w:num>
  <w:num w:numId="34" w16cid:durableId="64081670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19"/>
    <w:rsid w:val="00003312"/>
    <w:rsid w:val="0000482E"/>
    <w:rsid w:val="00004A18"/>
    <w:rsid w:val="000317AE"/>
    <w:rsid w:val="00036720"/>
    <w:rsid w:val="00037875"/>
    <w:rsid w:val="00043BE5"/>
    <w:rsid w:val="000459C0"/>
    <w:rsid w:val="00051D59"/>
    <w:rsid w:val="000722C6"/>
    <w:rsid w:val="00072DF3"/>
    <w:rsid w:val="00076C8F"/>
    <w:rsid w:val="0009261F"/>
    <w:rsid w:val="00092A09"/>
    <w:rsid w:val="00093A66"/>
    <w:rsid w:val="0009472D"/>
    <w:rsid w:val="0009677C"/>
    <w:rsid w:val="000A4C05"/>
    <w:rsid w:val="000A5E97"/>
    <w:rsid w:val="000A63AF"/>
    <w:rsid w:val="000B1CC5"/>
    <w:rsid w:val="000B3D89"/>
    <w:rsid w:val="000C137F"/>
    <w:rsid w:val="000D14E8"/>
    <w:rsid w:val="000D2884"/>
    <w:rsid w:val="000F0B5D"/>
    <w:rsid w:val="000F2181"/>
    <w:rsid w:val="000F27B8"/>
    <w:rsid w:val="00102862"/>
    <w:rsid w:val="0012031F"/>
    <w:rsid w:val="00121345"/>
    <w:rsid w:val="001244F1"/>
    <w:rsid w:val="00125357"/>
    <w:rsid w:val="0012636B"/>
    <w:rsid w:val="00127EAF"/>
    <w:rsid w:val="0012FB65"/>
    <w:rsid w:val="001368ED"/>
    <w:rsid w:val="00150BE5"/>
    <w:rsid w:val="0015172B"/>
    <w:rsid w:val="001619B7"/>
    <w:rsid w:val="00165F03"/>
    <w:rsid w:val="00182121"/>
    <w:rsid w:val="0018289F"/>
    <w:rsid w:val="00183775"/>
    <w:rsid w:val="00184C52"/>
    <w:rsid w:val="00192786"/>
    <w:rsid w:val="00197618"/>
    <w:rsid w:val="001B13F3"/>
    <w:rsid w:val="001C69FA"/>
    <w:rsid w:val="001D1782"/>
    <w:rsid w:val="001D3E22"/>
    <w:rsid w:val="001D47FC"/>
    <w:rsid w:val="001D70E1"/>
    <w:rsid w:val="001E33D4"/>
    <w:rsid w:val="001E7E5A"/>
    <w:rsid w:val="001F0607"/>
    <w:rsid w:val="001F0637"/>
    <w:rsid w:val="001F75A5"/>
    <w:rsid w:val="0020167B"/>
    <w:rsid w:val="002205F3"/>
    <w:rsid w:val="00222B8D"/>
    <w:rsid w:val="00223352"/>
    <w:rsid w:val="002376A1"/>
    <w:rsid w:val="00251794"/>
    <w:rsid w:val="0025525D"/>
    <w:rsid w:val="00255B31"/>
    <w:rsid w:val="00263122"/>
    <w:rsid w:val="00265773"/>
    <w:rsid w:val="00272F4C"/>
    <w:rsid w:val="002732D9"/>
    <w:rsid w:val="002816A3"/>
    <w:rsid w:val="00281E71"/>
    <w:rsid w:val="00285502"/>
    <w:rsid w:val="00285DD6"/>
    <w:rsid w:val="0028635C"/>
    <w:rsid w:val="00293FEA"/>
    <w:rsid w:val="002A7570"/>
    <w:rsid w:val="002A7E87"/>
    <w:rsid w:val="002B35A8"/>
    <w:rsid w:val="002B6CB4"/>
    <w:rsid w:val="002C40E3"/>
    <w:rsid w:val="002C4968"/>
    <w:rsid w:val="002C7505"/>
    <w:rsid w:val="002D5B3A"/>
    <w:rsid w:val="002D73A1"/>
    <w:rsid w:val="002E11C3"/>
    <w:rsid w:val="002E42E6"/>
    <w:rsid w:val="002F1CC6"/>
    <w:rsid w:val="002F7015"/>
    <w:rsid w:val="003103DA"/>
    <w:rsid w:val="00331BE7"/>
    <w:rsid w:val="003356D1"/>
    <w:rsid w:val="00335880"/>
    <w:rsid w:val="00337D01"/>
    <w:rsid w:val="00340071"/>
    <w:rsid w:val="00346A2D"/>
    <w:rsid w:val="003474B0"/>
    <w:rsid w:val="00367E42"/>
    <w:rsid w:val="003750BB"/>
    <w:rsid w:val="00390496"/>
    <w:rsid w:val="003909C5"/>
    <w:rsid w:val="00391B50"/>
    <w:rsid w:val="003A7362"/>
    <w:rsid w:val="003B17E9"/>
    <w:rsid w:val="003B36AC"/>
    <w:rsid w:val="003B579C"/>
    <w:rsid w:val="003B6A90"/>
    <w:rsid w:val="003C0251"/>
    <w:rsid w:val="003C1D69"/>
    <w:rsid w:val="003C26E9"/>
    <w:rsid w:val="003C51CC"/>
    <w:rsid w:val="003D1923"/>
    <w:rsid w:val="003D2039"/>
    <w:rsid w:val="003D71B4"/>
    <w:rsid w:val="003E0FA5"/>
    <w:rsid w:val="003E1252"/>
    <w:rsid w:val="003E2C39"/>
    <w:rsid w:val="003E3499"/>
    <w:rsid w:val="003E568A"/>
    <w:rsid w:val="003F733A"/>
    <w:rsid w:val="00405EEA"/>
    <w:rsid w:val="0040669A"/>
    <w:rsid w:val="004078BF"/>
    <w:rsid w:val="004108A2"/>
    <w:rsid w:val="0041479E"/>
    <w:rsid w:val="004149F2"/>
    <w:rsid w:val="00432C89"/>
    <w:rsid w:val="004330A8"/>
    <w:rsid w:val="0043390A"/>
    <w:rsid w:val="004349D8"/>
    <w:rsid w:val="004437AE"/>
    <w:rsid w:val="00445A92"/>
    <w:rsid w:val="00445F61"/>
    <w:rsid w:val="00447620"/>
    <w:rsid w:val="00452F82"/>
    <w:rsid w:val="004567DF"/>
    <w:rsid w:val="00464FD3"/>
    <w:rsid w:val="0047040D"/>
    <w:rsid w:val="00485A1E"/>
    <w:rsid w:val="00486628"/>
    <w:rsid w:val="004A2601"/>
    <w:rsid w:val="004C11B2"/>
    <w:rsid w:val="004D2A65"/>
    <w:rsid w:val="004D5009"/>
    <w:rsid w:val="004E6426"/>
    <w:rsid w:val="004E6B46"/>
    <w:rsid w:val="004F2028"/>
    <w:rsid w:val="00501214"/>
    <w:rsid w:val="00521AE3"/>
    <w:rsid w:val="00521F6C"/>
    <w:rsid w:val="00523AEB"/>
    <w:rsid w:val="005259A7"/>
    <w:rsid w:val="00526869"/>
    <w:rsid w:val="0053185C"/>
    <w:rsid w:val="00536503"/>
    <w:rsid w:val="00540EFD"/>
    <w:rsid w:val="005415EE"/>
    <w:rsid w:val="00542407"/>
    <w:rsid w:val="00551290"/>
    <w:rsid w:val="00556897"/>
    <w:rsid w:val="00557DE4"/>
    <w:rsid w:val="00559AA7"/>
    <w:rsid w:val="00563B9E"/>
    <w:rsid w:val="00582FB6"/>
    <w:rsid w:val="0058466F"/>
    <w:rsid w:val="005903E5"/>
    <w:rsid w:val="00594802"/>
    <w:rsid w:val="005A1257"/>
    <w:rsid w:val="005B2C1F"/>
    <w:rsid w:val="005B5FCC"/>
    <w:rsid w:val="005C3C11"/>
    <w:rsid w:val="005C745D"/>
    <w:rsid w:val="005D4B53"/>
    <w:rsid w:val="005D503C"/>
    <w:rsid w:val="005E6142"/>
    <w:rsid w:val="005F0053"/>
    <w:rsid w:val="005F12C2"/>
    <w:rsid w:val="005F1978"/>
    <w:rsid w:val="005F73D9"/>
    <w:rsid w:val="006031EF"/>
    <w:rsid w:val="00610F82"/>
    <w:rsid w:val="00612AFA"/>
    <w:rsid w:val="0062343B"/>
    <w:rsid w:val="006249AD"/>
    <w:rsid w:val="006251D3"/>
    <w:rsid w:val="00627844"/>
    <w:rsid w:val="006373FE"/>
    <w:rsid w:val="00643B4F"/>
    <w:rsid w:val="00644CF3"/>
    <w:rsid w:val="00645EA8"/>
    <w:rsid w:val="006468AF"/>
    <w:rsid w:val="006545D2"/>
    <w:rsid w:val="00656F5C"/>
    <w:rsid w:val="006602DF"/>
    <w:rsid w:val="0066591A"/>
    <w:rsid w:val="0067331E"/>
    <w:rsid w:val="00680003"/>
    <w:rsid w:val="00681BE3"/>
    <w:rsid w:val="0068382B"/>
    <w:rsid w:val="00683B3C"/>
    <w:rsid w:val="00685F79"/>
    <w:rsid w:val="00696A93"/>
    <w:rsid w:val="006B0BAB"/>
    <w:rsid w:val="006C21E4"/>
    <w:rsid w:val="006C3056"/>
    <w:rsid w:val="006C4963"/>
    <w:rsid w:val="006C5250"/>
    <w:rsid w:val="006D0EC1"/>
    <w:rsid w:val="006D2A60"/>
    <w:rsid w:val="006E0751"/>
    <w:rsid w:val="006E4FBD"/>
    <w:rsid w:val="006F77CE"/>
    <w:rsid w:val="007064E2"/>
    <w:rsid w:val="0070655D"/>
    <w:rsid w:val="0071661D"/>
    <w:rsid w:val="00722291"/>
    <w:rsid w:val="00725BF7"/>
    <w:rsid w:val="00740E07"/>
    <w:rsid w:val="007425E2"/>
    <w:rsid w:val="00743504"/>
    <w:rsid w:val="00743BF1"/>
    <w:rsid w:val="00744871"/>
    <w:rsid w:val="00750E68"/>
    <w:rsid w:val="00757854"/>
    <w:rsid w:val="00764874"/>
    <w:rsid w:val="00764D21"/>
    <w:rsid w:val="00771119"/>
    <w:rsid w:val="007744ED"/>
    <w:rsid w:val="0078053B"/>
    <w:rsid w:val="00784D9A"/>
    <w:rsid w:val="007901B7"/>
    <w:rsid w:val="007909F8"/>
    <w:rsid w:val="007A25B2"/>
    <w:rsid w:val="007B1477"/>
    <w:rsid w:val="007B7E5E"/>
    <w:rsid w:val="007C3BBB"/>
    <w:rsid w:val="007C7EA9"/>
    <w:rsid w:val="007D4636"/>
    <w:rsid w:val="007F601B"/>
    <w:rsid w:val="00802623"/>
    <w:rsid w:val="00804E2C"/>
    <w:rsid w:val="00815D79"/>
    <w:rsid w:val="00823C43"/>
    <w:rsid w:val="008252F6"/>
    <w:rsid w:val="00826A87"/>
    <w:rsid w:val="0085781B"/>
    <w:rsid w:val="00866DF5"/>
    <w:rsid w:val="00867501"/>
    <w:rsid w:val="00870D11"/>
    <w:rsid w:val="00873873"/>
    <w:rsid w:val="00884175"/>
    <w:rsid w:val="00886B5A"/>
    <w:rsid w:val="00892A0F"/>
    <w:rsid w:val="00893C3C"/>
    <w:rsid w:val="0089528A"/>
    <w:rsid w:val="00897B4A"/>
    <w:rsid w:val="00897BF1"/>
    <w:rsid w:val="00897D96"/>
    <w:rsid w:val="008A4E12"/>
    <w:rsid w:val="008A5A8E"/>
    <w:rsid w:val="008A76B7"/>
    <w:rsid w:val="008A7B9E"/>
    <w:rsid w:val="008B2029"/>
    <w:rsid w:val="008B6966"/>
    <w:rsid w:val="008F6609"/>
    <w:rsid w:val="008F6892"/>
    <w:rsid w:val="008F6AA4"/>
    <w:rsid w:val="00904FB0"/>
    <w:rsid w:val="0091278A"/>
    <w:rsid w:val="00913DFB"/>
    <w:rsid w:val="00914280"/>
    <w:rsid w:val="00916826"/>
    <w:rsid w:val="00916FE1"/>
    <w:rsid w:val="0092050B"/>
    <w:rsid w:val="009266D5"/>
    <w:rsid w:val="00930FAD"/>
    <w:rsid w:val="00932EFA"/>
    <w:rsid w:val="00936FFA"/>
    <w:rsid w:val="0094061D"/>
    <w:rsid w:val="00941941"/>
    <w:rsid w:val="00941F23"/>
    <w:rsid w:val="00942253"/>
    <w:rsid w:val="009441EB"/>
    <w:rsid w:val="00947691"/>
    <w:rsid w:val="0096438D"/>
    <w:rsid w:val="0097B7B6"/>
    <w:rsid w:val="009800C8"/>
    <w:rsid w:val="00986644"/>
    <w:rsid w:val="00987624"/>
    <w:rsid w:val="00990970"/>
    <w:rsid w:val="009A25AA"/>
    <w:rsid w:val="009A295D"/>
    <w:rsid w:val="009C5E27"/>
    <w:rsid w:val="009C7418"/>
    <w:rsid w:val="009D3673"/>
    <w:rsid w:val="009E1825"/>
    <w:rsid w:val="009E5223"/>
    <w:rsid w:val="009E6361"/>
    <w:rsid w:val="00A14190"/>
    <w:rsid w:val="00A14F1D"/>
    <w:rsid w:val="00A15524"/>
    <w:rsid w:val="00A200CD"/>
    <w:rsid w:val="00A32EEF"/>
    <w:rsid w:val="00A44AB1"/>
    <w:rsid w:val="00A50532"/>
    <w:rsid w:val="00A5290C"/>
    <w:rsid w:val="00A52D27"/>
    <w:rsid w:val="00A52DFE"/>
    <w:rsid w:val="00A53EC4"/>
    <w:rsid w:val="00A53F53"/>
    <w:rsid w:val="00A706D0"/>
    <w:rsid w:val="00A74E47"/>
    <w:rsid w:val="00A836DA"/>
    <w:rsid w:val="00A83A0F"/>
    <w:rsid w:val="00AA1560"/>
    <w:rsid w:val="00AA3DA7"/>
    <w:rsid w:val="00AB268E"/>
    <w:rsid w:val="00AB4135"/>
    <w:rsid w:val="00AC27B3"/>
    <w:rsid w:val="00AC4498"/>
    <w:rsid w:val="00AC79F3"/>
    <w:rsid w:val="00AD04B5"/>
    <w:rsid w:val="00AD2D36"/>
    <w:rsid w:val="00AD31F4"/>
    <w:rsid w:val="00AE6EB5"/>
    <w:rsid w:val="00AE717B"/>
    <w:rsid w:val="00AF5A34"/>
    <w:rsid w:val="00AF78B2"/>
    <w:rsid w:val="00B0066A"/>
    <w:rsid w:val="00B01B4C"/>
    <w:rsid w:val="00B01E7A"/>
    <w:rsid w:val="00B0382F"/>
    <w:rsid w:val="00B062A0"/>
    <w:rsid w:val="00B10D8A"/>
    <w:rsid w:val="00B12F40"/>
    <w:rsid w:val="00B14DED"/>
    <w:rsid w:val="00B154F3"/>
    <w:rsid w:val="00B250F1"/>
    <w:rsid w:val="00B259E7"/>
    <w:rsid w:val="00B26D6F"/>
    <w:rsid w:val="00B30538"/>
    <w:rsid w:val="00B3579E"/>
    <w:rsid w:val="00B37C47"/>
    <w:rsid w:val="00B52CDB"/>
    <w:rsid w:val="00B536CF"/>
    <w:rsid w:val="00B5548D"/>
    <w:rsid w:val="00B605EE"/>
    <w:rsid w:val="00B606C6"/>
    <w:rsid w:val="00B60BCA"/>
    <w:rsid w:val="00B60EBE"/>
    <w:rsid w:val="00B6467E"/>
    <w:rsid w:val="00B70C50"/>
    <w:rsid w:val="00B73189"/>
    <w:rsid w:val="00B85798"/>
    <w:rsid w:val="00B85C1B"/>
    <w:rsid w:val="00B86124"/>
    <w:rsid w:val="00B948C7"/>
    <w:rsid w:val="00BA1D72"/>
    <w:rsid w:val="00BA2673"/>
    <w:rsid w:val="00BA4719"/>
    <w:rsid w:val="00BB0797"/>
    <w:rsid w:val="00BB4923"/>
    <w:rsid w:val="00BB7B01"/>
    <w:rsid w:val="00BD1FA2"/>
    <w:rsid w:val="00BD3C53"/>
    <w:rsid w:val="00BE4D51"/>
    <w:rsid w:val="00BF0413"/>
    <w:rsid w:val="00BF0CD4"/>
    <w:rsid w:val="00BF21E0"/>
    <w:rsid w:val="00BF500E"/>
    <w:rsid w:val="00BF590C"/>
    <w:rsid w:val="00C0223E"/>
    <w:rsid w:val="00C109FB"/>
    <w:rsid w:val="00C254BD"/>
    <w:rsid w:val="00C25C18"/>
    <w:rsid w:val="00C26C5A"/>
    <w:rsid w:val="00C35168"/>
    <w:rsid w:val="00C3564F"/>
    <w:rsid w:val="00C35889"/>
    <w:rsid w:val="00C429FA"/>
    <w:rsid w:val="00C42BBB"/>
    <w:rsid w:val="00C43421"/>
    <w:rsid w:val="00C4463C"/>
    <w:rsid w:val="00C472C5"/>
    <w:rsid w:val="00C551F0"/>
    <w:rsid w:val="00C55ECF"/>
    <w:rsid w:val="00C57D21"/>
    <w:rsid w:val="00C62A4F"/>
    <w:rsid w:val="00C653BE"/>
    <w:rsid w:val="00C65647"/>
    <w:rsid w:val="00C71665"/>
    <w:rsid w:val="00C74B03"/>
    <w:rsid w:val="00C804E4"/>
    <w:rsid w:val="00C82D95"/>
    <w:rsid w:val="00C92AE4"/>
    <w:rsid w:val="00C94BC3"/>
    <w:rsid w:val="00C969DE"/>
    <w:rsid w:val="00CA3C12"/>
    <w:rsid w:val="00CA5C82"/>
    <w:rsid w:val="00CB6497"/>
    <w:rsid w:val="00CC2A27"/>
    <w:rsid w:val="00CC4783"/>
    <w:rsid w:val="00CC4D91"/>
    <w:rsid w:val="00CC5B97"/>
    <w:rsid w:val="00CC761A"/>
    <w:rsid w:val="00CD4094"/>
    <w:rsid w:val="00CD4206"/>
    <w:rsid w:val="00CE01E9"/>
    <w:rsid w:val="00CE039F"/>
    <w:rsid w:val="00CE5956"/>
    <w:rsid w:val="00CF35B1"/>
    <w:rsid w:val="00CF4074"/>
    <w:rsid w:val="00D075EF"/>
    <w:rsid w:val="00D105E9"/>
    <w:rsid w:val="00D2053E"/>
    <w:rsid w:val="00D20908"/>
    <w:rsid w:val="00D248FF"/>
    <w:rsid w:val="00D24A18"/>
    <w:rsid w:val="00D3324C"/>
    <w:rsid w:val="00D33B3E"/>
    <w:rsid w:val="00D35C19"/>
    <w:rsid w:val="00D42294"/>
    <w:rsid w:val="00D43E98"/>
    <w:rsid w:val="00D4527C"/>
    <w:rsid w:val="00D459F3"/>
    <w:rsid w:val="00D54605"/>
    <w:rsid w:val="00D6170C"/>
    <w:rsid w:val="00D62EF0"/>
    <w:rsid w:val="00D865EE"/>
    <w:rsid w:val="00D90366"/>
    <w:rsid w:val="00D960DE"/>
    <w:rsid w:val="00DA67AE"/>
    <w:rsid w:val="00DB12E1"/>
    <w:rsid w:val="00DB1ABE"/>
    <w:rsid w:val="00DB59BA"/>
    <w:rsid w:val="00DB6D1E"/>
    <w:rsid w:val="00DC141F"/>
    <w:rsid w:val="00DC3912"/>
    <w:rsid w:val="00DC6048"/>
    <w:rsid w:val="00DC73E3"/>
    <w:rsid w:val="00DD0D7A"/>
    <w:rsid w:val="00DD2D55"/>
    <w:rsid w:val="00DE1C5B"/>
    <w:rsid w:val="00DE340D"/>
    <w:rsid w:val="00DF5BD4"/>
    <w:rsid w:val="00DF5E2F"/>
    <w:rsid w:val="00E11FA0"/>
    <w:rsid w:val="00E1650E"/>
    <w:rsid w:val="00E166D6"/>
    <w:rsid w:val="00E22446"/>
    <w:rsid w:val="00E26BCA"/>
    <w:rsid w:val="00E40054"/>
    <w:rsid w:val="00E448C3"/>
    <w:rsid w:val="00E856B1"/>
    <w:rsid w:val="00E86D49"/>
    <w:rsid w:val="00EA2C72"/>
    <w:rsid w:val="00EB1B8E"/>
    <w:rsid w:val="00EC05D4"/>
    <w:rsid w:val="00EC689F"/>
    <w:rsid w:val="00ED555E"/>
    <w:rsid w:val="00EE0D6B"/>
    <w:rsid w:val="00EE42BB"/>
    <w:rsid w:val="00EE5DF7"/>
    <w:rsid w:val="00EE6F1F"/>
    <w:rsid w:val="00EF0F90"/>
    <w:rsid w:val="00EF54A0"/>
    <w:rsid w:val="00F00DCF"/>
    <w:rsid w:val="00F059B6"/>
    <w:rsid w:val="00F12024"/>
    <w:rsid w:val="00F135D8"/>
    <w:rsid w:val="00F220AC"/>
    <w:rsid w:val="00F224A4"/>
    <w:rsid w:val="00F23398"/>
    <w:rsid w:val="00F2628F"/>
    <w:rsid w:val="00F26DA6"/>
    <w:rsid w:val="00F65231"/>
    <w:rsid w:val="00F70A88"/>
    <w:rsid w:val="00F715F4"/>
    <w:rsid w:val="00F76943"/>
    <w:rsid w:val="00F834D0"/>
    <w:rsid w:val="00F863B1"/>
    <w:rsid w:val="00F9008D"/>
    <w:rsid w:val="00FA4CAD"/>
    <w:rsid w:val="00FA4ED3"/>
    <w:rsid w:val="00FA7732"/>
    <w:rsid w:val="00FB12A4"/>
    <w:rsid w:val="00FC7B7B"/>
    <w:rsid w:val="00FD6A4E"/>
    <w:rsid w:val="00FD71A5"/>
    <w:rsid w:val="00FE2F19"/>
    <w:rsid w:val="00FE5144"/>
    <w:rsid w:val="00FE54CA"/>
    <w:rsid w:val="00FF3373"/>
    <w:rsid w:val="0162B80F"/>
    <w:rsid w:val="0167CF08"/>
    <w:rsid w:val="01A7795B"/>
    <w:rsid w:val="01D02BEC"/>
    <w:rsid w:val="023BB9EE"/>
    <w:rsid w:val="0299B29C"/>
    <w:rsid w:val="02BFE020"/>
    <w:rsid w:val="02CC7809"/>
    <w:rsid w:val="02DBB5B3"/>
    <w:rsid w:val="02DC6B01"/>
    <w:rsid w:val="02FC9ADE"/>
    <w:rsid w:val="02FD745C"/>
    <w:rsid w:val="034D3773"/>
    <w:rsid w:val="037B6606"/>
    <w:rsid w:val="03F665A7"/>
    <w:rsid w:val="03FED92C"/>
    <w:rsid w:val="0410F847"/>
    <w:rsid w:val="04268460"/>
    <w:rsid w:val="04830E9F"/>
    <w:rsid w:val="04A92CF7"/>
    <w:rsid w:val="0511C1B9"/>
    <w:rsid w:val="05469069"/>
    <w:rsid w:val="05DA2D27"/>
    <w:rsid w:val="0654802B"/>
    <w:rsid w:val="06D760FA"/>
    <w:rsid w:val="06E087C9"/>
    <w:rsid w:val="0777E7E2"/>
    <w:rsid w:val="07E13DBC"/>
    <w:rsid w:val="08269A17"/>
    <w:rsid w:val="08A61C53"/>
    <w:rsid w:val="094B17A0"/>
    <w:rsid w:val="09CA01CD"/>
    <w:rsid w:val="0A6E1C87"/>
    <w:rsid w:val="0AE6D57D"/>
    <w:rsid w:val="0B1276AA"/>
    <w:rsid w:val="0B89F7AE"/>
    <w:rsid w:val="0B962985"/>
    <w:rsid w:val="0BC3A4BB"/>
    <w:rsid w:val="0C832CE0"/>
    <w:rsid w:val="0D290753"/>
    <w:rsid w:val="0D6E46F4"/>
    <w:rsid w:val="0D8668B7"/>
    <w:rsid w:val="0E05A495"/>
    <w:rsid w:val="0E1BD549"/>
    <w:rsid w:val="0E4D1F20"/>
    <w:rsid w:val="0E7ECD72"/>
    <w:rsid w:val="0EA9A353"/>
    <w:rsid w:val="0EB70AC2"/>
    <w:rsid w:val="0EC3ED48"/>
    <w:rsid w:val="0EE38A09"/>
    <w:rsid w:val="0F15D333"/>
    <w:rsid w:val="0F93BB9A"/>
    <w:rsid w:val="0FBEFD03"/>
    <w:rsid w:val="0FC702C2"/>
    <w:rsid w:val="0FF21772"/>
    <w:rsid w:val="1023B505"/>
    <w:rsid w:val="10D33E97"/>
    <w:rsid w:val="115BD664"/>
    <w:rsid w:val="1165E0FC"/>
    <w:rsid w:val="119ABDC1"/>
    <w:rsid w:val="11C382BF"/>
    <w:rsid w:val="11C6B385"/>
    <w:rsid w:val="11DB3ACB"/>
    <w:rsid w:val="125B04C8"/>
    <w:rsid w:val="128B3225"/>
    <w:rsid w:val="12924A4D"/>
    <w:rsid w:val="12B5603B"/>
    <w:rsid w:val="13008CC9"/>
    <w:rsid w:val="13D73B30"/>
    <w:rsid w:val="13DACE9C"/>
    <w:rsid w:val="14342713"/>
    <w:rsid w:val="144F33B1"/>
    <w:rsid w:val="145FEA65"/>
    <w:rsid w:val="1469F7CA"/>
    <w:rsid w:val="148FDF43"/>
    <w:rsid w:val="153DAC24"/>
    <w:rsid w:val="1553C996"/>
    <w:rsid w:val="15B95D89"/>
    <w:rsid w:val="160C4F89"/>
    <w:rsid w:val="16EE6FEC"/>
    <w:rsid w:val="1736FA76"/>
    <w:rsid w:val="174333F3"/>
    <w:rsid w:val="174683EC"/>
    <w:rsid w:val="174E0BE6"/>
    <w:rsid w:val="17ABC01E"/>
    <w:rsid w:val="17BF0CBF"/>
    <w:rsid w:val="182353DC"/>
    <w:rsid w:val="18704C6C"/>
    <w:rsid w:val="18EDBD92"/>
    <w:rsid w:val="19517C98"/>
    <w:rsid w:val="19B504D5"/>
    <w:rsid w:val="1A31FEAB"/>
    <w:rsid w:val="1A35FB40"/>
    <w:rsid w:val="1A42BF48"/>
    <w:rsid w:val="1A72AB28"/>
    <w:rsid w:val="1A8A7926"/>
    <w:rsid w:val="1AA229D3"/>
    <w:rsid w:val="1B3C0518"/>
    <w:rsid w:val="1B5B0BB0"/>
    <w:rsid w:val="1B609732"/>
    <w:rsid w:val="1B652941"/>
    <w:rsid w:val="1B74EFFB"/>
    <w:rsid w:val="1B958813"/>
    <w:rsid w:val="1BC5889E"/>
    <w:rsid w:val="1C2446DD"/>
    <w:rsid w:val="1C4DD0E0"/>
    <w:rsid w:val="1CC17936"/>
    <w:rsid w:val="1D605AE5"/>
    <w:rsid w:val="1D8DB080"/>
    <w:rsid w:val="1DA40FA4"/>
    <w:rsid w:val="1DEC8CE0"/>
    <w:rsid w:val="1E1259C2"/>
    <w:rsid w:val="1E64AFFD"/>
    <w:rsid w:val="1F0B3B58"/>
    <w:rsid w:val="1F3EDFA5"/>
    <w:rsid w:val="1F8C3E86"/>
    <w:rsid w:val="1FA2726E"/>
    <w:rsid w:val="1FA44C87"/>
    <w:rsid w:val="200F7C6C"/>
    <w:rsid w:val="20461FEB"/>
    <w:rsid w:val="2121454E"/>
    <w:rsid w:val="21BBD378"/>
    <w:rsid w:val="225743C7"/>
    <w:rsid w:val="2284E7CE"/>
    <w:rsid w:val="22DE2374"/>
    <w:rsid w:val="232BC243"/>
    <w:rsid w:val="2364B327"/>
    <w:rsid w:val="23F2354A"/>
    <w:rsid w:val="241E4A86"/>
    <w:rsid w:val="24AAF089"/>
    <w:rsid w:val="24DBD499"/>
    <w:rsid w:val="2553E406"/>
    <w:rsid w:val="25752148"/>
    <w:rsid w:val="25BF5EFC"/>
    <w:rsid w:val="25F8240E"/>
    <w:rsid w:val="269D24E7"/>
    <w:rsid w:val="26A8602B"/>
    <w:rsid w:val="26F8D3BA"/>
    <w:rsid w:val="26FB0796"/>
    <w:rsid w:val="27111281"/>
    <w:rsid w:val="27116B32"/>
    <w:rsid w:val="274B8483"/>
    <w:rsid w:val="275A1F02"/>
    <w:rsid w:val="277C3F92"/>
    <w:rsid w:val="27809F6E"/>
    <w:rsid w:val="27AE5E2B"/>
    <w:rsid w:val="27B6179B"/>
    <w:rsid w:val="27C3779C"/>
    <w:rsid w:val="286BD330"/>
    <w:rsid w:val="28C92121"/>
    <w:rsid w:val="290AD862"/>
    <w:rsid w:val="29F5B9E5"/>
    <w:rsid w:val="2A864A7B"/>
    <w:rsid w:val="2AC553C8"/>
    <w:rsid w:val="2AC7688B"/>
    <w:rsid w:val="2B4235E6"/>
    <w:rsid w:val="2B8A332F"/>
    <w:rsid w:val="2B936FD7"/>
    <w:rsid w:val="2BE28468"/>
    <w:rsid w:val="2BE68731"/>
    <w:rsid w:val="2C11150F"/>
    <w:rsid w:val="2D373F8E"/>
    <w:rsid w:val="2D84F887"/>
    <w:rsid w:val="2DA2EE22"/>
    <w:rsid w:val="2DE57D41"/>
    <w:rsid w:val="2DF2BC0C"/>
    <w:rsid w:val="2E2E8DF2"/>
    <w:rsid w:val="2E2F034F"/>
    <w:rsid w:val="2E5B0B42"/>
    <w:rsid w:val="2E7BB1E5"/>
    <w:rsid w:val="2EEDBD40"/>
    <w:rsid w:val="2F026EE7"/>
    <w:rsid w:val="2F84212D"/>
    <w:rsid w:val="2FC216C9"/>
    <w:rsid w:val="2FE3A9C4"/>
    <w:rsid w:val="2FF15244"/>
    <w:rsid w:val="3066FE15"/>
    <w:rsid w:val="3089B251"/>
    <w:rsid w:val="31217725"/>
    <w:rsid w:val="313D1E95"/>
    <w:rsid w:val="31F2A62A"/>
    <w:rsid w:val="32AC2CD0"/>
    <w:rsid w:val="32AF2D11"/>
    <w:rsid w:val="32B02B40"/>
    <w:rsid w:val="32EAC3B8"/>
    <w:rsid w:val="32FB36AB"/>
    <w:rsid w:val="331ABD3B"/>
    <w:rsid w:val="331C06B3"/>
    <w:rsid w:val="33EF9729"/>
    <w:rsid w:val="3578FD21"/>
    <w:rsid w:val="35975F70"/>
    <w:rsid w:val="35D586FA"/>
    <w:rsid w:val="3627629D"/>
    <w:rsid w:val="3646F9FB"/>
    <w:rsid w:val="364E14E1"/>
    <w:rsid w:val="365147DD"/>
    <w:rsid w:val="368DB42D"/>
    <w:rsid w:val="378BDCFE"/>
    <w:rsid w:val="379AC5EA"/>
    <w:rsid w:val="37B8D4A6"/>
    <w:rsid w:val="38053CFF"/>
    <w:rsid w:val="388F5A5E"/>
    <w:rsid w:val="38A8AA58"/>
    <w:rsid w:val="398EF058"/>
    <w:rsid w:val="39914387"/>
    <w:rsid w:val="3A4A0E63"/>
    <w:rsid w:val="3A854BFC"/>
    <w:rsid w:val="3AF5E90A"/>
    <w:rsid w:val="3AFB34CE"/>
    <w:rsid w:val="3BE078AE"/>
    <w:rsid w:val="3C2DA835"/>
    <w:rsid w:val="3C36AC9D"/>
    <w:rsid w:val="3CA3FD19"/>
    <w:rsid w:val="3CB5C15B"/>
    <w:rsid w:val="3D22715F"/>
    <w:rsid w:val="3D3914DB"/>
    <w:rsid w:val="3D7650DE"/>
    <w:rsid w:val="3D97EF45"/>
    <w:rsid w:val="3DC7E707"/>
    <w:rsid w:val="3E0903F4"/>
    <w:rsid w:val="3E52461B"/>
    <w:rsid w:val="3E6EB440"/>
    <w:rsid w:val="3E80FE70"/>
    <w:rsid w:val="3E875C8C"/>
    <w:rsid w:val="3F2A16FC"/>
    <w:rsid w:val="3FD148B9"/>
    <w:rsid w:val="3FE5A4E1"/>
    <w:rsid w:val="40813379"/>
    <w:rsid w:val="40DE5F38"/>
    <w:rsid w:val="410F5179"/>
    <w:rsid w:val="41208B5F"/>
    <w:rsid w:val="4131FDED"/>
    <w:rsid w:val="413CD384"/>
    <w:rsid w:val="41BEDD3E"/>
    <w:rsid w:val="41E4A6EE"/>
    <w:rsid w:val="4202CC16"/>
    <w:rsid w:val="4214A385"/>
    <w:rsid w:val="426CCE38"/>
    <w:rsid w:val="42C07489"/>
    <w:rsid w:val="42ECC642"/>
    <w:rsid w:val="4383EB9E"/>
    <w:rsid w:val="43F482C8"/>
    <w:rsid w:val="445E5AEC"/>
    <w:rsid w:val="44A142B0"/>
    <w:rsid w:val="44DE7FE5"/>
    <w:rsid w:val="45591068"/>
    <w:rsid w:val="45BE5A59"/>
    <w:rsid w:val="461BD8F4"/>
    <w:rsid w:val="46D67320"/>
    <w:rsid w:val="46EFB940"/>
    <w:rsid w:val="46F8E85B"/>
    <w:rsid w:val="475444AE"/>
    <w:rsid w:val="47797E5B"/>
    <w:rsid w:val="480AA35E"/>
    <w:rsid w:val="48C282D5"/>
    <w:rsid w:val="48E7707F"/>
    <w:rsid w:val="48FF0A1E"/>
    <w:rsid w:val="49386010"/>
    <w:rsid w:val="4ABC4FE9"/>
    <w:rsid w:val="4AEA5330"/>
    <w:rsid w:val="4B7F0C71"/>
    <w:rsid w:val="4B8FDF91"/>
    <w:rsid w:val="4C469698"/>
    <w:rsid w:val="4C4F9BFF"/>
    <w:rsid w:val="4C96E595"/>
    <w:rsid w:val="4D9A997A"/>
    <w:rsid w:val="4D9FADBC"/>
    <w:rsid w:val="4DA872BD"/>
    <w:rsid w:val="4FD8D53C"/>
    <w:rsid w:val="50341EBC"/>
    <w:rsid w:val="5037763A"/>
    <w:rsid w:val="503BC6AA"/>
    <w:rsid w:val="506AB35B"/>
    <w:rsid w:val="50E97A15"/>
    <w:rsid w:val="51285E32"/>
    <w:rsid w:val="515AD55D"/>
    <w:rsid w:val="521C5358"/>
    <w:rsid w:val="521C7A86"/>
    <w:rsid w:val="5263BBD1"/>
    <w:rsid w:val="52C120F9"/>
    <w:rsid w:val="52DD1FED"/>
    <w:rsid w:val="532943BC"/>
    <w:rsid w:val="53728B31"/>
    <w:rsid w:val="54390987"/>
    <w:rsid w:val="54A0AEBB"/>
    <w:rsid w:val="550716C1"/>
    <w:rsid w:val="55E5AB59"/>
    <w:rsid w:val="564DE0DD"/>
    <w:rsid w:val="569CC332"/>
    <w:rsid w:val="56B44EBB"/>
    <w:rsid w:val="570412E4"/>
    <w:rsid w:val="5705B99C"/>
    <w:rsid w:val="572B6E91"/>
    <w:rsid w:val="57AA7816"/>
    <w:rsid w:val="5820F401"/>
    <w:rsid w:val="589621B6"/>
    <w:rsid w:val="589D42EA"/>
    <w:rsid w:val="59E8B311"/>
    <w:rsid w:val="5A019502"/>
    <w:rsid w:val="5A2FF4C1"/>
    <w:rsid w:val="5A4918C0"/>
    <w:rsid w:val="5A93DBD1"/>
    <w:rsid w:val="5B6B2925"/>
    <w:rsid w:val="5B7F54B1"/>
    <w:rsid w:val="5BFFD03C"/>
    <w:rsid w:val="5C00AB19"/>
    <w:rsid w:val="5C519D67"/>
    <w:rsid w:val="5D0BC0F0"/>
    <w:rsid w:val="5D368C86"/>
    <w:rsid w:val="5D59DA24"/>
    <w:rsid w:val="5DA063EE"/>
    <w:rsid w:val="5DA9AF81"/>
    <w:rsid w:val="5DF0F18A"/>
    <w:rsid w:val="5EB4EFCA"/>
    <w:rsid w:val="5F02FA98"/>
    <w:rsid w:val="5F39E49E"/>
    <w:rsid w:val="5F3F9FBC"/>
    <w:rsid w:val="5FACEA39"/>
    <w:rsid w:val="5FB7FF78"/>
    <w:rsid w:val="5FC3B954"/>
    <w:rsid w:val="60160325"/>
    <w:rsid w:val="6054F5C3"/>
    <w:rsid w:val="60B8BE21"/>
    <w:rsid w:val="60C42E80"/>
    <w:rsid w:val="611B1656"/>
    <w:rsid w:val="616275E1"/>
    <w:rsid w:val="619156CF"/>
    <w:rsid w:val="61CB23BF"/>
    <w:rsid w:val="6240A0FF"/>
    <w:rsid w:val="62410696"/>
    <w:rsid w:val="62541714"/>
    <w:rsid w:val="6270B466"/>
    <w:rsid w:val="62B8AB12"/>
    <w:rsid w:val="62BACDE2"/>
    <w:rsid w:val="62BF51C3"/>
    <w:rsid w:val="631A9301"/>
    <w:rsid w:val="633925C1"/>
    <w:rsid w:val="64FA8B26"/>
    <w:rsid w:val="652E3C4C"/>
    <w:rsid w:val="65463A56"/>
    <w:rsid w:val="6550383F"/>
    <w:rsid w:val="658A29BF"/>
    <w:rsid w:val="6598E324"/>
    <w:rsid w:val="65F5314D"/>
    <w:rsid w:val="66806EAE"/>
    <w:rsid w:val="66BFF7C3"/>
    <w:rsid w:val="6777A17C"/>
    <w:rsid w:val="677ABEEF"/>
    <w:rsid w:val="679F7EF8"/>
    <w:rsid w:val="67CD5821"/>
    <w:rsid w:val="67DD365D"/>
    <w:rsid w:val="67DDC157"/>
    <w:rsid w:val="67E3C457"/>
    <w:rsid w:val="67E692F8"/>
    <w:rsid w:val="681C9487"/>
    <w:rsid w:val="686D6A0B"/>
    <w:rsid w:val="68CAA491"/>
    <w:rsid w:val="68EE9569"/>
    <w:rsid w:val="690CDAF8"/>
    <w:rsid w:val="696368A2"/>
    <w:rsid w:val="697581B3"/>
    <w:rsid w:val="699CEB63"/>
    <w:rsid w:val="69D6B06D"/>
    <w:rsid w:val="69F8AF30"/>
    <w:rsid w:val="69FDF59F"/>
    <w:rsid w:val="6A17C23B"/>
    <w:rsid w:val="6A614F96"/>
    <w:rsid w:val="6A8071AA"/>
    <w:rsid w:val="6B24411B"/>
    <w:rsid w:val="6B616EF5"/>
    <w:rsid w:val="6B7A6A06"/>
    <w:rsid w:val="6B7DC3FF"/>
    <w:rsid w:val="6BB4D430"/>
    <w:rsid w:val="6BD7FCF6"/>
    <w:rsid w:val="6C6E6603"/>
    <w:rsid w:val="6C78C02F"/>
    <w:rsid w:val="6CB7A0C6"/>
    <w:rsid w:val="6D03B48D"/>
    <w:rsid w:val="6D532D23"/>
    <w:rsid w:val="6D55B967"/>
    <w:rsid w:val="6D752398"/>
    <w:rsid w:val="6DCA8AFB"/>
    <w:rsid w:val="6E0ED5A7"/>
    <w:rsid w:val="6E6000DD"/>
    <w:rsid w:val="6EBDBCDE"/>
    <w:rsid w:val="6F14CE3E"/>
    <w:rsid w:val="6F24E6C6"/>
    <w:rsid w:val="6F3D28D0"/>
    <w:rsid w:val="6F3EA38E"/>
    <w:rsid w:val="70F1423A"/>
    <w:rsid w:val="71B2B157"/>
    <w:rsid w:val="71E7FA72"/>
    <w:rsid w:val="720107FE"/>
    <w:rsid w:val="72CB4AE2"/>
    <w:rsid w:val="73689C40"/>
    <w:rsid w:val="737FCCA2"/>
    <w:rsid w:val="73CB6874"/>
    <w:rsid w:val="73E03AB2"/>
    <w:rsid w:val="73FCA8DC"/>
    <w:rsid w:val="745B9C67"/>
    <w:rsid w:val="745E6803"/>
    <w:rsid w:val="746713F6"/>
    <w:rsid w:val="74F3CCB1"/>
    <w:rsid w:val="75408DF0"/>
    <w:rsid w:val="7558ED53"/>
    <w:rsid w:val="75770C93"/>
    <w:rsid w:val="75952BF0"/>
    <w:rsid w:val="75C54510"/>
    <w:rsid w:val="761A51B5"/>
    <w:rsid w:val="761CFC19"/>
    <w:rsid w:val="7637CA78"/>
    <w:rsid w:val="76784BA3"/>
    <w:rsid w:val="76A813C9"/>
    <w:rsid w:val="76C0339B"/>
    <w:rsid w:val="76C473EC"/>
    <w:rsid w:val="771B8583"/>
    <w:rsid w:val="772908EF"/>
    <w:rsid w:val="7734C729"/>
    <w:rsid w:val="77689E95"/>
    <w:rsid w:val="78188018"/>
    <w:rsid w:val="7852ED27"/>
    <w:rsid w:val="788E48B4"/>
    <w:rsid w:val="78A5D49F"/>
    <w:rsid w:val="78CA6F73"/>
    <w:rsid w:val="78DF4E58"/>
    <w:rsid w:val="78FED736"/>
    <w:rsid w:val="7918F63E"/>
    <w:rsid w:val="797D34E2"/>
    <w:rsid w:val="79A20678"/>
    <w:rsid w:val="79F568FC"/>
    <w:rsid w:val="7A360CCC"/>
    <w:rsid w:val="7A55D42C"/>
    <w:rsid w:val="7ADE76C3"/>
    <w:rsid w:val="7B3C286C"/>
    <w:rsid w:val="7B9A2203"/>
    <w:rsid w:val="7BD55AC7"/>
    <w:rsid w:val="7D35CFD1"/>
    <w:rsid w:val="7D64D257"/>
    <w:rsid w:val="7DE8B727"/>
    <w:rsid w:val="7E537F70"/>
    <w:rsid w:val="7F2FA1BE"/>
    <w:rsid w:val="7F48B693"/>
    <w:rsid w:val="7F98A65A"/>
    <w:rsid w:val="7FB9CF91"/>
    <w:rsid w:val="7FE84F2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F7962"/>
  <w15:chartTrackingRefBased/>
  <w15:docId w15:val="{A3428DF3-1436-42F2-9B7B-D71061AA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3B"/>
    <w:rPr>
      <w:rFonts w:ascii="Arial" w:hAnsi="Arial" w:cs="Arial"/>
    </w:rPr>
  </w:style>
  <w:style w:type="paragraph" w:styleId="Titre1">
    <w:name w:val="heading 1"/>
    <w:basedOn w:val="Sectiontitle-EUCAPNET"/>
    <w:next w:val="Normal"/>
    <w:link w:val="Titre1Car"/>
    <w:uiPriority w:val="9"/>
    <w:qFormat/>
    <w:rsid w:val="006602DF"/>
    <w:pPr>
      <w:outlineLvl w:val="0"/>
    </w:pPr>
    <w:rPr>
      <w:color w:val="F5C400"/>
      <w:sz w:val="36"/>
      <w:szCs w:val="36"/>
    </w:rPr>
  </w:style>
  <w:style w:type="paragraph" w:styleId="Titre2">
    <w:name w:val="heading 2"/>
    <w:basedOn w:val="Coversubtitle"/>
    <w:next w:val="Normal"/>
    <w:link w:val="Titre2Car"/>
    <w:uiPriority w:val="9"/>
    <w:unhideWhenUsed/>
    <w:qFormat/>
    <w:rsid w:val="00AC27B3"/>
    <w:pPr>
      <w:numPr>
        <w:numId w:val="2"/>
      </w:numPr>
      <w:jc w:val="left"/>
      <w:outlineLvl w:val="1"/>
    </w:pPr>
    <w:rPr>
      <w:b w:val="0"/>
      <w:bCs w:val="0"/>
      <w:sz w:val="28"/>
      <w:szCs w:val="28"/>
      <w:u w:val="single"/>
    </w:rPr>
  </w:style>
  <w:style w:type="paragraph" w:styleId="Titre3">
    <w:name w:val="heading 3"/>
    <w:basedOn w:val="Titre2"/>
    <w:next w:val="Normal"/>
    <w:link w:val="Titre3Car"/>
    <w:uiPriority w:val="9"/>
    <w:unhideWhenUsed/>
    <w:qFormat/>
    <w:rsid w:val="006602DF"/>
    <w:pPr>
      <w:numPr>
        <w:ilvl w:val="1"/>
      </w:numPr>
      <w:outlineLvl w:val="2"/>
    </w:pPr>
    <w:rPr>
      <w:color w:val="F5C400"/>
      <w:sz w:val="24"/>
      <w:szCs w:val="24"/>
      <w:u w:val="none"/>
    </w:rPr>
  </w:style>
  <w:style w:type="paragraph" w:styleId="Titre4">
    <w:name w:val="heading 4"/>
    <w:basedOn w:val="Normal"/>
    <w:next w:val="Normal"/>
    <w:link w:val="Titre4Car"/>
    <w:uiPriority w:val="9"/>
    <w:unhideWhenUsed/>
    <w:qFormat/>
    <w:rsid w:val="00AC27B3"/>
    <w:pPr>
      <w:ind w:left="1780" w:firstLine="344"/>
      <w:outlineLvl w:val="3"/>
    </w:pPr>
    <w:rPr>
      <w:i/>
      <w:iCs/>
      <w:lang w:val="en-GB"/>
    </w:rPr>
  </w:style>
  <w:style w:type="paragraph" w:styleId="Titre5">
    <w:name w:val="heading 5"/>
    <w:basedOn w:val="Normal"/>
    <w:next w:val="Normal"/>
    <w:link w:val="Titre5Car"/>
    <w:uiPriority w:val="9"/>
    <w:unhideWhenUsed/>
    <w:rsid w:val="00610F82"/>
    <w:pPr>
      <w:keepNext/>
      <w:keepLines/>
      <w:spacing w:before="80" w:after="80"/>
      <w:jc w:val="center"/>
      <w:outlineLvl w:val="4"/>
    </w:pPr>
    <w:rPr>
      <w:rFonts w:eastAsiaTheme="majorEastAsia" w:cstheme="majorBidi"/>
      <w:color w:val="47B3CA" w:themeColor="accent4" w:themeShade="BF"/>
      <w:sz w:val="36"/>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053B"/>
    <w:pPr>
      <w:tabs>
        <w:tab w:val="center" w:pos="4536"/>
        <w:tab w:val="right" w:pos="9072"/>
      </w:tabs>
    </w:pPr>
    <w:rPr>
      <w:lang w:val="en-GB"/>
    </w:rPr>
  </w:style>
  <w:style w:type="character" w:customStyle="1" w:styleId="En-tteCar">
    <w:name w:val="En-tête Car"/>
    <w:basedOn w:val="Policepardfaut"/>
    <w:link w:val="En-tte"/>
    <w:uiPriority w:val="99"/>
    <w:rsid w:val="0078053B"/>
    <w:rPr>
      <w:lang w:val="en-GB"/>
    </w:rPr>
  </w:style>
  <w:style w:type="paragraph" w:styleId="Pieddepage">
    <w:name w:val="footer"/>
    <w:basedOn w:val="Normal"/>
    <w:link w:val="PieddepageCar"/>
    <w:uiPriority w:val="99"/>
    <w:unhideWhenUsed/>
    <w:rsid w:val="0078053B"/>
    <w:pPr>
      <w:tabs>
        <w:tab w:val="center" w:pos="4536"/>
        <w:tab w:val="right" w:pos="9072"/>
      </w:tabs>
    </w:pPr>
    <w:rPr>
      <w:lang w:val="en-GB"/>
    </w:rPr>
  </w:style>
  <w:style w:type="character" w:customStyle="1" w:styleId="PieddepageCar">
    <w:name w:val="Pied de page Car"/>
    <w:basedOn w:val="Policepardfaut"/>
    <w:link w:val="Pieddepage"/>
    <w:uiPriority w:val="99"/>
    <w:rsid w:val="0078053B"/>
    <w:rPr>
      <w:lang w:val="en-GB"/>
    </w:rPr>
  </w:style>
  <w:style w:type="character" w:customStyle="1" w:styleId="Titre5Car">
    <w:name w:val="Titre 5 Car"/>
    <w:basedOn w:val="Policepardfaut"/>
    <w:link w:val="Titre5"/>
    <w:uiPriority w:val="9"/>
    <w:rsid w:val="00610F82"/>
    <w:rPr>
      <w:rFonts w:eastAsiaTheme="majorEastAsia" w:cstheme="majorBidi"/>
      <w:color w:val="47B3CA" w:themeColor="accent4" w:themeShade="BF"/>
      <w:sz w:val="36"/>
      <w:szCs w:val="22"/>
    </w:rPr>
  </w:style>
  <w:style w:type="paragraph" w:customStyle="1" w:styleId="Coversubtitle">
    <w:name w:val="Cover subtitle"/>
    <w:basedOn w:val="Normal"/>
    <w:qFormat/>
    <w:rsid w:val="00BF0CD4"/>
    <w:pPr>
      <w:autoSpaceDE w:val="0"/>
      <w:autoSpaceDN w:val="0"/>
      <w:adjustRightInd w:val="0"/>
      <w:jc w:val="center"/>
    </w:pPr>
    <w:rPr>
      <w:b/>
      <w:bCs/>
      <w:color w:val="000000" w:themeColor="text1"/>
      <w:sz w:val="36"/>
      <w:szCs w:val="36"/>
      <w:lang w:val="en-GB"/>
    </w:rPr>
  </w:style>
  <w:style w:type="paragraph" w:customStyle="1" w:styleId="CoverPageTitle-EUCAPNET">
    <w:name w:val="Cover Page Title - EU CAP NET"/>
    <w:basedOn w:val="NormalWeb"/>
    <w:qFormat/>
    <w:rsid w:val="006602DF"/>
    <w:pPr>
      <w:spacing w:before="100" w:beforeAutospacing="1" w:after="100" w:afterAutospacing="1"/>
      <w:jc w:val="center"/>
    </w:pPr>
    <w:rPr>
      <w:rFonts w:ascii="Arial" w:eastAsia="Times New Roman" w:hAnsi="Arial" w:cs="Arial"/>
      <w:b/>
      <w:bCs/>
      <w:color w:val="F5C400"/>
      <w:sz w:val="56"/>
      <w:szCs w:val="56"/>
      <w:lang w:val="en-GB" w:eastAsia="en-GB"/>
    </w:rPr>
  </w:style>
  <w:style w:type="paragraph" w:customStyle="1" w:styleId="Sectiontitle-EUCAPNET">
    <w:name w:val="Section title - EU CAP NET"/>
    <w:basedOn w:val="NormalWeb"/>
    <w:rsid w:val="00367E42"/>
    <w:pPr>
      <w:spacing w:after="100" w:afterAutospacing="1"/>
      <w:jc w:val="both"/>
    </w:pPr>
    <w:rPr>
      <w:rFonts w:ascii="Arial" w:hAnsi="Arial" w:cs="Arial"/>
      <w:b/>
      <w:bCs/>
      <w:color w:val="8FB928" w:themeColor="accent1"/>
      <w:sz w:val="28"/>
      <w:szCs w:val="28"/>
      <w:lang w:val="en-GB"/>
    </w:rPr>
  </w:style>
  <w:style w:type="paragraph" w:styleId="NormalWeb">
    <w:name w:val="Normal (Web)"/>
    <w:basedOn w:val="Normal"/>
    <w:uiPriority w:val="99"/>
    <w:semiHidden/>
    <w:unhideWhenUsed/>
    <w:rsid w:val="00610F82"/>
    <w:rPr>
      <w:rFonts w:ascii="Times New Roman" w:hAnsi="Times New Roman" w:cs="Times New Roman"/>
    </w:rPr>
  </w:style>
  <w:style w:type="character" w:styleId="Accentuationintense">
    <w:name w:val="Intense Emphasis"/>
    <w:uiPriority w:val="21"/>
    <w:rsid w:val="000C137F"/>
    <w:rPr>
      <w:rFonts w:cs="Times New Roman"/>
      <w:color w:val="81C241"/>
      <w:sz w:val="22"/>
      <w:szCs w:val="22"/>
      <w:lang w:eastAsia="de-DE"/>
    </w:rPr>
  </w:style>
  <w:style w:type="paragraph" w:styleId="Sansinterligne">
    <w:name w:val="No Spacing"/>
    <w:uiPriority w:val="1"/>
    <w:rsid w:val="00445F61"/>
    <w:rPr>
      <w:rFonts w:ascii="Arial" w:hAnsi="Arial" w:cs="Arial"/>
    </w:rPr>
  </w:style>
  <w:style w:type="character" w:customStyle="1" w:styleId="Titre1Car">
    <w:name w:val="Titre 1 Car"/>
    <w:basedOn w:val="Policepardfaut"/>
    <w:link w:val="Titre1"/>
    <w:uiPriority w:val="9"/>
    <w:rsid w:val="006602DF"/>
    <w:rPr>
      <w:rFonts w:ascii="Arial" w:hAnsi="Arial" w:cs="Arial"/>
      <w:b/>
      <w:bCs/>
      <w:color w:val="F5C400"/>
      <w:sz w:val="36"/>
      <w:szCs w:val="36"/>
      <w:lang w:val="en-GB"/>
    </w:rPr>
  </w:style>
  <w:style w:type="character" w:customStyle="1" w:styleId="Titre2Car">
    <w:name w:val="Titre 2 Car"/>
    <w:basedOn w:val="Policepardfaut"/>
    <w:link w:val="Titre2"/>
    <w:uiPriority w:val="9"/>
    <w:rsid w:val="00AC27B3"/>
    <w:rPr>
      <w:rFonts w:ascii="Arial" w:hAnsi="Arial" w:cs="Arial"/>
      <w:color w:val="000000" w:themeColor="text1"/>
      <w:sz w:val="28"/>
      <w:szCs w:val="28"/>
      <w:u w:val="single"/>
      <w:lang w:val="en-GB"/>
    </w:rPr>
  </w:style>
  <w:style w:type="character" w:customStyle="1" w:styleId="Titre3Car">
    <w:name w:val="Titre 3 Car"/>
    <w:basedOn w:val="Policepardfaut"/>
    <w:link w:val="Titre3"/>
    <w:uiPriority w:val="9"/>
    <w:rsid w:val="006602DF"/>
    <w:rPr>
      <w:rFonts w:ascii="Arial" w:hAnsi="Arial" w:cs="Arial"/>
      <w:color w:val="F5C400"/>
      <w:lang w:val="en-GB"/>
    </w:rPr>
  </w:style>
  <w:style w:type="character" w:customStyle="1" w:styleId="Titre4Car">
    <w:name w:val="Titre 4 Car"/>
    <w:basedOn w:val="Policepardfaut"/>
    <w:link w:val="Titre4"/>
    <w:uiPriority w:val="9"/>
    <w:rsid w:val="00AC27B3"/>
    <w:rPr>
      <w:rFonts w:ascii="Arial" w:hAnsi="Arial" w:cs="Arial"/>
      <w:i/>
      <w:iCs/>
      <w:lang w:val="en-GB"/>
    </w:rPr>
  </w:style>
  <w:style w:type="paragraph" w:styleId="Sous-titre">
    <w:name w:val="Subtitle"/>
    <w:basedOn w:val="Normal"/>
    <w:next w:val="Normal"/>
    <w:link w:val="Sous-titreCar"/>
    <w:uiPriority w:val="11"/>
    <w:rsid w:val="00AC27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AC27B3"/>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AC27B3"/>
    <w:pPr>
      <w:spacing w:before="200" w:after="160"/>
      <w:ind w:left="864" w:right="864"/>
    </w:pPr>
    <w:rPr>
      <w:i/>
      <w:iCs/>
      <w:color w:val="404040" w:themeColor="text1" w:themeTint="BF"/>
      <w:lang w:val="en-GB"/>
    </w:rPr>
  </w:style>
  <w:style w:type="character" w:customStyle="1" w:styleId="CitationCar">
    <w:name w:val="Citation Car"/>
    <w:basedOn w:val="Policepardfaut"/>
    <w:link w:val="Citation"/>
    <w:uiPriority w:val="29"/>
    <w:rsid w:val="00AC27B3"/>
    <w:rPr>
      <w:rFonts w:ascii="Arial" w:hAnsi="Arial" w:cs="Arial"/>
      <w:i/>
      <w:iCs/>
      <w:color w:val="404040" w:themeColor="text1" w:themeTint="BF"/>
      <w:lang w:val="en-GB"/>
    </w:rPr>
  </w:style>
  <w:style w:type="paragraph" w:styleId="Citationintense">
    <w:name w:val="Intense Quote"/>
    <w:basedOn w:val="Normal"/>
    <w:next w:val="Normal"/>
    <w:link w:val="CitationintenseCar"/>
    <w:uiPriority w:val="30"/>
    <w:rsid w:val="00445A92"/>
    <w:pPr>
      <w:pBdr>
        <w:top w:val="single" w:sz="4" w:space="10" w:color="F07E31"/>
        <w:bottom w:val="single" w:sz="4" w:space="10" w:color="F07E31"/>
      </w:pBdr>
      <w:spacing w:before="360" w:after="360" w:line="220" w:lineRule="atLeast"/>
      <w:ind w:left="864" w:right="864"/>
      <w:jc w:val="center"/>
    </w:pPr>
    <w:rPr>
      <w:rFonts w:eastAsia="Times New Roman" w:cs="Times New Roman"/>
      <w:i/>
      <w:iCs/>
      <w:color w:val="92D050"/>
      <w:lang w:val="en-GB" w:eastAsia="de-DE"/>
    </w:rPr>
  </w:style>
  <w:style w:type="character" w:customStyle="1" w:styleId="CitationintenseCar">
    <w:name w:val="Citation intense Car"/>
    <w:basedOn w:val="Policepardfaut"/>
    <w:link w:val="Citationintense"/>
    <w:uiPriority w:val="30"/>
    <w:rsid w:val="00445A92"/>
    <w:rPr>
      <w:rFonts w:ascii="Arial" w:eastAsia="Times New Roman" w:hAnsi="Arial" w:cs="Times New Roman"/>
      <w:i/>
      <w:iCs/>
      <w:color w:val="92D050"/>
      <w:lang w:val="en-GB" w:eastAsia="de-DE"/>
    </w:rPr>
  </w:style>
  <w:style w:type="character" w:styleId="Rfrencelgre">
    <w:name w:val="Subtle Reference"/>
    <w:basedOn w:val="Policepardfaut"/>
    <w:uiPriority w:val="31"/>
    <w:rsid w:val="00AC27B3"/>
    <w:rPr>
      <w:smallCaps/>
      <w:color w:val="5A5A5A" w:themeColor="text1" w:themeTint="A5"/>
    </w:rPr>
  </w:style>
  <w:style w:type="character" w:styleId="Rfrenceintense">
    <w:name w:val="Intense Reference"/>
    <w:uiPriority w:val="32"/>
    <w:rsid w:val="00445A92"/>
    <w:rPr>
      <w:b/>
      <w:bCs/>
      <w:smallCaps/>
      <w:color w:val="8FB928" w:themeColor="accent1"/>
      <w:spacing w:val="5"/>
      <w:sz w:val="22"/>
      <w:szCs w:val="22"/>
    </w:rPr>
  </w:style>
  <w:style w:type="table" w:styleId="Grilledutableau">
    <w:name w:val="Table Grid"/>
    <w:basedOn w:val="TableauNormal"/>
    <w:uiPriority w:val="39"/>
    <w:rsid w:val="00B10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B948C7"/>
    <w:rPr>
      <w:rFonts w:ascii="Arial" w:hAnsi="Arial"/>
      <w:color w:val="808080"/>
      <w:sz w:val="18"/>
    </w:rPr>
  </w:style>
  <w:style w:type="table" w:customStyle="1" w:styleId="Table-InnovationKnowledgesharingcolour">
    <w:name w:val="Table - Innovation &amp; Knowledge sharing (colour)"/>
    <w:basedOn w:val="TableauNormal"/>
    <w:uiPriority w:val="99"/>
    <w:rsid w:val="006602DF"/>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i w:val="0"/>
        <w:color w:val="000000" w:themeColor="text1"/>
        <w:sz w:val="24"/>
      </w:rPr>
      <w:tblPr/>
      <w:tcPr>
        <w:shd w:val="clear" w:color="auto" w:fill="F5C400"/>
      </w:tcPr>
    </w:tblStylePr>
    <w:tblStylePr w:type="band2Horz">
      <w:rPr>
        <w:rFonts w:ascii="Arial" w:hAnsi="Arial"/>
        <w:color w:val="000000" w:themeColor="text1"/>
      </w:rPr>
      <w:tblPr/>
      <w:tcPr>
        <w:shd w:val="clear" w:color="auto" w:fill="FCF0D8"/>
      </w:tcPr>
    </w:tblStylePr>
  </w:style>
  <w:style w:type="paragraph" w:customStyle="1" w:styleId="HStandard">
    <w:name w:val="H_Standard"/>
    <w:rsid w:val="00B948C7"/>
    <w:pPr>
      <w:spacing w:after="120" w:line="280" w:lineRule="atLeast"/>
      <w:jc w:val="both"/>
    </w:pPr>
    <w:rPr>
      <w:rFonts w:ascii="Arial" w:eastAsia="Times New Roman" w:hAnsi="Arial" w:cs="Times New Roman"/>
      <w:color w:val="373737"/>
      <w:sz w:val="20"/>
      <w:szCs w:val="20"/>
      <w:lang w:val="en-GB" w:eastAsia="de-DE"/>
    </w:rPr>
  </w:style>
  <w:style w:type="paragraph" w:styleId="Paragraphedeliste">
    <w:name w:val="List Paragraph"/>
    <w:aliases w:val="Reference list,Normal bullet 2,List Paragraph1"/>
    <w:basedOn w:val="Normal"/>
    <w:link w:val="ParagraphedelisteCar"/>
    <w:uiPriority w:val="34"/>
    <w:qFormat/>
    <w:rsid w:val="00367E42"/>
    <w:pPr>
      <w:ind w:left="720"/>
      <w:contextualSpacing/>
    </w:pPr>
  </w:style>
  <w:style w:type="character" w:customStyle="1" w:styleId="ParagraphedelisteCar">
    <w:name w:val="Paragraphe de liste Car"/>
    <w:aliases w:val="Reference list Car,Normal bullet 2 Car,List Paragraph1 Car"/>
    <w:link w:val="Paragraphedeliste"/>
    <w:uiPriority w:val="34"/>
    <w:qFormat/>
    <w:locked/>
    <w:rsid w:val="00B30538"/>
    <w:rPr>
      <w:rFonts w:ascii="Arial" w:hAnsi="Arial" w:cs="Arial"/>
    </w:rPr>
  </w:style>
  <w:style w:type="character" w:styleId="Accentuationlgre">
    <w:name w:val="Subtle Emphasis"/>
    <w:basedOn w:val="Policepardfaut"/>
    <w:uiPriority w:val="19"/>
    <w:rsid w:val="00A200CD"/>
    <w:rPr>
      <w:i/>
      <w:iCs/>
      <w:color w:val="404040" w:themeColor="text1" w:themeTint="BF"/>
    </w:rPr>
  </w:style>
  <w:style w:type="character" w:styleId="Accentuation">
    <w:name w:val="Emphasis"/>
    <w:basedOn w:val="Policepardfaut"/>
    <w:uiPriority w:val="20"/>
    <w:rsid w:val="00A200CD"/>
    <w:rPr>
      <w:i/>
      <w:iCs/>
    </w:rPr>
  </w:style>
  <w:style w:type="character" w:styleId="lev">
    <w:name w:val="Strong"/>
    <w:basedOn w:val="Policepardfaut"/>
    <w:uiPriority w:val="22"/>
    <w:qFormat/>
    <w:rsid w:val="00A200CD"/>
    <w:rPr>
      <w:b/>
      <w:bCs/>
    </w:rPr>
  </w:style>
  <w:style w:type="character" w:styleId="Lienhypertexte">
    <w:name w:val="Hyperlink"/>
    <w:basedOn w:val="Policepardfaut"/>
    <w:uiPriority w:val="99"/>
    <w:unhideWhenUsed/>
    <w:rsid w:val="0092050B"/>
    <w:rPr>
      <w:color w:val="0563C1" w:themeColor="hyperlink"/>
      <w:u w:val="single"/>
    </w:rPr>
  </w:style>
  <w:style w:type="character" w:customStyle="1" w:styleId="UnresolvedMention1">
    <w:name w:val="Unresolved Mention1"/>
    <w:basedOn w:val="Policepardfaut"/>
    <w:uiPriority w:val="99"/>
    <w:semiHidden/>
    <w:unhideWhenUsed/>
    <w:rsid w:val="0092050B"/>
    <w:rPr>
      <w:color w:val="605E5C"/>
      <w:shd w:val="clear" w:color="auto" w:fill="E1DFDD"/>
    </w:rPr>
  </w:style>
  <w:style w:type="numbering" w:customStyle="1" w:styleId="Listeactuelle1">
    <w:name w:val="Liste actuelle1"/>
    <w:uiPriority w:val="99"/>
    <w:rsid w:val="002D73A1"/>
    <w:pPr>
      <w:numPr>
        <w:numId w:val="1"/>
      </w:numPr>
    </w:pPr>
  </w:style>
  <w:style w:type="numbering" w:customStyle="1" w:styleId="EUCAPNetwork-Innovation">
    <w:name w:val="EU CAP Network - Innovation"/>
    <w:uiPriority w:val="99"/>
    <w:rsid w:val="002A7E87"/>
    <w:pPr>
      <w:numPr>
        <w:numId w:val="3"/>
      </w:numPr>
    </w:pPr>
  </w:style>
  <w:style w:type="table" w:styleId="TableauGrille4-Accentuation3">
    <w:name w:val="Grid Table 4 Accent 3"/>
    <w:basedOn w:val="TableauNormal"/>
    <w:uiPriority w:val="49"/>
    <w:rsid w:val="00CA5C82"/>
    <w:tblPr>
      <w:tblStyleRowBandSize w:val="1"/>
      <w:tblStyleColBandSize w:val="1"/>
      <w:tblBorders>
        <w:top w:val="single" w:sz="4" w:space="0" w:color="FFDD60" w:themeColor="accent3" w:themeTint="99"/>
        <w:left w:val="single" w:sz="4" w:space="0" w:color="FFDD60" w:themeColor="accent3" w:themeTint="99"/>
        <w:bottom w:val="single" w:sz="4" w:space="0" w:color="FFDD60" w:themeColor="accent3" w:themeTint="99"/>
        <w:right w:val="single" w:sz="4" w:space="0" w:color="FFDD60" w:themeColor="accent3" w:themeTint="99"/>
        <w:insideH w:val="single" w:sz="4" w:space="0" w:color="FFDD60" w:themeColor="accent3" w:themeTint="99"/>
        <w:insideV w:val="single" w:sz="4" w:space="0" w:color="FFDD60" w:themeColor="accent3" w:themeTint="99"/>
      </w:tblBorders>
    </w:tblPr>
    <w:tblStylePr w:type="firstRow">
      <w:rPr>
        <w:b/>
        <w:bCs/>
        <w:color w:val="FFFFFF" w:themeColor="background1"/>
      </w:rPr>
      <w:tblPr/>
      <w:tcPr>
        <w:tcBorders>
          <w:top w:val="single" w:sz="4" w:space="0" w:color="F5C300" w:themeColor="accent3"/>
          <w:left w:val="single" w:sz="4" w:space="0" w:color="F5C300" w:themeColor="accent3"/>
          <w:bottom w:val="single" w:sz="4" w:space="0" w:color="F5C300" w:themeColor="accent3"/>
          <w:right w:val="single" w:sz="4" w:space="0" w:color="F5C300" w:themeColor="accent3"/>
          <w:insideH w:val="nil"/>
          <w:insideV w:val="nil"/>
        </w:tcBorders>
        <w:shd w:val="clear" w:color="auto" w:fill="F5C300" w:themeFill="accent3"/>
      </w:tcPr>
    </w:tblStylePr>
    <w:tblStylePr w:type="lastRow">
      <w:rPr>
        <w:b/>
        <w:bCs/>
      </w:rPr>
      <w:tblPr/>
      <w:tcPr>
        <w:tcBorders>
          <w:top w:val="double" w:sz="4" w:space="0" w:color="F5C300" w:themeColor="accent3"/>
        </w:tcBorders>
      </w:tcPr>
    </w:tblStylePr>
    <w:tblStylePr w:type="firstCol">
      <w:rPr>
        <w:b/>
        <w:bCs/>
      </w:rPr>
    </w:tblStylePr>
    <w:tblStylePr w:type="lastCol">
      <w:rPr>
        <w:b/>
        <w:bCs/>
      </w:rPr>
    </w:tblStylePr>
    <w:tblStylePr w:type="band1Vert">
      <w:tblPr/>
      <w:tcPr>
        <w:shd w:val="clear" w:color="auto" w:fill="FFF3CA" w:themeFill="accent3" w:themeFillTint="33"/>
      </w:tcPr>
    </w:tblStylePr>
    <w:tblStylePr w:type="band1Horz">
      <w:tblPr/>
      <w:tcPr>
        <w:shd w:val="clear" w:color="auto" w:fill="FFF3CA" w:themeFill="accent3" w:themeFillTint="33"/>
      </w:tcPr>
    </w:tblStylePr>
  </w:style>
  <w:style w:type="character" w:styleId="Lienhypertextesuivivisit">
    <w:name w:val="FollowedHyperlink"/>
    <w:basedOn w:val="Policepardfaut"/>
    <w:uiPriority w:val="99"/>
    <w:semiHidden/>
    <w:unhideWhenUsed/>
    <w:rsid w:val="00A14F1D"/>
    <w:rPr>
      <w:color w:val="954F72" w:themeColor="followedHyperlink"/>
      <w:u w:val="single"/>
    </w:rPr>
  </w:style>
  <w:style w:type="character" w:styleId="Marquedecommentaire">
    <w:name w:val="annotation reference"/>
    <w:basedOn w:val="Policepardfaut"/>
    <w:uiPriority w:val="99"/>
    <w:semiHidden/>
    <w:unhideWhenUsed/>
    <w:rsid w:val="004567DF"/>
    <w:rPr>
      <w:sz w:val="16"/>
      <w:szCs w:val="16"/>
    </w:rPr>
  </w:style>
  <w:style w:type="paragraph" w:styleId="Commentaire">
    <w:name w:val="annotation text"/>
    <w:basedOn w:val="Normal"/>
    <w:link w:val="CommentaireCar"/>
    <w:uiPriority w:val="99"/>
    <w:unhideWhenUsed/>
    <w:rsid w:val="004567DF"/>
    <w:rPr>
      <w:sz w:val="20"/>
      <w:szCs w:val="20"/>
    </w:rPr>
  </w:style>
  <w:style w:type="character" w:customStyle="1" w:styleId="CommentaireCar">
    <w:name w:val="Commentaire Car"/>
    <w:basedOn w:val="Policepardfaut"/>
    <w:link w:val="Commentaire"/>
    <w:uiPriority w:val="99"/>
    <w:rsid w:val="004567DF"/>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4567DF"/>
    <w:rPr>
      <w:b/>
      <w:bCs/>
    </w:rPr>
  </w:style>
  <w:style w:type="character" w:customStyle="1" w:styleId="ObjetducommentaireCar">
    <w:name w:val="Objet du commentaire Car"/>
    <w:basedOn w:val="CommentaireCar"/>
    <w:link w:val="Objetducommentaire"/>
    <w:uiPriority w:val="99"/>
    <w:semiHidden/>
    <w:rsid w:val="004567DF"/>
    <w:rPr>
      <w:rFonts w:ascii="Arial" w:hAnsi="Arial" w:cs="Arial"/>
      <w:b/>
      <w:bCs/>
      <w:sz w:val="20"/>
      <w:szCs w:val="20"/>
    </w:rPr>
  </w:style>
  <w:style w:type="paragraph" w:styleId="Textedebulles">
    <w:name w:val="Balloon Text"/>
    <w:basedOn w:val="Normal"/>
    <w:link w:val="TextedebullesCar"/>
    <w:uiPriority w:val="99"/>
    <w:semiHidden/>
    <w:unhideWhenUsed/>
    <w:rsid w:val="004567DF"/>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67DF"/>
    <w:rPr>
      <w:rFonts w:ascii="Segoe UI" w:hAnsi="Segoe UI" w:cs="Segoe UI"/>
      <w:sz w:val="18"/>
      <w:szCs w:val="18"/>
    </w:rPr>
  </w:style>
  <w:style w:type="paragraph" w:styleId="Rvision">
    <w:name w:val="Revision"/>
    <w:hidden/>
    <w:uiPriority w:val="99"/>
    <w:semiHidden/>
    <w:rsid w:val="00556897"/>
    <w:rPr>
      <w:rFonts w:ascii="Arial" w:hAnsi="Arial" w:cs="Arial"/>
    </w:rPr>
  </w:style>
  <w:style w:type="character" w:customStyle="1" w:styleId="Mentionnonrsolue1">
    <w:name w:val="Mention non résolue1"/>
    <w:basedOn w:val="Policepardfaut"/>
    <w:uiPriority w:val="99"/>
    <w:semiHidden/>
    <w:unhideWhenUsed/>
    <w:rsid w:val="00BA1D72"/>
    <w:rPr>
      <w:color w:val="605E5C"/>
      <w:shd w:val="clear" w:color="auto" w:fill="E1DFDD"/>
    </w:rPr>
  </w:style>
  <w:style w:type="character" w:styleId="Mentionnonrsolue">
    <w:name w:val="Unresolved Mention"/>
    <w:basedOn w:val="Policepardfaut"/>
    <w:uiPriority w:val="99"/>
    <w:semiHidden/>
    <w:unhideWhenUsed/>
    <w:rsid w:val="00072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9087">
      <w:bodyDiv w:val="1"/>
      <w:marLeft w:val="0"/>
      <w:marRight w:val="0"/>
      <w:marTop w:val="0"/>
      <w:marBottom w:val="0"/>
      <w:divBdr>
        <w:top w:val="none" w:sz="0" w:space="0" w:color="auto"/>
        <w:left w:val="none" w:sz="0" w:space="0" w:color="auto"/>
        <w:bottom w:val="none" w:sz="0" w:space="0" w:color="auto"/>
        <w:right w:val="none" w:sz="0" w:space="0" w:color="auto"/>
      </w:divBdr>
    </w:div>
    <w:div w:id="216359884">
      <w:bodyDiv w:val="1"/>
      <w:marLeft w:val="0"/>
      <w:marRight w:val="0"/>
      <w:marTop w:val="0"/>
      <w:marBottom w:val="0"/>
      <w:divBdr>
        <w:top w:val="none" w:sz="0" w:space="0" w:color="auto"/>
        <w:left w:val="none" w:sz="0" w:space="0" w:color="auto"/>
        <w:bottom w:val="none" w:sz="0" w:space="0" w:color="auto"/>
        <w:right w:val="none" w:sz="0" w:space="0" w:color="auto"/>
      </w:divBdr>
    </w:div>
    <w:div w:id="248462063">
      <w:bodyDiv w:val="1"/>
      <w:marLeft w:val="0"/>
      <w:marRight w:val="0"/>
      <w:marTop w:val="0"/>
      <w:marBottom w:val="0"/>
      <w:divBdr>
        <w:top w:val="none" w:sz="0" w:space="0" w:color="auto"/>
        <w:left w:val="none" w:sz="0" w:space="0" w:color="auto"/>
        <w:bottom w:val="none" w:sz="0" w:space="0" w:color="auto"/>
        <w:right w:val="none" w:sz="0" w:space="0" w:color="auto"/>
      </w:divBdr>
    </w:div>
    <w:div w:id="261032137">
      <w:bodyDiv w:val="1"/>
      <w:marLeft w:val="0"/>
      <w:marRight w:val="0"/>
      <w:marTop w:val="0"/>
      <w:marBottom w:val="0"/>
      <w:divBdr>
        <w:top w:val="none" w:sz="0" w:space="0" w:color="auto"/>
        <w:left w:val="none" w:sz="0" w:space="0" w:color="auto"/>
        <w:bottom w:val="none" w:sz="0" w:space="0" w:color="auto"/>
        <w:right w:val="none" w:sz="0" w:space="0" w:color="auto"/>
      </w:divBdr>
    </w:div>
    <w:div w:id="359866846">
      <w:bodyDiv w:val="1"/>
      <w:marLeft w:val="0"/>
      <w:marRight w:val="0"/>
      <w:marTop w:val="0"/>
      <w:marBottom w:val="0"/>
      <w:divBdr>
        <w:top w:val="none" w:sz="0" w:space="0" w:color="auto"/>
        <w:left w:val="none" w:sz="0" w:space="0" w:color="auto"/>
        <w:bottom w:val="none" w:sz="0" w:space="0" w:color="auto"/>
        <w:right w:val="none" w:sz="0" w:space="0" w:color="auto"/>
      </w:divBdr>
    </w:div>
    <w:div w:id="393550335">
      <w:bodyDiv w:val="1"/>
      <w:marLeft w:val="0"/>
      <w:marRight w:val="0"/>
      <w:marTop w:val="0"/>
      <w:marBottom w:val="0"/>
      <w:divBdr>
        <w:top w:val="none" w:sz="0" w:space="0" w:color="auto"/>
        <w:left w:val="none" w:sz="0" w:space="0" w:color="auto"/>
        <w:bottom w:val="none" w:sz="0" w:space="0" w:color="auto"/>
        <w:right w:val="none" w:sz="0" w:space="0" w:color="auto"/>
      </w:divBdr>
    </w:div>
    <w:div w:id="474564057">
      <w:bodyDiv w:val="1"/>
      <w:marLeft w:val="0"/>
      <w:marRight w:val="0"/>
      <w:marTop w:val="0"/>
      <w:marBottom w:val="0"/>
      <w:divBdr>
        <w:top w:val="none" w:sz="0" w:space="0" w:color="auto"/>
        <w:left w:val="none" w:sz="0" w:space="0" w:color="auto"/>
        <w:bottom w:val="none" w:sz="0" w:space="0" w:color="auto"/>
        <w:right w:val="none" w:sz="0" w:space="0" w:color="auto"/>
      </w:divBdr>
    </w:div>
    <w:div w:id="480926037">
      <w:bodyDiv w:val="1"/>
      <w:marLeft w:val="0"/>
      <w:marRight w:val="0"/>
      <w:marTop w:val="0"/>
      <w:marBottom w:val="0"/>
      <w:divBdr>
        <w:top w:val="none" w:sz="0" w:space="0" w:color="auto"/>
        <w:left w:val="none" w:sz="0" w:space="0" w:color="auto"/>
        <w:bottom w:val="none" w:sz="0" w:space="0" w:color="auto"/>
        <w:right w:val="none" w:sz="0" w:space="0" w:color="auto"/>
      </w:divBdr>
    </w:div>
    <w:div w:id="582110982">
      <w:bodyDiv w:val="1"/>
      <w:marLeft w:val="0"/>
      <w:marRight w:val="0"/>
      <w:marTop w:val="0"/>
      <w:marBottom w:val="0"/>
      <w:divBdr>
        <w:top w:val="none" w:sz="0" w:space="0" w:color="auto"/>
        <w:left w:val="none" w:sz="0" w:space="0" w:color="auto"/>
        <w:bottom w:val="none" w:sz="0" w:space="0" w:color="auto"/>
        <w:right w:val="none" w:sz="0" w:space="0" w:color="auto"/>
      </w:divBdr>
      <w:divsChild>
        <w:div w:id="112596993">
          <w:marLeft w:val="0"/>
          <w:marRight w:val="0"/>
          <w:marTop w:val="0"/>
          <w:marBottom w:val="0"/>
          <w:divBdr>
            <w:top w:val="none" w:sz="0" w:space="0" w:color="auto"/>
            <w:left w:val="none" w:sz="0" w:space="0" w:color="auto"/>
            <w:bottom w:val="none" w:sz="0" w:space="0" w:color="auto"/>
            <w:right w:val="none" w:sz="0" w:space="0" w:color="auto"/>
          </w:divBdr>
          <w:divsChild>
            <w:div w:id="458492137">
              <w:marLeft w:val="0"/>
              <w:marRight w:val="0"/>
              <w:marTop w:val="0"/>
              <w:marBottom w:val="0"/>
              <w:divBdr>
                <w:top w:val="none" w:sz="0" w:space="0" w:color="auto"/>
                <w:left w:val="none" w:sz="0" w:space="0" w:color="auto"/>
                <w:bottom w:val="none" w:sz="0" w:space="0" w:color="auto"/>
                <w:right w:val="none" w:sz="0" w:space="0" w:color="auto"/>
              </w:divBdr>
            </w:div>
            <w:div w:id="504050158">
              <w:marLeft w:val="0"/>
              <w:marRight w:val="0"/>
              <w:marTop w:val="0"/>
              <w:marBottom w:val="0"/>
              <w:divBdr>
                <w:top w:val="none" w:sz="0" w:space="0" w:color="auto"/>
                <w:left w:val="none" w:sz="0" w:space="0" w:color="auto"/>
                <w:bottom w:val="none" w:sz="0" w:space="0" w:color="auto"/>
                <w:right w:val="none" w:sz="0" w:space="0" w:color="auto"/>
              </w:divBdr>
            </w:div>
            <w:div w:id="614213636">
              <w:marLeft w:val="0"/>
              <w:marRight w:val="0"/>
              <w:marTop w:val="0"/>
              <w:marBottom w:val="0"/>
              <w:divBdr>
                <w:top w:val="none" w:sz="0" w:space="0" w:color="auto"/>
                <w:left w:val="none" w:sz="0" w:space="0" w:color="auto"/>
                <w:bottom w:val="none" w:sz="0" w:space="0" w:color="auto"/>
                <w:right w:val="none" w:sz="0" w:space="0" w:color="auto"/>
              </w:divBdr>
            </w:div>
            <w:div w:id="650450707">
              <w:marLeft w:val="0"/>
              <w:marRight w:val="0"/>
              <w:marTop w:val="0"/>
              <w:marBottom w:val="0"/>
              <w:divBdr>
                <w:top w:val="none" w:sz="0" w:space="0" w:color="auto"/>
                <w:left w:val="none" w:sz="0" w:space="0" w:color="auto"/>
                <w:bottom w:val="none" w:sz="0" w:space="0" w:color="auto"/>
                <w:right w:val="none" w:sz="0" w:space="0" w:color="auto"/>
              </w:divBdr>
            </w:div>
            <w:div w:id="738867375">
              <w:marLeft w:val="0"/>
              <w:marRight w:val="0"/>
              <w:marTop w:val="0"/>
              <w:marBottom w:val="0"/>
              <w:divBdr>
                <w:top w:val="none" w:sz="0" w:space="0" w:color="auto"/>
                <w:left w:val="none" w:sz="0" w:space="0" w:color="auto"/>
                <w:bottom w:val="none" w:sz="0" w:space="0" w:color="auto"/>
                <w:right w:val="none" w:sz="0" w:space="0" w:color="auto"/>
              </w:divBdr>
            </w:div>
            <w:div w:id="998850790">
              <w:marLeft w:val="0"/>
              <w:marRight w:val="0"/>
              <w:marTop w:val="0"/>
              <w:marBottom w:val="0"/>
              <w:divBdr>
                <w:top w:val="none" w:sz="0" w:space="0" w:color="auto"/>
                <w:left w:val="none" w:sz="0" w:space="0" w:color="auto"/>
                <w:bottom w:val="none" w:sz="0" w:space="0" w:color="auto"/>
                <w:right w:val="none" w:sz="0" w:space="0" w:color="auto"/>
              </w:divBdr>
            </w:div>
            <w:div w:id="1021856033">
              <w:marLeft w:val="0"/>
              <w:marRight w:val="0"/>
              <w:marTop w:val="0"/>
              <w:marBottom w:val="0"/>
              <w:divBdr>
                <w:top w:val="none" w:sz="0" w:space="0" w:color="auto"/>
                <w:left w:val="none" w:sz="0" w:space="0" w:color="auto"/>
                <w:bottom w:val="none" w:sz="0" w:space="0" w:color="auto"/>
                <w:right w:val="none" w:sz="0" w:space="0" w:color="auto"/>
              </w:divBdr>
            </w:div>
            <w:div w:id="1054474803">
              <w:marLeft w:val="0"/>
              <w:marRight w:val="0"/>
              <w:marTop w:val="0"/>
              <w:marBottom w:val="0"/>
              <w:divBdr>
                <w:top w:val="none" w:sz="0" w:space="0" w:color="auto"/>
                <w:left w:val="none" w:sz="0" w:space="0" w:color="auto"/>
                <w:bottom w:val="none" w:sz="0" w:space="0" w:color="auto"/>
                <w:right w:val="none" w:sz="0" w:space="0" w:color="auto"/>
              </w:divBdr>
            </w:div>
            <w:div w:id="1094206615">
              <w:marLeft w:val="0"/>
              <w:marRight w:val="0"/>
              <w:marTop w:val="0"/>
              <w:marBottom w:val="0"/>
              <w:divBdr>
                <w:top w:val="none" w:sz="0" w:space="0" w:color="auto"/>
                <w:left w:val="none" w:sz="0" w:space="0" w:color="auto"/>
                <w:bottom w:val="none" w:sz="0" w:space="0" w:color="auto"/>
                <w:right w:val="none" w:sz="0" w:space="0" w:color="auto"/>
              </w:divBdr>
            </w:div>
            <w:div w:id="1137844665">
              <w:marLeft w:val="0"/>
              <w:marRight w:val="0"/>
              <w:marTop w:val="0"/>
              <w:marBottom w:val="0"/>
              <w:divBdr>
                <w:top w:val="none" w:sz="0" w:space="0" w:color="auto"/>
                <w:left w:val="none" w:sz="0" w:space="0" w:color="auto"/>
                <w:bottom w:val="none" w:sz="0" w:space="0" w:color="auto"/>
                <w:right w:val="none" w:sz="0" w:space="0" w:color="auto"/>
              </w:divBdr>
            </w:div>
            <w:div w:id="1165776494">
              <w:marLeft w:val="0"/>
              <w:marRight w:val="0"/>
              <w:marTop w:val="0"/>
              <w:marBottom w:val="0"/>
              <w:divBdr>
                <w:top w:val="none" w:sz="0" w:space="0" w:color="auto"/>
                <w:left w:val="none" w:sz="0" w:space="0" w:color="auto"/>
                <w:bottom w:val="none" w:sz="0" w:space="0" w:color="auto"/>
                <w:right w:val="none" w:sz="0" w:space="0" w:color="auto"/>
              </w:divBdr>
            </w:div>
            <w:div w:id="1205753304">
              <w:marLeft w:val="0"/>
              <w:marRight w:val="0"/>
              <w:marTop w:val="0"/>
              <w:marBottom w:val="0"/>
              <w:divBdr>
                <w:top w:val="none" w:sz="0" w:space="0" w:color="auto"/>
                <w:left w:val="none" w:sz="0" w:space="0" w:color="auto"/>
                <w:bottom w:val="none" w:sz="0" w:space="0" w:color="auto"/>
                <w:right w:val="none" w:sz="0" w:space="0" w:color="auto"/>
              </w:divBdr>
            </w:div>
            <w:div w:id="1418867557">
              <w:marLeft w:val="0"/>
              <w:marRight w:val="0"/>
              <w:marTop w:val="0"/>
              <w:marBottom w:val="0"/>
              <w:divBdr>
                <w:top w:val="none" w:sz="0" w:space="0" w:color="auto"/>
                <w:left w:val="none" w:sz="0" w:space="0" w:color="auto"/>
                <w:bottom w:val="none" w:sz="0" w:space="0" w:color="auto"/>
                <w:right w:val="none" w:sz="0" w:space="0" w:color="auto"/>
              </w:divBdr>
            </w:div>
            <w:div w:id="1456674593">
              <w:marLeft w:val="0"/>
              <w:marRight w:val="0"/>
              <w:marTop w:val="0"/>
              <w:marBottom w:val="0"/>
              <w:divBdr>
                <w:top w:val="none" w:sz="0" w:space="0" w:color="auto"/>
                <w:left w:val="none" w:sz="0" w:space="0" w:color="auto"/>
                <w:bottom w:val="none" w:sz="0" w:space="0" w:color="auto"/>
                <w:right w:val="none" w:sz="0" w:space="0" w:color="auto"/>
              </w:divBdr>
            </w:div>
            <w:div w:id="1471166549">
              <w:marLeft w:val="0"/>
              <w:marRight w:val="0"/>
              <w:marTop w:val="0"/>
              <w:marBottom w:val="0"/>
              <w:divBdr>
                <w:top w:val="none" w:sz="0" w:space="0" w:color="auto"/>
                <w:left w:val="none" w:sz="0" w:space="0" w:color="auto"/>
                <w:bottom w:val="none" w:sz="0" w:space="0" w:color="auto"/>
                <w:right w:val="none" w:sz="0" w:space="0" w:color="auto"/>
              </w:divBdr>
            </w:div>
            <w:div w:id="1688361142">
              <w:marLeft w:val="0"/>
              <w:marRight w:val="0"/>
              <w:marTop w:val="0"/>
              <w:marBottom w:val="0"/>
              <w:divBdr>
                <w:top w:val="none" w:sz="0" w:space="0" w:color="auto"/>
                <w:left w:val="none" w:sz="0" w:space="0" w:color="auto"/>
                <w:bottom w:val="none" w:sz="0" w:space="0" w:color="auto"/>
                <w:right w:val="none" w:sz="0" w:space="0" w:color="auto"/>
              </w:divBdr>
            </w:div>
            <w:div w:id="1700736214">
              <w:marLeft w:val="0"/>
              <w:marRight w:val="0"/>
              <w:marTop w:val="0"/>
              <w:marBottom w:val="0"/>
              <w:divBdr>
                <w:top w:val="none" w:sz="0" w:space="0" w:color="auto"/>
                <w:left w:val="none" w:sz="0" w:space="0" w:color="auto"/>
                <w:bottom w:val="none" w:sz="0" w:space="0" w:color="auto"/>
                <w:right w:val="none" w:sz="0" w:space="0" w:color="auto"/>
              </w:divBdr>
            </w:div>
            <w:div w:id="1710911647">
              <w:marLeft w:val="0"/>
              <w:marRight w:val="0"/>
              <w:marTop w:val="0"/>
              <w:marBottom w:val="0"/>
              <w:divBdr>
                <w:top w:val="none" w:sz="0" w:space="0" w:color="auto"/>
                <w:left w:val="none" w:sz="0" w:space="0" w:color="auto"/>
                <w:bottom w:val="none" w:sz="0" w:space="0" w:color="auto"/>
                <w:right w:val="none" w:sz="0" w:space="0" w:color="auto"/>
              </w:divBdr>
            </w:div>
            <w:div w:id="1864779335">
              <w:marLeft w:val="0"/>
              <w:marRight w:val="0"/>
              <w:marTop w:val="0"/>
              <w:marBottom w:val="0"/>
              <w:divBdr>
                <w:top w:val="none" w:sz="0" w:space="0" w:color="auto"/>
                <w:left w:val="none" w:sz="0" w:space="0" w:color="auto"/>
                <w:bottom w:val="none" w:sz="0" w:space="0" w:color="auto"/>
                <w:right w:val="none" w:sz="0" w:space="0" w:color="auto"/>
              </w:divBdr>
            </w:div>
            <w:div w:id="1934316680">
              <w:marLeft w:val="0"/>
              <w:marRight w:val="0"/>
              <w:marTop w:val="0"/>
              <w:marBottom w:val="0"/>
              <w:divBdr>
                <w:top w:val="none" w:sz="0" w:space="0" w:color="auto"/>
                <w:left w:val="none" w:sz="0" w:space="0" w:color="auto"/>
                <w:bottom w:val="none" w:sz="0" w:space="0" w:color="auto"/>
                <w:right w:val="none" w:sz="0" w:space="0" w:color="auto"/>
              </w:divBdr>
            </w:div>
          </w:divsChild>
        </w:div>
        <w:div w:id="213472214">
          <w:marLeft w:val="0"/>
          <w:marRight w:val="0"/>
          <w:marTop w:val="0"/>
          <w:marBottom w:val="0"/>
          <w:divBdr>
            <w:top w:val="none" w:sz="0" w:space="0" w:color="auto"/>
            <w:left w:val="none" w:sz="0" w:space="0" w:color="auto"/>
            <w:bottom w:val="none" w:sz="0" w:space="0" w:color="auto"/>
            <w:right w:val="none" w:sz="0" w:space="0" w:color="auto"/>
          </w:divBdr>
          <w:divsChild>
            <w:div w:id="54469933">
              <w:marLeft w:val="0"/>
              <w:marRight w:val="0"/>
              <w:marTop w:val="0"/>
              <w:marBottom w:val="0"/>
              <w:divBdr>
                <w:top w:val="none" w:sz="0" w:space="0" w:color="auto"/>
                <w:left w:val="none" w:sz="0" w:space="0" w:color="auto"/>
                <w:bottom w:val="none" w:sz="0" w:space="0" w:color="auto"/>
                <w:right w:val="none" w:sz="0" w:space="0" w:color="auto"/>
              </w:divBdr>
            </w:div>
            <w:div w:id="135148018">
              <w:marLeft w:val="0"/>
              <w:marRight w:val="0"/>
              <w:marTop w:val="0"/>
              <w:marBottom w:val="0"/>
              <w:divBdr>
                <w:top w:val="none" w:sz="0" w:space="0" w:color="auto"/>
                <w:left w:val="none" w:sz="0" w:space="0" w:color="auto"/>
                <w:bottom w:val="none" w:sz="0" w:space="0" w:color="auto"/>
                <w:right w:val="none" w:sz="0" w:space="0" w:color="auto"/>
              </w:divBdr>
            </w:div>
            <w:div w:id="215819717">
              <w:marLeft w:val="0"/>
              <w:marRight w:val="0"/>
              <w:marTop w:val="0"/>
              <w:marBottom w:val="0"/>
              <w:divBdr>
                <w:top w:val="none" w:sz="0" w:space="0" w:color="auto"/>
                <w:left w:val="none" w:sz="0" w:space="0" w:color="auto"/>
                <w:bottom w:val="none" w:sz="0" w:space="0" w:color="auto"/>
                <w:right w:val="none" w:sz="0" w:space="0" w:color="auto"/>
              </w:divBdr>
            </w:div>
            <w:div w:id="347566140">
              <w:marLeft w:val="0"/>
              <w:marRight w:val="0"/>
              <w:marTop w:val="0"/>
              <w:marBottom w:val="0"/>
              <w:divBdr>
                <w:top w:val="none" w:sz="0" w:space="0" w:color="auto"/>
                <w:left w:val="none" w:sz="0" w:space="0" w:color="auto"/>
                <w:bottom w:val="none" w:sz="0" w:space="0" w:color="auto"/>
                <w:right w:val="none" w:sz="0" w:space="0" w:color="auto"/>
              </w:divBdr>
            </w:div>
            <w:div w:id="351223382">
              <w:marLeft w:val="0"/>
              <w:marRight w:val="0"/>
              <w:marTop w:val="0"/>
              <w:marBottom w:val="0"/>
              <w:divBdr>
                <w:top w:val="none" w:sz="0" w:space="0" w:color="auto"/>
                <w:left w:val="none" w:sz="0" w:space="0" w:color="auto"/>
                <w:bottom w:val="none" w:sz="0" w:space="0" w:color="auto"/>
                <w:right w:val="none" w:sz="0" w:space="0" w:color="auto"/>
              </w:divBdr>
            </w:div>
            <w:div w:id="396707383">
              <w:marLeft w:val="0"/>
              <w:marRight w:val="0"/>
              <w:marTop w:val="0"/>
              <w:marBottom w:val="0"/>
              <w:divBdr>
                <w:top w:val="none" w:sz="0" w:space="0" w:color="auto"/>
                <w:left w:val="none" w:sz="0" w:space="0" w:color="auto"/>
                <w:bottom w:val="none" w:sz="0" w:space="0" w:color="auto"/>
                <w:right w:val="none" w:sz="0" w:space="0" w:color="auto"/>
              </w:divBdr>
            </w:div>
            <w:div w:id="409471476">
              <w:marLeft w:val="0"/>
              <w:marRight w:val="0"/>
              <w:marTop w:val="0"/>
              <w:marBottom w:val="0"/>
              <w:divBdr>
                <w:top w:val="none" w:sz="0" w:space="0" w:color="auto"/>
                <w:left w:val="none" w:sz="0" w:space="0" w:color="auto"/>
                <w:bottom w:val="none" w:sz="0" w:space="0" w:color="auto"/>
                <w:right w:val="none" w:sz="0" w:space="0" w:color="auto"/>
              </w:divBdr>
            </w:div>
            <w:div w:id="790052279">
              <w:marLeft w:val="0"/>
              <w:marRight w:val="0"/>
              <w:marTop w:val="0"/>
              <w:marBottom w:val="0"/>
              <w:divBdr>
                <w:top w:val="none" w:sz="0" w:space="0" w:color="auto"/>
                <w:left w:val="none" w:sz="0" w:space="0" w:color="auto"/>
                <w:bottom w:val="none" w:sz="0" w:space="0" w:color="auto"/>
                <w:right w:val="none" w:sz="0" w:space="0" w:color="auto"/>
              </w:divBdr>
            </w:div>
            <w:div w:id="962619469">
              <w:marLeft w:val="0"/>
              <w:marRight w:val="0"/>
              <w:marTop w:val="0"/>
              <w:marBottom w:val="0"/>
              <w:divBdr>
                <w:top w:val="none" w:sz="0" w:space="0" w:color="auto"/>
                <w:left w:val="none" w:sz="0" w:space="0" w:color="auto"/>
                <w:bottom w:val="none" w:sz="0" w:space="0" w:color="auto"/>
                <w:right w:val="none" w:sz="0" w:space="0" w:color="auto"/>
              </w:divBdr>
            </w:div>
            <w:div w:id="964887679">
              <w:marLeft w:val="0"/>
              <w:marRight w:val="0"/>
              <w:marTop w:val="0"/>
              <w:marBottom w:val="0"/>
              <w:divBdr>
                <w:top w:val="none" w:sz="0" w:space="0" w:color="auto"/>
                <w:left w:val="none" w:sz="0" w:space="0" w:color="auto"/>
                <w:bottom w:val="none" w:sz="0" w:space="0" w:color="auto"/>
                <w:right w:val="none" w:sz="0" w:space="0" w:color="auto"/>
              </w:divBdr>
            </w:div>
            <w:div w:id="1106774308">
              <w:marLeft w:val="0"/>
              <w:marRight w:val="0"/>
              <w:marTop w:val="0"/>
              <w:marBottom w:val="0"/>
              <w:divBdr>
                <w:top w:val="none" w:sz="0" w:space="0" w:color="auto"/>
                <w:left w:val="none" w:sz="0" w:space="0" w:color="auto"/>
                <w:bottom w:val="none" w:sz="0" w:space="0" w:color="auto"/>
                <w:right w:val="none" w:sz="0" w:space="0" w:color="auto"/>
              </w:divBdr>
            </w:div>
            <w:div w:id="1426926917">
              <w:marLeft w:val="0"/>
              <w:marRight w:val="0"/>
              <w:marTop w:val="0"/>
              <w:marBottom w:val="0"/>
              <w:divBdr>
                <w:top w:val="none" w:sz="0" w:space="0" w:color="auto"/>
                <w:left w:val="none" w:sz="0" w:space="0" w:color="auto"/>
                <w:bottom w:val="none" w:sz="0" w:space="0" w:color="auto"/>
                <w:right w:val="none" w:sz="0" w:space="0" w:color="auto"/>
              </w:divBdr>
            </w:div>
            <w:div w:id="1530987785">
              <w:marLeft w:val="0"/>
              <w:marRight w:val="0"/>
              <w:marTop w:val="0"/>
              <w:marBottom w:val="0"/>
              <w:divBdr>
                <w:top w:val="none" w:sz="0" w:space="0" w:color="auto"/>
                <w:left w:val="none" w:sz="0" w:space="0" w:color="auto"/>
                <w:bottom w:val="none" w:sz="0" w:space="0" w:color="auto"/>
                <w:right w:val="none" w:sz="0" w:space="0" w:color="auto"/>
              </w:divBdr>
            </w:div>
            <w:div w:id="1552381070">
              <w:marLeft w:val="0"/>
              <w:marRight w:val="0"/>
              <w:marTop w:val="0"/>
              <w:marBottom w:val="0"/>
              <w:divBdr>
                <w:top w:val="none" w:sz="0" w:space="0" w:color="auto"/>
                <w:left w:val="none" w:sz="0" w:space="0" w:color="auto"/>
                <w:bottom w:val="none" w:sz="0" w:space="0" w:color="auto"/>
                <w:right w:val="none" w:sz="0" w:space="0" w:color="auto"/>
              </w:divBdr>
            </w:div>
            <w:div w:id="1784110992">
              <w:marLeft w:val="0"/>
              <w:marRight w:val="0"/>
              <w:marTop w:val="0"/>
              <w:marBottom w:val="0"/>
              <w:divBdr>
                <w:top w:val="none" w:sz="0" w:space="0" w:color="auto"/>
                <w:left w:val="none" w:sz="0" w:space="0" w:color="auto"/>
                <w:bottom w:val="none" w:sz="0" w:space="0" w:color="auto"/>
                <w:right w:val="none" w:sz="0" w:space="0" w:color="auto"/>
              </w:divBdr>
            </w:div>
            <w:div w:id="1798602184">
              <w:marLeft w:val="0"/>
              <w:marRight w:val="0"/>
              <w:marTop w:val="0"/>
              <w:marBottom w:val="0"/>
              <w:divBdr>
                <w:top w:val="none" w:sz="0" w:space="0" w:color="auto"/>
                <w:left w:val="none" w:sz="0" w:space="0" w:color="auto"/>
                <w:bottom w:val="none" w:sz="0" w:space="0" w:color="auto"/>
                <w:right w:val="none" w:sz="0" w:space="0" w:color="auto"/>
              </w:divBdr>
            </w:div>
            <w:div w:id="1921669646">
              <w:marLeft w:val="0"/>
              <w:marRight w:val="0"/>
              <w:marTop w:val="0"/>
              <w:marBottom w:val="0"/>
              <w:divBdr>
                <w:top w:val="none" w:sz="0" w:space="0" w:color="auto"/>
                <w:left w:val="none" w:sz="0" w:space="0" w:color="auto"/>
                <w:bottom w:val="none" w:sz="0" w:space="0" w:color="auto"/>
                <w:right w:val="none" w:sz="0" w:space="0" w:color="auto"/>
              </w:divBdr>
            </w:div>
            <w:div w:id="1961764593">
              <w:marLeft w:val="0"/>
              <w:marRight w:val="0"/>
              <w:marTop w:val="0"/>
              <w:marBottom w:val="0"/>
              <w:divBdr>
                <w:top w:val="none" w:sz="0" w:space="0" w:color="auto"/>
                <w:left w:val="none" w:sz="0" w:space="0" w:color="auto"/>
                <w:bottom w:val="none" w:sz="0" w:space="0" w:color="auto"/>
                <w:right w:val="none" w:sz="0" w:space="0" w:color="auto"/>
              </w:divBdr>
            </w:div>
            <w:div w:id="2084141391">
              <w:marLeft w:val="0"/>
              <w:marRight w:val="0"/>
              <w:marTop w:val="0"/>
              <w:marBottom w:val="0"/>
              <w:divBdr>
                <w:top w:val="none" w:sz="0" w:space="0" w:color="auto"/>
                <w:left w:val="none" w:sz="0" w:space="0" w:color="auto"/>
                <w:bottom w:val="none" w:sz="0" w:space="0" w:color="auto"/>
                <w:right w:val="none" w:sz="0" w:space="0" w:color="auto"/>
              </w:divBdr>
            </w:div>
            <w:div w:id="2097631304">
              <w:marLeft w:val="0"/>
              <w:marRight w:val="0"/>
              <w:marTop w:val="0"/>
              <w:marBottom w:val="0"/>
              <w:divBdr>
                <w:top w:val="none" w:sz="0" w:space="0" w:color="auto"/>
                <w:left w:val="none" w:sz="0" w:space="0" w:color="auto"/>
                <w:bottom w:val="none" w:sz="0" w:space="0" w:color="auto"/>
                <w:right w:val="none" w:sz="0" w:space="0" w:color="auto"/>
              </w:divBdr>
            </w:div>
          </w:divsChild>
        </w:div>
        <w:div w:id="260838231">
          <w:marLeft w:val="0"/>
          <w:marRight w:val="0"/>
          <w:marTop w:val="0"/>
          <w:marBottom w:val="0"/>
          <w:divBdr>
            <w:top w:val="none" w:sz="0" w:space="0" w:color="auto"/>
            <w:left w:val="none" w:sz="0" w:space="0" w:color="auto"/>
            <w:bottom w:val="none" w:sz="0" w:space="0" w:color="auto"/>
            <w:right w:val="none" w:sz="0" w:space="0" w:color="auto"/>
          </w:divBdr>
          <w:divsChild>
            <w:div w:id="69158667">
              <w:marLeft w:val="0"/>
              <w:marRight w:val="0"/>
              <w:marTop w:val="0"/>
              <w:marBottom w:val="0"/>
              <w:divBdr>
                <w:top w:val="none" w:sz="0" w:space="0" w:color="auto"/>
                <w:left w:val="none" w:sz="0" w:space="0" w:color="auto"/>
                <w:bottom w:val="none" w:sz="0" w:space="0" w:color="auto"/>
                <w:right w:val="none" w:sz="0" w:space="0" w:color="auto"/>
              </w:divBdr>
            </w:div>
            <w:div w:id="82843129">
              <w:marLeft w:val="0"/>
              <w:marRight w:val="0"/>
              <w:marTop w:val="0"/>
              <w:marBottom w:val="0"/>
              <w:divBdr>
                <w:top w:val="none" w:sz="0" w:space="0" w:color="auto"/>
                <w:left w:val="none" w:sz="0" w:space="0" w:color="auto"/>
                <w:bottom w:val="none" w:sz="0" w:space="0" w:color="auto"/>
                <w:right w:val="none" w:sz="0" w:space="0" w:color="auto"/>
              </w:divBdr>
            </w:div>
            <w:div w:id="128133360">
              <w:marLeft w:val="0"/>
              <w:marRight w:val="0"/>
              <w:marTop w:val="0"/>
              <w:marBottom w:val="0"/>
              <w:divBdr>
                <w:top w:val="none" w:sz="0" w:space="0" w:color="auto"/>
                <w:left w:val="none" w:sz="0" w:space="0" w:color="auto"/>
                <w:bottom w:val="none" w:sz="0" w:space="0" w:color="auto"/>
                <w:right w:val="none" w:sz="0" w:space="0" w:color="auto"/>
              </w:divBdr>
            </w:div>
            <w:div w:id="155347364">
              <w:marLeft w:val="0"/>
              <w:marRight w:val="0"/>
              <w:marTop w:val="0"/>
              <w:marBottom w:val="0"/>
              <w:divBdr>
                <w:top w:val="none" w:sz="0" w:space="0" w:color="auto"/>
                <w:left w:val="none" w:sz="0" w:space="0" w:color="auto"/>
                <w:bottom w:val="none" w:sz="0" w:space="0" w:color="auto"/>
                <w:right w:val="none" w:sz="0" w:space="0" w:color="auto"/>
              </w:divBdr>
            </w:div>
            <w:div w:id="417604413">
              <w:marLeft w:val="0"/>
              <w:marRight w:val="0"/>
              <w:marTop w:val="0"/>
              <w:marBottom w:val="0"/>
              <w:divBdr>
                <w:top w:val="none" w:sz="0" w:space="0" w:color="auto"/>
                <w:left w:val="none" w:sz="0" w:space="0" w:color="auto"/>
                <w:bottom w:val="none" w:sz="0" w:space="0" w:color="auto"/>
                <w:right w:val="none" w:sz="0" w:space="0" w:color="auto"/>
              </w:divBdr>
            </w:div>
            <w:div w:id="509297200">
              <w:marLeft w:val="0"/>
              <w:marRight w:val="0"/>
              <w:marTop w:val="0"/>
              <w:marBottom w:val="0"/>
              <w:divBdr>
                <w:top w:val="none" w:sz="0" w:space="0" w:color="auto"/>
                <w:left w:val="none" w:sz="0" w:space="0" w:color="auto"/>
                <w:bottom w:val="none" w:sz="0" w:space="0" w:color="auto"/>
                <w:right w:val="none" w:sz="0" w:space="0" w:color="auto"/>
              </w:divBdr>
            </w:div>
            <w:div w:id="819929877">
              <w:marLeft w:val="0"/>
              <w:marRight w:val="0"/>
              <w:marTop w:val="0"/>
              <w:marBottom w:val="0"/>
              <w:divBdr>
                <w:top w:val="none" w:sz="0" w:space="0" w:color="auto"/>
                <w:left w:val="none" w:sz="0" w:space="0" w:color="auto"/>
                <w:bottom w:val="none" w:sz="0" w:space="0" w:color="auto"/>
                <w:right w:val="none" w:sz="0" w:space="0" w:color="auto"/>
              </w:divBdr>
            </w:div>
            <w:div w:id="948776746">
              <w:marLeft w:val="0"/>
              <w:marRight w:val="0"/>
              <w:marTop w:val="0"/>
              <w:marBottom w:val="0"/>
              <w:divBdr>
                <w:top w:val="none" w:sz="0" w:space="0" w:color="auto"/>
                <w:left w:val="none" w:sz="0" w:space="0" w:color="auto"/>
                <w:bottom w:val="none" w:sz="0" w:space="0" w:color="auto"/>
                <w:right w:val="none" w:sz="0" w:space="0" w:color="auto"/>
              </w:divBdr>
            </w:div>
            <w:div w:id="1076784471">
              <w:marLeft w:val="0"/>
              <w:marRight w:val="0"/>
              <w:marTop w:val="0"/>
              <w:marBottom w:val="0"/>
              <w:divBdr>
                <w:top w:val="none" w:sz="0" w:space="0" w:color="auto"/>
                <w:left w:val="none" w:sz="0" w:space="0" w:color="auto"/>
                <w:bottom w:val="none" w:sz="0" w:space="0" w:color="auto"/>
                <w:right w:val="none" w:sz="0" w:space="0" w:color="auto"/>
              </w:divBdr>
            </w:div>
            <w:div w:id="1366297723">
              <w:marLeft w:val="0"/>
              <w:marRight w:val="0"/>
              <w:marTop w:val="0"/>
              <w:marBottom w:val="0"/>
              <w:divBdr>
                <w:top w:val="none" w:sz="0" w:space="0" w:color="auto"/>
                <w:left w:val="none" w:sz="0" w:space="0" w:color="auto"/>
                <w:bottom w:val="none" w:sz="0" w:space="0" w:color="auto"/>
                <w:right w:val="none" w:sz="0" w:space="0" w:color="auto"/>
              </w:divBdr>
            </w:div>
            <w:div w:id="1421638414">
              <w:marLeft w:val="0"/>
              <w:marRight w:val="0"/>
              <w:marTop w:val="0"/>
              <w:marBottom w:val="0"/>
              <w:divBdr>
                <w:top w:val="none" w:sz="0" w:space="0" w:color="auto"/>
                <w:left w:val="none" w:sz="0" w:space="0" w:color="auto"/>
                <w:bottom w:val="none" w:sz="0" w:space="0" w:color="auto"/>
                <w:right w:val="none" w:sz="0" w:space="0" w:color="auto"/>
              </w:divBdr>
            </w:div>
            <w:div w:id="1426194499">
              <w:marLeft w:val="0"/>
              <w:marRight w:val="0"/>
              <w:marTop w:val="0"/>
              <w:marBottom w:val="0"/>
              <w:divBdr>
                <w:top w:val="none" w:sz="0" w:space="0" w:color="auto"/>
                <w:left w:val="none" w:sz="0" w:space="0" w:color="auto"/>
                <w:bottom w:val="none" w:sz="0" w:space="0" w:color="auto"/>
                <w:right w:val="none" w:sz="0" w:space="0" w:color="auto"/>
              </w:divBdr>
            </w:div>
            <w:div w:id="1434325367">
              <w:marLeft w:val="0"/>
              <w:marRight w:val="0"/>
              <w:marTop w:val="0"/>
              <w:marBottom w:val="0"/>
              <w:divBdr>
                <w:top w:val="none" w:sz="0" w:space="0" w:color="auto"/>
                <w:left w:val="none" w:sz="0" w:space="0" w:color="auto"/>
                <w:bottom w:val="none" w:sz="0" w:space="0" w:color="auto"/>
                <w:right w:val="none" w:sz="0" w:space="0" w:color="auto"/>
              </w:divBdr>
            </w:div>
            <w:div w:id="1540781004">
              <w:marLeft w:val="0"/>
              <w:marRight w:val="0"/>
              <w:marTop w:val="0"/>
              <w:marBottom w:val="0"/>
              <w:divBdr>
                <w:top w:val="none" w:sz="0" w:space="0" w:color="auto"/>
                <w:left w:val="none" w:sz="0" w:space="0" w:color="auto"/>
                <w:bottom w:val="none" w:sz="0" w:space="0" w:color="auto"/>
                <w:right w:val="none" w:sz="0" w:space="0" w:color="auto"/>
              </w:divBdr>
            </w:div>
            <w:div w:id="1716195372">
              <w:marLeft w:val="0"/>
              <w:marRight w:val="0"/>
              <w:marTop w:val="0"/>
              <w:marBottom w:val="0"/>
              <w:divBdr>
                <w:top w:val="none" w:sz="0" w:space="0" w:color="auto"/>
                <w:left w:val="none" w:sz="0" w:space="0" w:color="auto"/>
                <w:bottom w:val="none" w:sz="0" w:space="0" w:color="auto"/>
                <w:right w:val="none" w:sz="0" w:space="0" w:color="auto"/>
              </w:divBdr>
            </w:div>
            <w:div w:id="1763917988">
              <w:marLeft w:val="0"/>
              <w:marRight w:val="0"/>
              <w:marTop w:val="0"/>
              <w:marBottom w:val="0"/>
              <w:divBdr>
                <w:top w:val="none" w:sz="0" w:space="0" w:color="auto"/>
                <w:left w:val="none" w:sz="0" w:space="0" w:color="auto"/>
                <w:bottom w:val="none" w:sz="0" w:space="0" w:color="auto"/>
                <w:right w:val="none" w:sz="0" w:space="0" w:color="auto"/>
              </w:divBdr>
            </w:div>
            <w:div w:id="1795558472">
              <w:marLeft w:val="0"/>
              <w:marRight w:val="0"/>
              <w:marTop w:val="0"/>
              <w:marBottom w:val="0"/>
              <w:divBdr>
                <w:top w:val="none" w:sz="0" w:space="0" w:color="auto"/>
                <w:left w:val="none" w:sz="0" w:space="0" w:color="auto"/>
                <w:bottom w:val="none" w:sz="0" w:space="0" w:color="auto"/>
                <w:right w:val="none" w:sz="0" w:space="0" w:color="auto"/>
              </w:divBdr>
            </w:div>
            <w:div w:id="1814641567">
              <w:marLeft w:val="0"/>
              <w:marRight w:val="0"/>
              <w:marTop w:val="0"/>
              <w:marBottom w:val="0"/>
              <w:divBdr>
                <w:top w:val="none" w:sz="0" w:space="0" w:color="auto"/>
                <w:left w:val="none" w:sz="0" w:space="0" w:color="auto"/>
                <w:bottom w:val="none" w:sz="0" w:space="0" w:color="auto"/>
                <w:right w:val="none" w:sz="0" w:space="0" w:color="auto"/>
              </w:divBdr>
            </w:div>
            <w:div w:id="1860968609">
              <w:marLeft w:val="0"/>
              <w:marRight w:val="0"/>
              <w:marTop w:val="0"/>
              <w:marBottom w:val="0"/>
              <w:divBdr>
                <w:top w:val="none" w:sz="0" w:space="0" w:color="auto"/>
                <w:left w:val="none" w:sz="0" w:space="0" w:color="auto"/>
                <w:bottom w:val="none" w:sz="0" w:space="0" w:color="auto"/>
                <w:right w:val="none" w:sz="0" w:space="0" w:color="auto"/>
              </w:divBdr>
            </w:div>
            <w:div w:id="1861310397">
              <w:marLeft w:val="0"/>
              <w:marRight w:val="0"/>
              <w:marTop w:val="0"/>
              <w:marBottom w:val="0"/>
              <w:divBdr>
                <w:top w:val="none" w:sz="0" w:space="0" w:color="auto"/>
                <w:left w:val="none" w:sz="0" w:space="0" w:color="auto"/>
                <w:bottom w:val="none" w:sz="0" w:space="0" w:color="auto"/>
                <w:right w:val="none" w:sz="0" w:space="0" w:color="auto"/>
              </w:divBdr>
            </w:div>
          </w:divsChild>
        </w:div>
        <w:div w:id="1324164742">
          <w:marLeft w:val="0"/>
          <w:marRight w:val="0"/>
          <w:marTop w:val="0"/>
          <w:marBottom w:val="0"/>
          <w:divBdr>
            <w:top w:val="none" w:sz="0" w:space="0" w:color="auto"/>
            <w:left w:val="none" w:sz="0" w:space="0" w:color="auto"/>
            <w:bottom w:val="none" w:sz="0" w:space="0" w:color="auto"/>
            <w:right w:val="none" w:sz="0" w:space="0" w:color="auto"/>
          </w:divBdr>
          <w:divsChild>
            <w:div w:id="293289644">
              <w:marLeft w:val="0"/>
              <w:marRight w:val="0"/>
              <w:marTop w:val="0"/>
              <w:marBottom w:val="0"/>
              <w:divBdr>
                <w:top w:val="none" w:sz="0" w:space="0" w:color="auto"/>
                <w:left w:val="none" w:sz="0" w:space="0" w:color="auto"/>
                <w:bottom w:val="none" w:sz="0" w:space="0" w:color="auto"/>
                <w:right w:val="none" w:sz="0" w:space="0" w:color="auto"/>
              </w:divBdr>
            </w:div>
            <w:div w:id="503395784">
              <w:marLeft w:val="0"/>
              <w:marRight w:val="0"/>
              <w:marTop w:val="0"/>
              <w:marBottom w:val="0"/>
              <w:divBdr>
                <w:top w:val="none" w:sz="0" w:space="0" w:color="auto"/>
                <w:left w:val="none" w:sz="0" w:space="0" w:color="auto"/>
                <w:bottom w:val="none" w:sz="0" w:space="0" w:color="auto"/>
                <w:right w:val="none" w:sz="0" w:space="0" w:color="auto"/>
              </w:divBdr>
            </w:div>
            <w:div w:id="651517992">
              <w:marLeft w:val="0"/>
              <w:marRight w:val="0"/>
              <w:marTop w:val="0"/>
              <w:marBottom w:val="0"/>
              <w:divBdr>
                <w:top w:val="none" w:sz="0" w:space="0" w:color="auto"/>
                <w:left w:val="none" w:sz="0" w:space="0" w:color="auto"/>
                <w:bottom w:val="none" w:sz="0" w:space="0" w:color="auto"/>
                <w:right w:val="none" w:sz="0" w:space="0" w:color="auto"/>
              </w:divBdr>
            </w:div>
            <w:div w:id="810177351">
              <w:marLeft w:val="0"/>
              <w:marRight w:val="0"/>
              <w:marTop w:val="0"/>
              <w:marBottom w:val="0"/>
              <w:divBdr>
                <w:top w:val="none" w:sz="0" w:space="0" w:color="auto"/>
                <w:left w:val="none" w:sz="0" w:space="0" w:color="auto"/>
                <w:bottom w:val="none" w:sz="0" w:space="0" w:color="auto"/>
                <w:right w:val="none" w:sz="0" w:space="0" w:color="auto"/>
              </w:divBdr>
            </w:div>
            <w:div w:id="861672909">
              <w:marLeft w:val="0"/>
              <w:marRight w:val="0"/>
              <w:marTop w:val="0"/>
              <w:marBottom w:val="0"/>
              <w:divBdr>
                <w:top w:val="none" w:sz="0" w:space="0" w:color="auto"/>
                <w:left w:val="none" w:sz="0" w:space="0" w:color="auto"/>
                <w:bottom w:val="none" w:sz="0" w:space="0" w:color="auto"/>
                <w:right w:val="none" w:sz="0" w:space="0" w:color="auto"/>
              </w:divBdr>
            </w:div>
            <w:div w:id="1116295678">
              <w:marLeft w:val="0"/>
              <w:marRight w:val="0"/>
              <w:marTop w:val="0"/>
              <w:marBottom w:val="0"/>
              <w:divBdr>
                <w:top w:val="none" w:sz="0" w:space="0" w:color="auto"/>
                <w:left w:val="none" w:sz="0" w:space="0" w:color="auto"/>
                <w:bottom w:val="none" w:sz="0" w:space="0" w:color="auto"/>
                <w:right w:val="none" w:sz="0" w:space="0" w:color="auto"/>
              </w:divBdr>
            </w:div>
            <w:div w:id="1732119335">
              <w:marLeft w:val="0"/>
              <w:marRight w:val="0"/>
              <w:marTop w:val="0"/>
              <w:marBottom w:val="0"/>
              <w:divBdr>
                <w:top w:val="none" w:sz="0" w:space="0" w:color="auto"/>
                <w:left w:val="none" w:sz="0" w:space="0" w:color="auto"/>
                <w:bottom w:val="none" w:sz="0" w:space="0" w:color="auto"/>
                <w:right w:val="none" w:sz="0" w:space="0" w:color="auto"/>
              </w:divBdr>
            </w:div>
          </w:divsChild>
        </w:div>
        <w:div w:id="1539320112">
          <w:marLeft w:val="0"/>
          <w:marRight w:val="0"/>
          <w:marTop w:val="0"/>
          <w:marBottom w:val="0"/>
          <w:divBdr>
            <w:top w:val="none" w:sz="0" w:space="0" w:color="auto"/>
            <w:left w:val="none" w:sz="0" w:space="0" w:color="auto"/>
            <w:bottom w:val="none" w:sz="0" w:space="0" w:color="auto"/>
            <w:right w:val="none" w:sz="0" w:space="0" w:color="auto"/>
          </w:divBdr>
        </w:div>
      </w:divsChild>
    </w:div>
    <w:div w:id="607782947">
      <w:bodyDiv w:val="1"/>
      <w:marLeft w:val="0"/>
      <w:marRight w:val="0"/>
      <w:marTop w:val="0"/>
      <w:marBottom w:val="0"/>
      <w:divBdr>
        <w:top w:val="none" w:sz="0" w:space="0" w:color="auto"/>
        <w:left w:val="none" w:sz="0" w:space="0" w:color="auto"/>
        <w:bottom w:val="none" w:sz="0" w:space="0" w:color="auto"/>
        <w:right w:val="none" w:sz="0" w:space="0" w:color="auto"/>
      </w:divBdr>
    </w:div>
    <w:div w:id="634608537">
      <w:bodyDiv w:val="1"/>
      <w:marLeft w:val="0"/>
      <w:marRight w:val="0"/>
      <w:marTop w:val="0"/>
      <w:marBottom w:val="0"/>
      <w:divBdr>
        <w:top w:val="none" w:sz="0" w:space="0" w:color="auto"/>
        <w:left w:val="none" w:sz="0" w:space="0" w:color="auto"/>
        <w:bottom w:val="none" w:sz="0" w:space="0" w:color="auto"/>
        <w:right w:val="none" w:sz="0" w:space="0" w:color="auto"/>
      </w:divBdr>
      <w:divsChild>
        <w:div w:id="69817042">
          <w:marLeft w:val="0"/>
          <w:marRight w:val="0"/>
          <w:marTop w:val="0"/>
          <w:marBottom w:val="0"/>
          <w:divBdr>
            <w:top w:val="none" w:sz="0" w:space="0" w:color="auto"/>
            <w:left w:val="none" w:sz="0" w:space="0" w:color="auto"/>
            <w:bottom w:val="none" w:sz="0" w:space="0" w:color="auto"/>
            <w:right w:val="none" w:sz="0" w:space="0" w:color="auto"/>
          </w:divBdr>
        </w:div>
        <w:div w:id="74985288">
          <w:marLeft w:val="0"/>
          <w:marRight w:val="0"/>
          <w:marTop w:val="0"/>
          <w:marBottom w:val="0"/>
          <w:divBdr>
            <w:top w:val="none" w:sz="0" w:space="0" w:color="auto"/>
            <w:left w:val="none" w:sz="0" w:space="0" w:color="auto"/>
            <w:bottom w:val="none" w:sz="0" w:space="0" w:color="auto"/>
            <w:right w:val="none" w:sz="0" w:space="0" w:color="auto"/>
          </w:divBdr>
        </w:div>
        <w:div w:id="117459902">
          <w:marLeft w:val="0"/>
          <w:marRight w:val="0"/>
          <w:marTop w:val="0"/>
          <w:marBottom w:val="0"/>
          <w:divBdr>
            <w:top w:val="none" w:sz="0" w:space="0" w:color="auto"/>
            <w:left w:val="none" w:sz="0" w:space="0" w:color="auto"/>
            <w:bottom w:val="none" w:sz="0" w:space="0" w:color="auto"/>
            <w:right w:val="none" w:sz="0" w:space="0" w:color="auto"/>
          </w:divBdr>
        </w:div>
        <w:div w:id="309554729">
          <w:marLeft w:val="0"/>
          <w:marRight w:val="0"/>
          <w:marTop w:val="0"/>
          <w:marBottom w:val="0"/>
          <w:divBdr>
            <w:top w:val="none" w:sz="0" w:space="0" w:color="auto"/>
            <w:left w:val="none" w:sz="0" w:space="0" w:color="auto"/>
            <w:bottom w:val="none" w:sz="0" w:space="0" w:color="auto"/>
            <w:right w:val="none" w:sz="0" w:space="0" w:color="auto"/>
          </w:divBdr>
        </w:div>
        <w:div w:id="322003208">
          <w:marLeft w:val="0"/>
          <w:marRight w:val="0"/>
          <w:marTop w:val="0"/>
          <w:marBottom w:val="0"/>
          <w:divBdr>
            <w:top w:val="none" w:sz="0" w:space="0" w:color="auto"/>
            <w:left w:val="none" w:sz="0" w:space="0" w:color="auto"/>
            <w:bottom w:val="none" w:sz="0" w:space="0" w:color="auto"/>
            <w:right w:val="none" w:sz="0" w:space="0" w:color="auto"/>
          </w:divBdr>
        </w:div>
        <w:div w:id="420376439">
          <w:marLeft w:val="0"/>
          <w:marRight w:val="0"/>
          <w:marTop w:val="0"/>
          <w:marBottom w:val="0"/>
          <w:divBdr>
            <w:top w:val="none" w:sz="0" w:space="0" w:color="auto"/>
            <w:left w:val="none" w:sz="0" w:space="0" w:color="auto"/>
            <w:bottom w:val="none" w:sz="0" w:space="0" w:color="auto"/>
            <w:right w:val="none" w:sz="0" w:space="0" w:color="auto"/>
          </w:divBdr>
        </w:div>
        <w:div w:id="746146438">
          <w:marLeft w:val="0"/>
          <w:marRight w:val="0"/>
          <w:marTop w:val="0"/>
          <w:marBottom w:val="0"/>
          <w:divBdr>
            <w:top w:val="none" w:sz="0" w:space="0" w:color="auto"/>
            <w:left w:val="none" w:sz="0" w:space="0" w:color="auto"/>
            <w:bottom w:val="none" w:sz="0" w:space="0" w:color="auto"/>
            <w:right w:val="none" w:sz="0" w:space="0" w:color="auto"/>
          </w:divBdr>
        </w:div>
        <w:div w:id="829902313">
          <w:marLeft w:val="0"/>
          <w:marRight w:val="0"/>
          <w:marTop w:val="0"/>
          <w:marBottom w:val="0"/>
          <w:divBdr>
            <w:top w:val="none" w:sz="0" w:space="0" w:color="auto"/>
            <w:left w:val="none" w:sz="0" w:space="0" w:color="auto"/>
            <w:bottom w:val="none" w:sz="0" w:space="0" w:color="auto"/>
            <w:right w:val="none" w:sz="0" w:space="0" w:color="auto"/>
          </w:divBdr>
        </w:div>
        <w:div w:id="936861996">
          <w:marLeft w:val="0"/>
          <w:marRight w:val="0"/>
          <w:marTop w:val="0"/>
          <w:marBottom w:val="0"/>
          <w:divBdr>
            <w:top w:val="none" w:sz="0" w:space="0" w:color="auto"/>
            <w:left w:val="none" w:sz="0" w:space="0" w:color="auto"/>
            <w:bottom w:val="none" w:sz="0" w:space="0" w:color="auto"/>
            <w:right w:val="none" w:sz="0" w:space="0" w:color="auto"/>
          </w:divBdr>
        </w:div>
        <w:div w:id="942884437">
          <w:marLeft w:val="0"/>
          <w:marRight w:val="0"/>
          <w:marTop w:val="0"/>
          <w:marBottom w:val="0"/>
          <w:divBdr>
            <w:top w:val="none" w:sz="0" w:space="0" w:color="auto"/>
            <w:left w:val="none" w:sz="0" w:space="0" w:color="auto"/>
            <w:bottom w:val="none" w:sz="0" w:space="0" w:color="auto"/>
            <w:right w:val="none" w:sz="0" w:space="0" w:color="auto"/>
          </w:divBdr>
        </w:div>
        <w:div w:id="991249558">
          <w:marLeft w:val="0"/>
          <w:marRight w:val="0"/>
          <w:marTop w:val="0"/>
          <w:marBottom w:val="0"/>
          <w:divBdr>
            <w:top w:val="none" w:sz="0" w:space="0" w:color="auto"/>
            <w:left w:val="none" w:sz="0" w:space="0" w:color="auto"/>
            <w:bottom w:val="none" w:sz="0" w:space="0" w:color="auto"/>
            <w:right w:val="none" w:sz="0" w:space="0" w:color="auto"/>
          </w:divBdr>
        </w:div>
        <w:div w:id="1044140145">
          <w:marLeft w:val="0"/>
          <w:marRight w:val="0"/>
          <w:marTop w:val="0"/>
          <w:marBottom w:val="0"/>
          <w:divBdr>
            <w:top w:val="none" w:sz="0" w:space="0" w:color="auto"/>
            <w:left w:val="none" w:sz="0" w:space="0" w:color="auto"/>
            <w:bottom w:val="none" w:sz="0" w:space="0" w:color="auto"/>
            <w:right w:val="none" w:sz="0" w:space="0" w:color="auto"/>
          </w:divBdr>
        </w:div>
        <w:div w:id="1045108127">
          <w:marLeft w:val="0"/>
          <w:marRight w:val="0"/>
          <w:marTop w:val="0"/>
          <w:marBottom w:val="0"/>
          <w:divBdr>
            <w:top w:val="none" w:sz="0" w:space="0" w:color="auto"/>
            <w:left w:val="none" w:sz="0" w:space="0" w:color="auto"/>
            <w:bottom w:val="none" w:sz="0" w:space="0" w:color="auto"/>
            <w:right w:val="none" w:sz="0" w:space="0" w:color="auto"/>
          </w:divBdr>
        </w:div>
        <w:div w:id="1052462193">
          <w:marLeft w:val="0"/>
          <w:marRight w:val="0"/>
          <w:marTop w:val="0"/>
          <w:marBottom w:val="0"/>
          <w:divBdr>
            <w:top w:val="none" w:sz="0" w:space="0" w:color="auto"/>
            <w:left w:val="none" w:sz="0" w:space="0" w:color="auto"/>
            <w:bottom w:val="none" w:sz="0" w:space="0" w:color="auto"/>
            <w:right w:val="none" w:sz="0" w:space="0" w:color="auto"/>
          </w:divBdr>
        </w:div>
        <w:div w:id="1095247733">
          <w:marLeft w:val="0"/>
          <w:marRight w:val="0"/>
          <w:marTop w:val="0"/>
          <w:marBottom w:val="0"/>
          <w:divBdr>
            <w:top w:val="none" w:sz="0" w:space="0" w:color="auto"/>
            <w:left w:val="none" w:sz="0" w:space="0" w:color="auto"/>
            <w:bottom w:val="none" w:sz="0" w:space="0" w:color="auto"/>
            <w:right w:val="none" w:sz="0" w:space="0" w:color="auto"/>
          </w:divBdr>
        </w:div>
        <w:div w:id="1195078485">
          <w:marLeft w:val="0"/>
          <w:marRight w:val="0"/>
          <w:marTop w:val="0"/>
          <w:marBottom w:val="0"/>
          <w:divBdr>
            <w:top w:val="none" w:sz="0" w:space="0" w:color="auto"/>
            <w:left w:val="none" w:sz="0" w:space="0" w:color="auto"/>
            <w:bottom w:val="none" w:sz="0" w:space="0" w:color="auto"/>
            <w:right w:val="none" w:sz="0" w:space="0" w:color="auto"/>
          </w:divBdr>
        </w:div>
        <w:div w:id="1206679003">
          <w:marLeft w:val="0"/>
          <w:marRight w:val="0"/>
          <w:marTop w:val="0"/>
          <w:marBottom w:val="0"/>
          <w:divBdr>
            <w:top w:val="none" w:sz="0" w:space="0" w:color="auto"/>
            <w:left w:val="none" w:sz="0" w:space="0" w:color="auto"/>
            <w:bottom w:val="none" w:sz="0" w:space="0" w:color="auto"/>
            <w:right w:val="none" w:sz="0" w:space="0" w:color="auto"/>
          </w:divBdr>
        </w:div>
        <w:div w:id="1245913443">
          <w:marLeft w:val="0"/>
          <w:marRight w:val="0"/>
          <w:marTop w:val="0"/>
          <w:marBottom w:val="0"/>
          <w:divBdr>
            <w:top w:val="none" w:sz="0" w:space="0" w:color="auto"/>
            <w:left w:val="none" w:sz="0" w:space="0" w:color="auto"/>
            <w:bottom w:val="none" w:sz="0" w:space="0" w:color="auto"/>
            <w:right w:val="none" w:sz="0" w:space="0" w:color="auto"/>
          </w:divBdr>
        </w:div>
        <w:div w:id="1444963278">
          <w:marLeft w:val="0"/>
          <w:marRight w:val="0"/>
          <w:marTop w:val="0"/>
          <w:marBottom w:val="0"/>
          <w:divBdr>
            <w:top w:val="none" w:sz="0" w:space="0" w:color="auto"/>
            <w:left w:val="none" w:sz="0" w:space="0" w:color="auto"/>
            <w:bottom w:val="none" w:sz="0" w:space="0" w:color="auto"/>
            <w:right w:val="none" w:sz="0" w:space="0" w:color="auto"/>
          </w:divBdr>
        </w:div>
        <w:div w:id="1458838508">
          <w:marLeft w:val="0"/>
          <w:marRight w:val="0"/>
          <w:marTop w:val="0"/>
          <w:marBottom w:val="0"/>
          <w:divBdr>
            <w:top w:val="none" w:sz="0" w:space="0" w:color="auto"/>
            <w:left w:val="none" w:sz="0" w:space="0" w:color="auto"/>
            <w:bottom w:val="none" w:sz="0" w:space="0" w:color="auto"/>
            <w:right w:val="none" w:sz="0" w:space="0" w:color="auto"/>
          </w:divBdr>
        </w:div>
        <w:div w:id="1471751162">
          <w:marLeft w:val="0"/>
          <w:marRight w:val="0"/>
          <w:marTop w:val="0"/>
          <w:marBottom w:val="0"/>
          <w:divBdr>
            <w:top w:val="none" w:sz="0" w:space="0" w:color="auto"/>
            <w:left w:val="none" w:sz="0" w:space="0" w:color="auto"/>
            <w:bottom w:val="none" w:sz="0" w:space="0" w:color="auto"/>
            <w:right w:val="none" w:sz="0" w:space="0" w:color="auto"/>
          </w:divBdr>
        </w:div>
        <w:div w:id="1480655487">
          <w:marLeft w:val="0"/>
          <w:marRight w:val="0"/>
          <w:marTop w:val="0"/>
          <w:marBottom w:val="0"/>
          <w:divBdr>
            <w:top w:val="none" w:sz="0" w:space="0" w:color="auto"/>
            <w:left w:val="none" w:sz="0" w:space="0" w:color="auto"/>
            <w:bottom w:val="none" w:sz="0" w:space="0" w:color="auto"/>
            <w:right w:val="none" w:sz="0" w:space="0" w:color="auto"/>
          </w:divBdr>
        </w:div>
        <w:div w:id="1547913109">
          <w:marLeft w:val="0"/>
          <w:marRight w:val="0"/>
          <w:marTop w:val="0"/>
          <w:marBottom w:val="0"/>
          <w:divBdr>
            <w:top w:val="none" w:sz="0" w:space="0" w:color="auto"/>
            <w:left w:val="none" w:sz="0" w:space="0" w:color="auto"/>
            <w:bottom w:val="none" w:sz="0" w:space="0" w:color="auto"/>
            <w:right w:val="none" w:sz="0" w:space="0" w:color="auto"/>
          </w:divBdr>
        </w:div>
        <w:div w:id="1682590293">
          <w:marLeft w:val="0"/>
          <w:marRight w:val="0"/>
          <w:marTop w:val="0"/>
          <w:marBottom w:val="0"/>
          <w:divBdr>
            <w:top w:val="none" w:sz="0" w:space="0" w:color="auto"/>
            <w:left w:val="none" w:sz="0" w:space="0" w:color="auto"/>
            <w:bottom w:val="none" w:sz="0" w:space="0" w:color="auto"/>
            <w:right w:val="none" w:sz="0" w:space="0" w:color="auto"/>
          </w:divBdr>
        </w:div>
        <w:div w:id="1807240355">
          <w:marLeft w:val="0"/>
          <w:marRight w:val="0"/>
          <w:marTop w:val="0"/>
          <w:marBottom w:val="0"/>
          <w:divBdr>
            <w:top w:val="none" w:sz="0" w:space="0" w:color="auto"/>
            <w:left w:val="none" w:sz="0" w:space="0" w:color="auto"/>
            <w:bottom w:val="none" w:sz="0" w:space="0" w:color="auto"/>
            <w:right w:val="none" w:sz="0" w:space="0" w:color="auto"/>
          </w:divBdr>
        </w:div>
        <w:div w:id="1819567014">
          <w:marLeft w:val="0"/>
          <w:marRight w:val="0"/>
          <w:marTop w:val="0"/>
          <w:marBottom w:val="0"/>
          <w:divBdr>
            <w:top w:val="none" w:sz="0" w:space="0" w:color="auto"/>
            <w:left w:val="none" w:sz="0" w:space="0" w:color="auto"/>
            <w:bottom w:val="none" w:sz="0" w:space="0" w:color="auto"/>
            <w:right w:val="none" w:sz="0" w:space="0" w:color="auto"/>
          </w:divBdr>
        </w:div>
        <w:div w:id="1841578243">
          <w:marLeft w:val="0"/>
          <w:marRight w:val="0"/>
          <w:marTop w:val="0"/>
          <w:marBottom w:val="0"/>
          <w:divBdr>
            <w:top w:val="none" w:sz="0" w:space="0" w:color="auto"/>
            <w:left w:val="none" w:sz="0" w:space="0" w:color="auto"/>
            <w:bottom w:val="none" w:sz="0" w:space="0" w:color="auto"/>
            <w:right w:val="none" w:sz="0" w:space="0" w:color="auto"/>
          </w:divBdr>
        </w:div>
        <w:div w:id="2032297278">
          <w:marLeft w:val="0"/>
          <w:marRight w:val="0"/>
          <w:marTop w:val="0"/>
          <w:marBottom w:val="0"/>
          <w:divBdr>
            <w:top w:val="none" w:sz="0" w:space="0" w:color="auto"/>
            <w:left w:val="none" w:sz="0" w:space="0" w:color="auto"/>
            <w:bottom w:val="none" w:sz="0" w:space="0" w:color="auto"/>
            <w:right w:val="none" w:sz="0" w:space="0" w:color="auto"/>
          </w:divBdr>
        </w:div>
      </w:divsChild>
    </w:div>
    <w:div w:id="647173771">
      <w:bodyDiv w:val="1"/>
      <w:marLeft w:val="0"/>
      <w:marRight w:val="0"/>
      <w:marTop w:val="0"/>
      <w:marBottom w:val="0"/>
      <w:divBdr>
        <w:top w:val="none" w:sz="0" w:space="0" w:color="auto"/>
        <w:left w:val="none" w:sz="0" w:space="0" w:color="auto"/>
        <w:bottom w:val="none" w:sz="0" w:space="0" w:color="auto"/>
        <w:right w:val="none" w:sz="0" w:space="0" w:color="auto"/>
      </w:divBdr>
    </w:div>
    <w:div w:id="652879201">
      <w:bodyDiv w:val="1"/>
      <w:marLeft w:val="0"/>
      <w:marRight w:val="0"/>
      <w:marTop w:val="0"/>
      <w:marBottom w:val="0"/>
      <w:divBdr>
        <w:top w:val="none" w:sz="0" w:space="0" w:color="auto"/>
        <w:left w:val="none" w:sz="0" w:space="0" w:color="auto"/>
        <w:bottom w:val="none" w:sz="0" w:space="0" w:color="auto"/>
        <w:right w:val="none" w:sz="0" w:space="0" w:color="auto"/>
      </w:divBdr>
    </w:div>
    <w:div w:id="677267017">
      <w:bodyDiv w:val="1"/>
      <w:marLeft w:val="0"/>
      <w:marRight w:val="0"/>
      <w:marTop w:val="0"/>
      <w:marBottom w:val="0"/>
      <w:divBdr>
        <w:top w:val="none" w:sz="0" w:space="0" w:color="auto"/>
        <w:left w:val="none" w:sz="0" w:space="0" w:color="auto"/>
        <w:bottom w:val="none" w:sz="0" w:space="0" w:color="auto"/>
        <w:right w:val="none" w:sz="0" w:space="0" w:color="auto"/>
      </w:divBdr>
    </w:div>
    <w:div w:id="712580588">
      <w:bodyDiv w:val="1"/>
      <w:marLeft w:val="0"/>
      <w:marRight w:val="0"/>
      <w:marTop w:val="0"/>
      <w:marBottom w:val="0"/>
      <w:divBdr>
        <w:top w:val="none" w:sz="0" w:space="0" w:color="auto"/>
        <w:left w:val="none" w:sz="0" w:space="0" w:color="auto"/>
        <w:bottom w:val="none" w:sz="0" w:space="0" w:color="auto"/>
        <w:right w:val="none" w:sz="0" w:space="0" w:color="auto"/>
      </w:divBdr>
    </w:div>
    <w:div w:id="735664230">
      <w:bodyDiv w:val="1"/>
      <w:marLeft w:val="0"/>
      <w:marRight w:val="0"/>
      <w:marTop w:val="0"/>
      <w:marBottom w:val="0"/>
      <w:divBdr>
        <w:top w:val="none" w:sz="0" w:space="0" w:color="auto"/>
        <w:left w:val="none" w:sz="0" w:space="0" w:color="auto"/>
        <w:bottom w:val="none" w:sz="0" w:space="0" w:color="auto"/>
        <w:right w:val="none" w:sz="0" w:space="0" w:color="auto"/>
      </w:divBdr>
    </w:div>
    <w:div w:id="768236619">
      <w:bodyDiv w:val="1"/>
      <w:marLeft w:val="0"/>
      <w:marRight w:val="0"/>
      <w:marTop w:val="0"/>
      <w:marBottom w:val="0"/>
      <w:divBdr>
        <w:top w:val="none" w:sz="0" w:space="0" w:color="auto"/>
        <w:left w:val="none" w:sz="0" w:space="0" w:color="auto"/>
        <w:bottom w:val="none" w:sz="0" w:space="0" w:color="auto"/>
        <w:right w:val="none" w:sz="0" w:space="0" w:color="auto"/>
      </w:divBdr>
    </w:div>
    <w:div w:id="782310212">
      <w:bodyDiv w:val="1"/>
      <w:marLeft w:val="0"/>
      <w:marRight w:val="0"/>
      <w:marTop w:val="0"/>
      <w:marBottom w:val="0"/>
      <w:divBdr>
        <w:top w:val="none" w:sz="0" w:space="0" w:color="auto"/>
        <w:left w:val="none" w:sz="0" w:space="0" w:color="auto"/>
        <w:bottom w:val="none" w:sz="0" w:space="0" w:color="auto"/>
        <w:right w:val="none" w:sz="0" w:space="0" w:color="auto"/>
      </w:divBdr>
      <w:divsChild>
        <w:div w:id="93786251">
          <w:marLeft w:val="0"/>
          <w:marRight w:val="0"/>
          <w:marTop w:val="0"/>
          <w:marBottom w:val="0"/>
          <w:divBdr>
            <w:top w:val="none" w:sz="0" w:space="0" w:color="auto"/>
            <w:left w:val="none" w:sz="0" w:space="0" w:color="auto"/>
            <w:bottom w:val="none" w:sz="0" w:space="0" w:color="auto"/>
            <w:right w:val="none" w:sz="0" w:space="0" w:color="auto"/>
          </w:divBdr>
        </w:div>
        <w:div w:id="971984407">
          <w:marLeft w:val="0"/>
          <w:marRight w:val="0"/>
          <w:marTop w:val="0"/>
          <w:marBottom w:val="0"/>
          <w:divBdr>
            <w:top w:val="none" w:sz="0" w:space="0" w:color="auto"/>
            <w:left w:val="none" w:sz="0" w:space="0" w:color="auto"/>
            <w:bottom w:val="none" w:sz="0" w:space="0" w:color="auto"/>
            <w:right w:val="none" w:sz="0" w:space="0" w:color="auto"/>
          </w:divBdr>
        </w:div>
        <w:div w:id="997267622">
          <w:marLeft w:val="0"/>
          <w:marRight w:val="0"/>
          <w:marTop w:val="0"/>
          <w:marBottom w:val="0"/>
          <w:divBdr>
            <w:top w:val="none" w:sz="0" w:space="0" w:color="auto"/>
            <w:left w:val="none" w:sz="0" w:space="0" w:color="auto"/>
            <w:bottom w:val="none" w:sz="0" w:space="0" w:color="auto"/>
            <w:right w:val="none" w:sz="0" w:space="0" w:color="auto"/>
          </w:divBdr>
        </w:div>
        <w:div w:id="1026834802">
          <w:marLeft w:val="0"/>
          <w:marRight w:val="0"/>
          <w:marTop w:val="0"/>
          <w:marBottom w:val="0"/>
          <w:divBdr>
            <w:top w:val="none" w:sz="0" w:space="0" w:color="auto"/>
            <w:left w:val="none" w:sz="0" w:space="0" w:color="auto"/>
            <w:bottom w:val="none" w:sz="0" w:space="0" w:color="auto"/>
            <w:right w:val="none" w:sz="0" w:space="0" w:color="auto"/>
          </w:divBdr>
        </w:div>
        <w:div w:id="1028992009">
          <w:marLeft w:val="0"/>
          <w:marRight w:val="0"/>
          <w:marTop w:val="0"/>
          <w:marBottom w:val="0"/>
          <w:divBdr>
            <w:top w:val="none" w:sz="0" w:space="0" w:color="auto"/>
            <w:left w:val="none" w:sz="0" w:space="0" w:color="auto"/>
            <w:bottom w:val="none" w:sz="0" w:space="0" w:color="auto"/>
            <w:right w:val="none" w:sz="0" w:space="0" w:color="auto"/>
          </w:divBdr>
        </w:div>
        <w:div w:id="1340042566">
          <w:marLeft w:val="0"/>
          <w:marRight w:val="0"/>
          <w:marTop w:val="0"/>
          <w:marBottom w:val="0"/>
          <w:divBdr>
            <w:top w:val="none" w:sz="0" w:space="0" w:color="auto"/>
            <w:left w:val="none" w:sz="0" w:space="0" w:color="auto"/>
            <w:bottom w:val="none" w:sz="0" w:space="0" w:color="auto"/>
            <w:right w:val="none" w:sz="0" w:space="0" w:color="auto"/>
          </w:divBdr>
        </w:div>
        <w:div w:id="1427968601">
          <w:marLeft w:val="0"/>
          <w:marRight w:val="0"/>
          <w:marTop w:val="0"/>
          <w:marBottom w:val="0"/>
          <w:divBdr>
            <w:top w:val="none" w:sz="0" w:space="0" w:color="auto"/>
            <w:left w:val="none" w:sz="0" w:space="0" w:color="auto"/>
            <w:bottom w:val="none" w:sz="0" w:space="0" w:color="auto"/>
            <w:right w:val="none" w:sz="0" w:space="0" w:color="auto"/>
          </w:divBdr>
        </w:div>
        <w:div w:id="1460338817">
          <w:marLeft w:val="0"/>
          <w:marRight w:val="0"/>
          <w:marTop w:val="0"/>
          <w:marBottom w:val="0"/>
          <w:divBdr>
            <w:top w:val="none" w:sz="0" w:space="0" w:color="auto"/>
            <w:left w:val="none" w:sz="0" w:space="0" w:color="auto"/>
            <w:bottom w:val="none" w:sz="0" w:space="0" w:color="auto"/>
            <w:right w:val="none" w:sz="0" w:space="0" w:color="auto"/>
          </w:divBdr>
        </w:div>
        <w:div w:id="1598513013">
          <w:marLeft w:val="0"/>
          <w:marRight w:val="0"/>
          <w:marTop w:val="0"/>
          <w:marBottom w:val="0"/>
          <w:divBdr>
            <w:top w:val="none" w:sz="0" w:space="0" w:color="auto"/>
            <w:left w:val="none" w:sz="0" w:space="0" w:color="auto"/>
            <w:bottom w:val="none" w:sz="0" w:space="0" w:color="auto"/>
            <w:right w:val="none" w:sz="0" w:space="0" w:color="auto"/>
          </w:divBdr>
        </w:div>
        <w:div w:id="1642073119">
          <w:marLeft w:val="0"/>
          <w:marRight w:val="0"/>
          <w:marTop w:val="0"/>
          <w:marBottom w:val="0"/>
          <w:divBdr>
            <w:top w:val="none" w:sz="0" w:space="0" w:color="auto"/>
            <w:left w:val="none" w:sz="0" w:space="0" w:color="auto"/>
            <w:bottom w:val="none" w:sz="0" w:space="0" w:color="auto"/>
            <w:right w:val="none" w:sz="0" w:space="0" w:color="auto"/>
          </w:divBdr>
        </w:div>
        <w:div w:id="1829320054">
          <w:marLeft w:val="0"/>
          <w:marRight w:val="0"/>
          <w:marTop w:val="0"/>
          <w:marBottom w:val="0"/>
          <w:divBdr>
            <w:top w:val="none" w:sz="0" w:space="0" w:color="auto"/>
            <w:left w:val="none" w:sz="0" w:space="0" w:color="auto"/>
            <w:bottom w:val="none" w:sz="0" w:space="0" w:color="auto"/>
            <w:right w:val="none" w:sz="0" w:space="0" w:color="auto"/>
          </w:divBdr>
        </w:div>
        <w:div w:id="1997415555">
          <w:marLeft w:val="0"/>
          <w:marRight w:val="0"/>
          <w:marTop w:val="0"/>
          <w:marBottom w:val="0"/>
          <w:divBdr>
            <w:top w:val="none" w:sz="0" w:space="0" w:color="auto"/>
            <w:left w:val="none" w:sz="0" w:space="0" w:color="auto"/>
            <w:bottom w:val="none" w:sz="0" w:space="0" w:color="auto"/>
            <w:right w:val="none" w:sz="0" w:space="0" w:color="auto"/>
          </w:divBdr>
          <w:divsChild>
            <w:div w:id="465779838">
              <w:marLeft w:val="0"/>
              <w:marRight w:val="0"/>
              <w:marTop w:val="0"/>
              <w:marBottom w:val="0"/>
              <w:divBdr>
                <w:top w:val="none" w:sz="0" w:space="0" w:color="auto"/>
                <w:left w:val="none" w:sz="0" w:space="0" w:color="auto"/>
                <w:bottom w:val="none" w:sz="0" w:space="0" w:color="auto"/>
                <w:right w:val="none" w:sz="0" w:space="0" w:color="auto"/>
              </w:divBdr>
            </w:div>
            <w:div w:id="470292367">
              <w:marLeft w:val="0"/>
              <w:marRight w:val="0"/>
              <w:marTop w:val="0"/>
              <w:marBottom w:val="0"/>
              <w:divBdr>
                <w:top w:val="none" w:sz="0" w:space="0" w:color="auto"/>
                <w:left w:val="none" w:sz="0" w:space="0" w:color="auto"/>
                <w:bottom w:val="none" w:sz="0" w:space="0" w:color="auto"/>
                <w:right w:val="none" w:sz="0" w:space="0" w:color="auto"/>
              </w:divBdr>
            </w:div>
            <w:div w:id="523791479">
              <w:marLeft w:val="0"/>
              <w:marRight w:val="0"/>
              <w:marTop w:val="0"/>
              <w:marBottom w:val="0"/>
              <w:divBdr>
                <w:top w:val="none" w:sz="0" w:space="0" w:color="auto"/>
                <w:left w:val="none" w:sz="0" w:space="0" w:color="auto"/>
                <w:bottom w:val="none" w:sz="0" w:space="0" w:color="auto"/>
                <w:right w:val="none" w:sz="0" w:space="0" w:color="auto"/>
              </w:divBdr>
            </w:div>
            <w:div w:id="553932747">
              <w:marLeft w:val="0"/>
              <w:marRight w:val="0"/>
              <w:marTop w:val="0"/>
              <w:marBottom w:val="0"/>
              <w:divBdr>
                <w:top w:val="none" w:sz="0" w:space="0" w:color="auto"/>
                <w:left w:val="none" w:sz="0" w:space="0" w:color="auto"/>
                <w:bottom w:val="none" w:sz="0" w:space="0" w:color="auto"/>
                <w:right w:val="none" w:sz="0" w:space="0" w:color="auto"/>
              </w:divBdr>
            </w:div>
            <w:div w:id="776757716">
              <w:marLeft w:val="0"/>
              <w:marRight w:val="0"/>
              <w:marTop w:val="0"/>
              <w:marBottom w:val="0"/>
              <w:divBdr>
                <w:top w:val="none" w:sz="0" w:space="0" w:color="auto"/>
                <w:left w:val="none" w:sz="0" w:space="0" w:color="auto"/>
                <w:bottom w:val="none" w:sz="0" w:space="0" w:color="auto"/>
                <w:right w:val="none" w:sz="0" w:space="0" w:color="auto"/>
              </w:divBdr>
            </w:div>
            <w:div w:id="813567545">
              <w:marLeft w:val="0"/>
              <w:marRight w:val="0"/>
              <w:marTop w:val="0"/>
              <w:marBottom w:val="0"/>
              <w:divBdr>
                <w:top w:val="none" w:sz="0" w:space="0" w:color="auto"/>
                <w:left w:val="none" w:sz="0" w:space="0" w:color="auto"/>
                <w:bottom w:val="none" w:sz="0" w:space="0" w:color="auto"/>
                <w:right w:val="none" w:sz="0" w:space="0" w:color="auto"/>
              </w:divBdr>
            </w:div>
            <w:div w:id="949316423">
              <w:marLeft w:val="0"/>
              <w:marRight w:val="0"/>
              <w:marTop w:val="0"/>
              <w:marBottom w:val="0"/>
              <w:divBdr>
                <w:top w:val="none" w:sz="0" w:space="0" w:color="auto"/>
                <w:left w:val="none" w:sz="0" w:space="0" w:color="auto"/>
                <w:bottom w:val="none" w:sz="0" w:space="0" w:color="auto"/>
                <w:right w:val="none" w:sz="0" w:space="0" w:color="auto"/>
              </w:divBdr>
            </w:div>
            <w:div w:id="1105536580">
              <w:marLeft w:val="0"/>
              <w:marRight w:val="0"/>
              <w:marTop w:val="0"/>
              <w:marBottom w:val="0"/>
              <w:divBdr>
                <w:top w:val="none" w:sz="0" w:space="0" w:color="auto"/>
                <w:left w:val="none" w:sz="0" w:space="0" w:color="auto"/>
                <w:bottom w:val="none" w:sz="0" w:space="0" w:color="auto"/>
                <w:right w:val="none" w:sz="0" w:space="0" w:color="auto"/>
              </w:divBdr>
            </w:div>
            <w:div w:id="1144348427">
              <w:marLeft w:val="0"/>
              <w:marRight w:val="0"/>
              <w:marTop w:val="0"/>
              <w:marBottom w:val="0"/>
              <w:divBdr>
                <w:top w:val="none" w:sz="0" w:space="0" w:color="auto"/>
                <w:left w:val="none" w:sz="0" w:space="0" w:color="auto"/>
                <w:bottom w:val="none" w:sz="0" w:space="0" w:color="auto"/>
                <w:right w:val="none" w:sz="0" w:space="0" w:color="auto"/>
              </w:divBdr>
            </w:div>
            <w:div w:id="1278829754">
              <w:marLeft w:val="0"/>
              <w:marRight w:val="0"/>
              <w:marTop w:val="0"/>
              <w:marBottom w:val="0"/>
              <w:divBdr>
                <w:top w:val="none" w:sz="0" w:space="0" w:color="auto"/>
                <w:left w:val="none" w:sz="0" w:space="0" w:color="auto"/>
                <w:bottom w:val="none" w:sz="0" w:space="0" w:color="auto"/>
                <w:right w:val="none" w:sz="0" w:space="0" w:color="auto"/>
              </w:divBdr>
            </w:div>
            <w:div w:id="1430740066">
              <w:marLeft w:val="0"/>
              <w:marRight w:val="0"/>
              <w:marTop w:val="0"/>
              <w:marBottom w:val="0"/>
              <w:divBdr>
                <w:top w:val="none" w:sz="0" w:space="0" w:color="auto"/>
                <w:left w:val="none" w:sz="0" w:space="0" w:color="auto"/>
                <w:bottom w:val="none" w:sz="0" w:space="0" w:color="auto"/>
                <w:right w:val="none" w:sz="0" w:space="0" w:color="auto"/>
              </w:divBdr>
            </w:div>
            <w:div w:id="1443649555">
              <w:marLeft w:val="0"/>
              <w:marRight w:val="0"/>
              <w:marTop w:val="0"/>
              <w:marBottom w:val="0"/>
              <w:divBdr>
                <w:top w:val="none" w:sz="0" w:space="0" w:color="auto"/>
                <w:left w:val="none" w:sz="0" w:space="0" w:color="auto"/>
                <w:bottom w:val="none" w:sz="0" w:space="0" w:color="auto"/>
                <w:right w:val="none" w:sz="0" w:space="0" w:color="auto"/>
              </w:divBdr>
            </w:div>
            <w:div w:id="1485852922">
              <w:marLeft w:val="0"/>
              <w:marRight w:val="0"/>
              <w:marTop w:val="0"/>
              <w:marBottom w:val="0"/>
              <w:divBdr>
                <w:top w:val="none" w:sz="0" w:space="0" w:color="auto"/>
                <w:left w:val="none" w:sz="0" w:space="0" w:color="auto"/>
                <w:bottom w:val="none" w:sz="0" w:space="0" w:color="auto"/>
                <w:right w:val="none" w:sz="0" w:space="0" w:color="auto"/>
              </w:divBdr>
            </w:div>
            <w:div w:id="1528712253">
              <w:marLeft w:val="0"/>
              <w:marRight w:val="0"/>
              <w:marTop w:val="0"/>
              <w:marBottom w:val="0"/>
              <w:divBdr>
                <w:top w:val="none" w:sz="0" w:space="0" w:color="auto"/>
                <w:left w:val="none" w:sz="0" w:space="0" w:color="auto"/>
                <w:bottom w:val="none" w:sz="0" w:space="0" w:color="auto"/>
                <w:right w:val="none" w:sz="0" w:space="0" w:color="auto"/>
              </w:divBdr>
            </w:div>
            <w:div w:id="1735663703">
              <w:marLeft w:val="0"/>
              <w:marRight w:val="0"/>
              <w:marTop w:val="0"/>
              <w:marBottom w:val="0"/>
              <w:divBdr>
                <w:top w:val="none" w:sz="0" w:space="0" w:color="auto"/>
                <w:left w:val="none" w:sz="0" w:space="0" w:color="auto"/>
                <w:bottom w:val="none" w:sz="0" w:space="0" w:color="auto"/>
                <w:right w:val="none" w:sz="0" w:space="0" w:color="auto"/>
              </w:divBdr>
            </w:div>
            <w:div w:id="1932857454">
              <w:marLeft w:val="0"/>
              <w:marRight w:val="0"/>
              <w:marTop w:val="0"/>
              <w:marBottom w:val="0"/>
              <w:divBdr>
                <w:top w:val="none" w:sz="0" w:space="0" w:color="auto"/>
                <w:left w:val="none" w:sz="0" w:space="0" w:color="auto"/>
                <w:bottom w:val="none" w:sz="0" w:space="0" w:color="auto"/>
                <w:right w:val="none" w:sz="0" w:space="0" w:color="auto"/>
              </w:divBdr>
            </w:div>
            <w:div w:id="2098749977">
              <w:marLeft w:val="0"/>
              <w:marRight w:val="0"/>
              <w:marTop w:val="0"/>
              <w:marBottom w:val="0"/>
              <w:divBdr>
                <w:top w:val="none" w:sz="0" w:space="0" w:color="auto"/>
                <w:left w:val="none" w:sz="0" w:space="0" w:color="auto"/>
                <w:bottom w:val="none" w:sz="0" w:space="0" w:color="auto"/>
                <w:right w:val="none" w:sz="0" w:space="0" w:color="auto"/>
              </w:divBdr>
            </w:div>
          </w:divsChild>
        </w:div>
        <w:div w:id="2017030797">
          <w:marLeft w:val="0"/>
          <w:marRight w:val="0"/>
          <w:marTop w:val="0"/>
          <w:marBottom w:val="0"/>
          <w:divBdr>
            <w:top w:val="none" w:sz="0" w:space="0" w:color="auto"/>
            <w:left w:val="none" w:sz="0" w:space="0" w:color="auto"/>
            <w:bottom w:val="none" w:sz="0" w:space="0" w:color="auto"/>
            <w:right w:val="none" w:sz="0" w:space="0" w:color="auto"/>
          </w:divBdr>
        </w:div>
      </w:divsChild>
    </w:div>
    <w:div w:id="788862281">
      <w:bodyDiv w:val="1"/>
      <w:marLeft w:val="0"/>
      <w:marRight w:val="0"/>
      <w:marTop w:val="0"/>
      <w:marBottom w:val="0"/>
      <w:divBdr>
        <w:top w:val="none" w:sz="0" w:space="0" w:color="auto"/>
        <w:left w:val="none" w:sz="0" w:space="0" w:color="auto"/>
        <w:bottom w:val="none" w:sz="0" w:space="0" w:color="auto"/>
        <w:right w:val="none" w:sz="0" w:space="0" w:color="auto"/>
      </w:divBdr>
      <w:divsChild>
        <w:div w:id="176698986">
          <w:marLeft w:val="0"/>
          <w:marRight w:val="0"/>
          <w:marTop w:val="0"/>
          <w:marBottom w:val="0"/>
          <w:divBdr>
            <w:top w:val="none" w:sz="0" w:space="0" w:color="auto"/>
            <w:left w:val="none" w:sz="0" w:space="0" w:color="auto"/>
            <w:bottom w:val="none" w:sz="0" w:space="0" w:color="auto"/>
            <w:right w:val="none" w:sz="0" w:space="0" w:color="auto"/>
          </w:divBdr>
        </w:div>
        <w:div w:id="215894496">
          <w:marLeft w:val="0"/>
          <w:marRight w:val="0"/>
          <w:marTop w:val="0"/>
          <w:marBottom w:val="0"/>
          <w:divBdr>
            <w:top w:val="none" w:sz="0" w:space="0" w:color="auto"/>
            <w:left w:val="none" w:sz="0" w:space="0" w:color="auto"/>
            <w:bottom w:val="none" w:sz="0" w:space="0" w:color="auto"/>
            <w:right w:val="none" w:sz="0" w:space="0" w:color="auto"/>
          </w:divBdr>
        </w:div>
        <w:div w:id="216817206">
          <w:marLeft w:val="0"/>
          <w:marRight w:val="0"/>
          <w:marTop w:val="0"/>
          <w:marBottom w:val="0"/>
          <w:divBdr>
            <w:top w:val="none" w:sz="0" w:space="0" w:color="auto"/>
            <w:left w:val="none" w:sz="0" w:space="0" w:color="auto"/>
            <w:bottom w:val="none" w:sz="0" w:space="0" w:color="auto"/>
            <w:right w:val="none" w:sz="0" w:space="0" w:color="auto"/>
          </w:divBdr>
        </w:div>
        <w:div w:id="225262149">
          <w:marLeft w:val="0"/>
          <w:marRight w:val="0"/>
          <w:marTop w:val="0"/>
          <w:marBottom w:val="0"/>
          <w:divBdr>
            <w:top w:val="none" w:sz="0" w:space="0" w:color="auto"/>
            <w:left w:val="none" w:sz="0" w:space="0" w:color="auto"/>
            <w:bottom w:val="none" w:sz="0" w:space="0" w:color="auto"/>
            <w:right w:val="none" w:sz="0" w:space="0" w:color="auto"/>
          </w:divBdr>
        </w:div>
        <w:div w:id="953710728">
          <w:marLeft w:val="0"/>
          <w:marRight w:val="0"/>
          <w:marTop w:val="0"/>
          <w:marBottom w:val="0"/>
          <w:divBdr>
            <w:top w:val="none" w:sz="0" w:space="0" w:color="auto"/>
            <w:left w:val="none" w:sz="0" w:space="0" w:color="auto"/>
            <w:bottom w:val="none" w:sz="0" w:space="0" w:color="auto"/>
            <w:right w:val="none" w:sz="0" w:space="0" w:color="auto"/>
          </w:divBdr>
        </w:div>
        <w:div w:id="979462691">
          <w:marLeft w:val="0"/>
          <w:marRight w:val="0"/>
          <w:marTop w:val="0"/>
          <w:marBottom w:val="0"/>
          <w:divBdr>
            <w:top w:val="none" w:sz="0" w:space="0" w:color="auto"/>
            <w:left w:val="none" w:sz="0" w:space="0" w:color="auto"/>
            <w:bottom w:val="none" w:sz="0" w:space="0" w:color="auto"/>
            <w:right w:val="none" w:sz="0" w:space="0" w:color="auto"/>
          </w:divBdr>
        </w:div>
        <w:div w:id="1029143949">
          <w:marLeft w:val="0"/>
          <w:marRight w:val="0"/>
          <w:marTop w:val="0"/>
          <w:marBottom w:val="0"/>
          <w:divBdr>
            <w:top w:val="none" w:sz="0" w:space="0" w:color="auto"/>
            <w:left w:val="none" w:sz="0" w:space="0" w:color="auto"/>
            <w:bottom w:val="none" w:sz="0" w:space="0" w:color="auto"/>
            <w:right w:val="none" w:sz="0" w:space="0" w:color="auto"/>
          </w:divBdr>
          <w:divsChild>
            <w:div w:id="129523983">
              <w:marLeft w:val="0"/>
              <w:marRight w:val="0"/>
              <w:marTop w:val="0"/>
              <w:marBottom w:val="0"/>
              <w:divBdr>
                <w:top w:val="none" w:sz="0" w:space="0" w:color="auto"/>
                <w:left w:val="none" w:sz="0" w:space="0" w:color="auto"/>
                <w:bottom w:val="none" w:sz="0" w:space="0" w:color="auto"/>
                <w:right w:val="none" w:sz="0" w:space="0" w:color="auto"/>
              </w:divBdr>
            </w:div>
            <w:div w:id="219905897">
              <w:marLeft w:val="0"/>
              <w:marRight w:val="0"/>
              <w:marTop w:val="0"/>
              <w:marBottom w:val="0"/>
              <w:divBdr>
                <w:top w:val="none" w:sz="0" w:space="0" w:color="auto"/>
                <w:left w:val="none" w:sz="0" w:space="0" w:color="auto"/>
                <w:bottom w:val="none" w:sz="0" w:space="0" w:color="auto"/>
                <w:right w:val="none" w:sz="0" w:space="0" w:color="auto"/>
              </w:divBdr>
            </w:div>
            <w:div w:id="439958409">
              <w:marLeft w:val="0"/>
              <w:marRight w:val="0"/>
              <w:marTop w:val="0"/>
              <w:marBottom w:val="0"/>
              <w:divBdr>
                <w:top w:val="none" w:sz="0" w:space="0" w:color="auto"/>
                <w:left w:val="none" w:sz="0" w:space="0" w:color="auto"/>
                <w:bottom w:val="none" w:sz="0" w:space="0" w:color="auto"/>
                <w:right w:val="none" w:sz="0" w:space="0" w:color="auto"/>
              </w:divBdr>
            </w:div>
            <w:div w:id="503519118">
              <w:marLeft w:val="0"/>
              <w:marRight w:val="0"/>
              <w:marTop w:val="0"/>
              <w:marBottom w:val="0"/>
              <w:divBdr>
                <w:top w:val="none" w:sz="0" w:space="0" w:color="auto"/>
                <w:left w:val="none" w:sz="0" w:space="0" w:color="auto"/>
                <w:bottom w:val="none" w:sz="0" w:space="0" w:color="auto"/>
                <w:right w:val="none" w:sz="0" w:space="0" w:color="auto"/>
              </w:divBdr>
            </w:div>
            <w:div w:id="700668950">
              <w:marLeft w:val="0"/>
              <w:marRight w:val="0"/>
              <w:marTop w:val="0"/>
              <w:marBottom w:val="0"/>
              <w:divBdr>
                <w:top w:val="none" w:sz="0" w:space="0" w:color="auto"/>
                <w:left w:val="none" w:sz="0" w:space="0" w:color="auto"/>
                <w:bottom w:val="none" w:sz="0" w:space="0" w:color="auto"/>
                <w:right w:val="none" w:sz="0" w:space="0" w:color="auto"/>
              </w:divBdr>
            </w:div>
            <w:div w:id="817305091">
              <w:marLeft w:val="0"/>
              <w:marRight w:val="0"/>
              <w:marTop w:val="0"/>
              <w:marBottom w:val="0"/>
              <w:divBdr>
                <w:top w:val="none" w:sz="0" w:space="0" w:color="auto"/>
                <w:left w:val="none" w:sz="0" w:space="0" w:color="auto"/>
                <w:bottom w:val="none" w:sz="0" w:space="0" w:color="auto"/>
                <w:right w:val="none" w:sz="0" w:space="0" w:color="auto"/>
              </w:divBdr>
            </w:div>
            <w:div w:id="837843153">
              <w:marLeft w:val="0"/>
              <w:marRight w:val="0"/>
              <w:marTop w:val="0"/>
              <w:marBottom w:val="0"/>
              <w:divBdr>
                <w:top w:val="none" w:sz="0" w:space="0" w:color="auto"/>
                <w:left w:val="none" w:sz="0" w:space="0" w:color="auto"/>
                <w:bottom w:val="none" w:sz="0" w:space="0" w:color="auto"/>
                <w:right w:val="none" w:sz="0" w:space="0" w:color="auto"/>
              </w:divBdr>
            </w:div>
            <w:div w:id="1074737838">
              <w:marLeft w:val="0"/>
              <w:marRight w:val="0"/>
              <w:marTop w:val="0"/>
              <w:marBottom w:val="0"/>
              <w:divBdr>
                <w:top w:val="none" w:sz="0" w:space="0" w:color="auto"/>
                <w:left w:val="none" w:sz="0" w:space="0" w:color="auto"/>
                <w:bottom w:val="none" w:sz="0" w:space="0" w:color="auto"/>
                <w:right w:val="none" w:sz="0" w:space="0" w:color="auto"/>
              </w:divBdr>
            </w:div>
            <w:div w:id="1177498227">
              <w:marLeft w:val="0"/>
              <w:marRight w:val="0"/>
              <w:marTop w:val="0"/>
              <w:marBottom w:val="0"/>
              <w:divBdr>
                <w:top w:val="none" w:sz="0" w:space="0" w:color="auto"/>
                <w:left w:val="none" w:sz="0" w:space="0" w:color="auto"/>
                <w:bottom w:val="none" w:sz="0" w:space="0" w:color="auto"/>
                <w:right w:val="none" w:sz="0" w:space="0" w:color="auto"/>
              </w:divBdr>
            </w:div>
            <w:div w:id="1266306295">
              <w:marLeft w:val="0"/>
              <w:marRight w:val="0"/>
              <w:marTop w:val="0"/>
              <w:marBottom w:val="0"/>
              <w:divBdr>
                <w:top w:val="none" w:sz="0" w:space="0" w:color="auto"/>
                <w:left w:val="none" w:sz="0" w:space="0" w:color="auto"/>
                <w:bottom w:val="none" w:sz="0" w:space="0" w:color="auto"/>
                <w:right w:val="none" w:sz="0" w:space="0" w:color="auto"/>
              </w:divBdr>
            </w:div>
            <w:div w:id="1333218798">
              <w:marLeft w:val="0"/>
              <w:marRight w:val="0"/>
              <w:marTop w:val="0"/>
              <w:marBottom w:val="0"/>
              <w:divBdr>
                <w:top w:val="none" w:sz="0" w:space="0" w:color="auto"/>
                <w:left w:val="none" w:sz="0" w:space="0" w:color="auto"/>
                <w:bottom w:val="none" w:sz="0" w:space="0" w:color="auto"/>
                <w:right w:val="none" w:sz="0" w:space="0" w:color="auto"/>
              </w:divBdr>
            </w:div>
            <w:div w:id="1356809403">
              <w:marLeft w:val="0"/>
              <w:marRight w:val="0"/>
              <w:marTop w:val="0"/>
              <w:marBottom w:val="0"/>
              <w:divBdr>
                <w:top w:val="none" w:sz="0" w:space="0" w:color="auto"/>
                <w:left w:val="none" w:sz="0" w:space="0" w:color="auto"/>
                <w:bottom w:val="none" w:sz="0" w:space="0" w:color="auto"/>
                <w:right w:val="none" w:sz="0" w:space="0" w:color="auto"/>
              </w:divBdr>
            </w:div>
            <w:div w:id="1501893603">
              <w:marLeft w:val="0"/>
              <w:marRight w:val="0"/>
              <w:marTop w:val="0"/>
              <w:marBottom w:val="0"/>
              <w:divBdr>
                <w:top w:val="none" w:sz="0" w:space="0" w:color="auto"/>
                <w:left w:val="none" w:sz="0" w:space="0" w:color="auto"/>
                <w:bottom w:val="none" w:sz="0" w:space="0" w:color="auto"/>
                <w:right w:val="none" w:sz="0" w:space="0" w:color="auto"/>
              </w:divBdr>
            </w:div>
            <w:div w:id="1927028717">
              <w:marLeft w:val="0"/>
              <w:marRight w:val="0"/>
              <w:marTop w:val="0"/>
              <w:marBottom w:val="0"/>
              <w:divBdr>
                <w:top w:val="none" w:sz="0" w:space="0" w:color="auto"/>
                <w:left w:val="none" w:sz="0" w:space="0" w:color="auto"/>
                <w:bottom w:val="none" w:sz="0" w:space="0" w:color="auto"/>
                <w:right w:val="none" w:sz="0" w:space="0" w:color="auto"/>
              </w:divBdr>
            </w:div>
            <w:div w:id="1935504888">
              <w:marLeft w:val="0"/>
              <w:marRight w:val="0"/>
              <w:marTop w:val="0"/>
              <w:marBottom w:val="0"/>
              <w:divBdr>
                <w:top w:val="none" w:sz="0" w:space="0" w:color="auto"/>
                <w:left w:val="none" w:sz="0" w:space="0" w:color="auto"/>
                <w:bottom w:val="none" w:sz="0" w:space="0" w:color="auto"/>
                <w:right w:val="none" w:sz="0" w:space="0" w:color="auto"/>
              </w:divBdr>
            </w:div>
            <w:div w:id="2072339767">
              <w:marLeft w:val="0"/>
              <w:marRight w:val="0"/>
              <w:marTop w:val="0"/>
              <w:marBottom w:val="0"/>
              <w:divBdr>
                <w:top w:val="none" w:sz="0" w:space="0" w:color="auto"/>
                <w:left w:val="none" w:sz="0" w:space="0" w:color="auto"/>
                <w:bottom w:val="none" w:sz="0" w:space="0" w:color="auto"/>
                <w:right w:val="none" w:sz="0" w:space="0" w:color="auto"/>
              </w:divBdr>
            </w:div>
            <w:div w:id="2134132108">
              <w:marLeft w:val="0"/>
              <w:marRight w:val="0"/>
              <w:marTop w:val="0"/>
              <w:marBottom w:val="0"/>
              <w:divBdr>
                <w:top w:val="none" w:sz="0" w:space="0" w:color="auto"/>
                <w:left w:val="none" w:sz="0" w:space="0" w:color="auto"/>
                <w:bottom w:val="none" w:sz="0" w:space="0" w:color="auto"/>
                <w:right w:val="none" w:sz="0" w:space="0" w:color="auto"/>
              </w:divBdr>
            </w:div>
          </w:divsChild>
        </w:div>
        <w:div w:id="1192650814">
          <w:marLeft w:val="0"/>
          <w:marRight w:val="0"/>
          <w:marTop w:val="0"/>
          <w:marBottom w:val="0"/>
          <w:divBdr>
            <w:top w:val="none" w:sz="0" w:space="0" w:color="auto"/>
            <w:left w:val="none" w:sz="0" w:space="0" w:color="auto"/>
            <w:bottom w:val="none" w:sz="0" w:space="0" w:color="auto"/>
            <w:right w:val="none" w:sz="0" w:space="0" w:color="auto"/>
          </w:divBdr>
        </w:div>
        <w:div w:id="1558392402">
          <w:marLeft w:val="0"/>
          <w:marRight w:val="0"/>
          <w:marTop w:val="0"/>
          <w:marBottom w:val="0"/>
          <w:divBdr>
            <w:top w:val="none" w:sz="0" w:space="0" w:color="auto"/>
            <w:left w:val="none" w:sz="0" w:space="0" w:color="auto"/>
            <w:bottom w:val="none" w:sz="0" w:space="0" w:color="auto"/>
            <w:right w:val="none" w:sz="0" w:space="0" w:color="auto"/>
          </w:divBdr>
        </w:div>
        <w:div w:id="1912345295">
          <w:marLeft w:val="0"/>
          <w:marRight w:val="0"/>
          <w:marTop w:val="0"/>
          <w:marBottom w:val="0"/>
          <w:divBdr>
            <w:top w:val="none" w:sz="0" w:space="0" w:color="auto"/>
            <w:left w:val="none" w:sz="0" w:space="0" w:color="auto"/>
            <w:bottom w:val="none" w:sz="0" w:space="0" w:color="auto"/>
            <w:right w:val="none" w:sz="0" w:space="0" w:color="auto"/>
          </w:divBdr>
        </w:div>
        <w:div w:id="1920795098">
          <w:marLeft w:val="0"/>
          <w:marRight w:val="0"/>
          <w:marTop w:val="0"/>
          <w:marBottom w:val="0"/>
          <w:divBdr>
            <w:top w:val="none" w:sz="0" w:space="0" w:color="auto"/>
            <w:left w:val="none" w:sz="0" w:space="0" w:color="auto"/>
            <w:bottom w:val="none" w:sz="0" w:space="0" w:color="auto"/>
            <w:right w:val="none" w:sz="0" w:space="0" w:color="auto"/>
          </w:divBdr>
        </w:div>
        <w:div w:id="2050955622">
          <w:marLeft w:val="0"/>
          <w:marRight w:val="0"/>
          <w:marTop w:val="0"/>
          <w:marBottom w:val="0"/>
          <w:divBdr>
            <w:top w:val="none" w:sz="0" w:space="0" w:color="auto"/>
            <w:left w:val="none" w:sz="0" w:space="0" w:color="auto"/>
            <w:bottom w:val="none" w:sz="0" w:space="0" w:color="auto"/>
            <w:right w:val="none" w:sz="0" w:space="0" w:color="auto"/>
          </w:divBdr>
        </w:div>
        <w:div w:id="2071683882">
          <w:marLeft w:val="0"/>
          <w:marRight w:val="0"/>
          <w:marTop w:val="0"/>
          <w:marBottom w:val="0"/>
          <w:divBdr>
            <w:top w:val="none" w:sz="0" w:space="0" w:color="auto"/>
            <w:left w:val="none" w:sz="0" w:space="0" w:color="auto"/>
            <w:bottom w:val="none" w:sz="0" w:space="0" w:color="auto"/>
            <w:right w:val="none" w:sz="0" w:space="0" w:color="auto"/>
          </w:divBdr>
        </w:div>
      </w:divsChild>
    </w:div>
    <w:div w:id="801265176">
      <w:bodyDiv w:val="1"/>
      <w:marLeft w:val="0"/>
      <w:marRight w:val="0"/>
      <w:marTop w:val="0"/>
      <w:marBottom w:val="0"/>
      <w:divBdr>
        <w:top w:val="none" w:sz="0" w:space="0" w:color="auto"/>
        <w:left w:val="none" w:sz="0" w:space="0" w:color="auto"/>
        <w:bottom w:val="none" w:sz="0" w:space="0" w:color="auto"/>
        <w:right w:val="none" w:sz="0" w:space="0" w:color="auto"/>
      </w:divBdr>
      <w:divsChild>
        <w:div w:id="144779107">
          <w:marLeft w:val="0"/>
          <w:marRight w:val="0"/>
          <w:marTop w:val="0"/>
          <w:marBottom w:val="0"/>
          <w:divBdr>
            <w:top w:val="none" w:sz="0" w:space="0" w:color="auto"/>
            <w:left w:val="none" w:sz="0" w:space="0" w:color="auto"/>
            <w:bottom w:val="none" w:sz="0" w:space="0" w:color="auto"/>
            <w:right w:val="none" w:sz="0" w:space="0" w:color="auto"/>
          </w:divBdr>
          <w:divsChild>
            <w:div w:id="35936724">
              <w:marLeft w:val="0"/>
              <w:marRight w:val="0"/>
              <w:marTop w:val="0"/>
              <w:marBottom w:val="0"/>
              <w:divBdr>
                <w:top w:val="none" w:sz="0" w:space="0" w:color="auto"/>
                <w:left w:val="none" w:sz="0" w:space="0" w:color="auto"/>
                <w:bottom w:val="none" w:sz="0" w:space="0" w:color="auto"/>
                <w:right w:val="none" w:sz="0" w:space="0" w:color="auto"/>
              </w:divBdr>
            </w:div>
            <w:div w:id="120152052">
              <w:marLeft w:val="0"/>
              <w:marRight w:val="0"/>
              <w:marTop w:val="0"/>
              <w:marBottom w:val="0"/>
              <w:divBdr>
                <w:top w:val="none" w:sz="0" w:space="0" w:color="auto"/>
                <w:left w:val="none" w:sz="0" w:space="0" w:color="auto"/>
                <w:bottom w:val="none" w:sz="0" w:space="0" w:color="auto"/>
                <w:right w:val="none" w:sz="0" w:space="0" w:color="auto"/>
              </w:divBdr>
            </w:div>
            <w:div w:id="142544370">
              <w:marLeft w:val="0"/>
              <w:marRight w:val="0"/>
              <w:marTop w:val="0"/>
              <w:marBottom w:val="0"/>
              <w:divBdr>
                <w:top w:val="none" w:sz="0" w:space="0" w:color="auto"/>
                <w:left w:val="none" w:sz="0" w:space="0" w:color="auto"/>
                <w:bottom w:val="none" w:sz="0" w:space="0" w:color="auto"/>
                <w:right w:val="none" w:sz="0" w:space="0" w:color="auto"/>
              </w:divBdr>
            </w:div>
            <w:div w:id="176164731">
              <w:marLeft w:val="0"/>
              <w:marRight w:val="0"/>
              <w:marTop w:val="0"/>
              <w:marBottom w:val="0"/>
              <w:divBdr>
                <w:top w:val="none" w:sz="0" w:space="0" w:color="auto"/>
                <w:left w:val="none" w:sz="0" w:space="0" w:color="auto"/>
                <w:bottom w:val="none" w:sz="0" w:space="0" w:color="auto"/>
                <w:right w:val="none" w:sz="0" w:space="0" w:color="auto"/>
              </w:divBdr>
            </w:div>
            <w:div w:id="352852640">
              <w:marLeft w:val="0"/>
              <w:marRight w:val="0"/>
              <w:marTop w:val="0"/>
              <w:marBottom w:val="0"/>
              <w:divBdr>
                <w:top w:val="none" w:sz="0" w:space="0" w:color="auto"/>
                <w:left w:val="none" w:sz="0" w:space="0" w:color="auto"/>
                <w:bottom w:val="none" w:sz="0" w:space="0" w:color="auto"/>
                <w:right w:val="none" w:sz="0" w:space="0" w:color="auto"/>
              </w:divBdr>
            </w:div>
            <w:div w:id="525097847">
              <w:marLeft w:val="0"/>
              <w:marRight w:val="0"/>
              <w:marTop w:val="0"/>
              <w:marBottom w:val="0"/>
              <w:divBdr>
                <w:top w:val="none" w:sz="0" w:space="0" w:color="auto"/>
                <w:left w:val="none" w:sz="0" w:space="0" w:color="auto"/>
                <w:bottom w:val="none" w:sz="0" w:space="0" w:color="auto"/>
                <w:right w:val="none" w:sz="0" w:space="0" w:color="auto"/>
              </w:divBdr>
            </w:div>
            <w:div w:id="532619176">
              <w:marLeft w:val="0"/>
              <w:marRight w:val="0"/>
              <w:marTop w:val="0"/>
              <w:marBottom w:val="0"/>
              <w:divBdr>
                <w:top w:val="none" w:sz="0" w:space="0" w:color="auto"/>
                <w:left w:val="none" w:sz="0" w:space="0" w:color="auto"/>
                <w:bottom w:val="none" w:sz="0" w:space="0" w:color="auto"/>
                <w:right w:val="none" w:sz="0" w:space="0" w:color="auto"/>
              </w:divBdr>
            </w:div>
            <w:div w:id="1055274399">
              <w:marLeft w:val="0"/>
              <w:marRight w:val="0"/>
              <w:marTop w:val="0"/>
              <w:marBottom w:val="0"/>
              <w:divBdr>
                <w:top w:val="none" w:sz="0" w:space="0" w:color="auto"/>
                <w:left w:val="none" w:sz="0" w:space="0" w:color="auto"/>
                <w:bottom w:val="none" w:sz="0" w:space="0" w:color="auto"/>
                <w:right w:val="none" w:sz="0" w:space="0" w:color="auto"/>
              </w:divBdr>
            </w:div>
            <w:div w:id="1133255008">
              <w:marLeft w:val="0"/>
              <w:marRight w:val="0"/>
              <w:marTop w:val="0"/>
              <w:marBottom w:val="0"/>
              <w:divBdr>
                <w:top w:val="none" w:sz="0" w:space="0" w:color="auto"/>
                <w:left w:val="none" w:sz="0" w:space="0" w:color="auto"/>
                <w:bottom w:val="none" w:sz="0" w:space="0" w:color="auto"/>
                <w:right w:val="none" w:sz="0" w:space="0" w:color="auto"/>
              </w:divBdr>
            </w:div>
            <w:div w:id="1401751729">
              <w:marLeft w:val="0"/>
              <w:marRight w:val="0"/>
              <w:marTop w:val="0"/>
              <w:marBottom w:val="0"/>
              <w:divBdr>
                <w:top w:val="none" w:sz="0" w:space="0" w:color="auto"/>
                <w:left w:val="none" w:sz="0" w:space="0" w:color="auto"/>
                <w:bottom w:val="none" w:sz="0" w:space="0" w:color="auto"/>
                <w:right w:val="none" w:sz="0" w:space="0" w:color="auto"/>
              </w:divBdr>
            </w:div>
            <w:div w:id="1442803388">
              <w:marLeft w:val="0"/>
              <w:marRight w:val="0"/>
              <w:marTop w:val="0"/>
              <w:marBottom w:val="0"/>
              <w:divBdr>
                <w:top w:val="none" w:sz="0" w:space="0" w:color="auto"/>
                <w:left w:val="none" w:sz="0" w:space="0" w:color="auto"/>
                <w:bottom w:val="none" w:sz="0" w:space="0" w:color="auto"/>
                <w:right w:val="none" w:sz="0" w:space="0" w:color="auto"/>
              </w:divBdr>
            </w:div>
            <w:div w:id="1472822975">
              <w:marLeft w:val="0"/>
              <w:marRight w:val="0"/>
              <w:marTop w:val="0"/>
              <w:marBottom w:val="0"/>
              <w:divBdr>
                <w:top w:val="none" w:sz="0" w:space="0" w:color="auto"/>
                <w:left w:val="none" w:sz="0" w:space="0" w:color="auto"/>
                <w:bottom w:val="none" w:sz="0" w:space="0" w:color="auto"/>
                <w:right w:val="none" w:sz="0" w:space="0" w:color="auto"/>
              </w:divBdr>
            </w:div>
            <w:div w:id="1475827466">
              <w:marLeft w:val="0"/>
              <w:marRight w:val="0"/>
              <w:marTop w:val="0"/>
              <w:marBottom w:val="0"/>
              <w:divBdr>
                <w:top w:val="none" w:sz="0" w:space="0" w:color="auto"/>
                <w:left w:val="none" w:sz="0" w:space="0" w:color="auto"/>
                <w:bottom w:val="none" w:sz="0" w:space="0" w:color="auto"/>
                <w:right w:val="none" w:sz="0" w:space="0" w:color="auto"/>
              </w:divBdr>
            </w:div>
            <w:div w:id="1509758410">
              <w:marLeft w:val="0"/>
              <w:marRight w:val="0"/>
              <w:marTop w:val="0"/>
              <w:marBottom w:val="0"/>
              <w:divBdr>
                <w:top w:val="none" w:sz="0" w:space="0" w:color="auto"/>
                <w:left w:val="none" w:sz="0" w:space="0" w:color="auto"/>
                <w:bottom w:val="none" w:sz="0" w:space="0" w:color="auto"/>
                <w:right w:val="none" w:sz="0" w:space="0" w:color="auto"/>
              </w:divBdr>
            </w:div>
            <w:div w:id="1693729072">
              <w:marLeft w:val="0"/>
              <w:marRight w:val="0"/>
              <w:marTop w:val="0"/>
              <w:marBottom w:val="0"/>
              <w:divBdr>
                <w:top w:val="none" w:sz="0" w:space="0" w:color="auto"/>
                <w:left w:val="none" w:sz="0" w:space="0" w:color="auto"/>
                <w:bottom w:val="none" w:sz="0" w:space="0" w:color="auto"/>
                <w:right w:val="none" w:sz="0" w:space="0" w:color="auto"/>
              </w:divBdr>
            </w:div>
            <w:div w:id="1723358721">
              <w:marLeft w:val="0"/>
              <w:marRight w:val="0"/>
              <w:marTop w:val="0"/>
              <w:marBottom w:val="0"/>
              <w:divBdr>
                <w:top w:val="none" w:sz="0" w:space="0" w:color="auto"/>
                <w:left w:val="none" w:sz="0" w:space="0" w:color="auto"/>
                <w:bottom w:val="none" w:sz="0" w:space="0" w:color="auto"/>
                <w:right w:val="none" w:sz="0" w:space="0" w:color="auto"/>
              </w:divBdr>
            </w:div>
            <w:div w:id="1836456263">
              <w:marLeft w:val="0"/>
              <w:marRight w:val="0"/>
              <w:marTop w:val="0"/>
              <w:marBottom w:val="0"/>
              <w:divBdr>
                <w:top w:val="none" w:sz="0" w:space="0" w:color="auto"/>
                <w:left w:val="none" w:sz="0" w:space="0" w:color="auto"/>
                <w:bottom w:val="none" w:sz="0" w:space="0" w:color="auto"/>
                <w:right w:val="none" w:sz="0" w:space="0" w:color="auto"/>
              </w:divBdr>
            </w:div>
            <w:div w:id="1986346962">
              <w:marLeft w:val="0"/>
              <w:marRight w:val="0"/>
              <w:marTop w:val="0"/>
              <w:marBottom w:val="0"/>
              <w:divBdr>
                <w:top w:val="none" w:sz="0" w:space="0" w:color="auto"/>
                <w:left w:val="none" w:sz="0" w:space="0" w:color="auto"/>
                <w:bottom w:val="none" w:sz="0" w:space="0" w:color="auto"/>
                <w:right w:val="none" w:sz="0" w:space="0" w:color="auto"/>
              </w:divBdr>
            </w:div>
            <w:div w:id="2064480531">
              <w:marLeft w:val="0"/>
              <w:marRight w:val="0"/>
              <w:marTop w:val="0"/>
              <w:marBottom w:val="0"/>
              <w:divBdr>
                <w:top w:val="none" w:sz="0" w:space="0" w:color="auto"/>
                <w:left w:val="none" w:sz="0" w:space="0" w:color="auto"/>
                <w:bottom w:val="none" w:sz="0" w:space="0" w:color="auto"/>
                <w:right w:val="none" w:sz="0" w:space="0" w:color="auto"/>
              </w:divBdr>
            </w:div>
            <w:div w:id="2094550662">
              <w:marLeft w:val="0"/>
              <w:marRight w:val="0"/>
              <w:marTop w:val="0"/>
              <w:marBottom w:val="0"/>
              <w:divBdr>
                <w:top w:val="none" w:sz="0" w:space="0" w:color="auto"/>
                <w:left w:val="none" w:sz="0" w:space="0" w:color="auto"/>
                <w:bottom w:val="none" w:sz="0" w:space="0" w:color="auto"/>
                <w:right w:val="none" w:sz="0" w:space="0" w:color="auto"/>
              </w:divBdr>
            </w:div>
          </w:divsChild>
        </w:div>
        <w:div w:id="635600264">
          <w:marLeft w:val="0"/>
          <w:marRight w:val="0"/>
          <w:marTop w:val="0"/>
          <w:marBottom w:val="0"/>
          <w:divBdr>
            <w:top w:val="none" w:sz="0" w:space="0" w:color="auto"/>
            <w:left w:val="none" w:sz="0" w:space="0" w:color="auto"/>
            <w:bottom w:val="none" w:sz="0" w:space="0" w:color="auto"/>
            <w:right w:val="none" w:sz="0" w:space="0" w:color="auto"/>
          </w:divBdr>
          <w:divsChild>
            <w:div w:id="119039776">
              <w:marLeft w:val="0"/>
              <w:marRight w:val="0"/>
              <w:marTop w:val="0"/>
              <w:marBottom w:val="0"/>
              <w:divBdr>
                <w:top w:val="none" w:sz="0" w:space="0" w:color="auto"/>
                <w:left w:val="none" w:sz="0" w:space="0" w:color="auto"/>
                <w:bottom w:val="none" w:sz="0" w:space="0" w:color="auto"/>
                <w:right w:val="none" w:sz="0" w:space="0" w:color="auto"/>
              </w:divBdr>
            </w:div>
            <w:div w:id="233202519">
              <w:marLeft w:val="0"/>
              <w:marRight w:val="0"/>
              <w:marTop w:val="0"/>
              <w:marBottom w:val="0"/>
              <w:divBdr>
                <w:top w:val="none" w:sz="0" w:space="0" w:color="auto"/>
                <w:left w:val="none" w:sz="0" w:space="0" w:color="auto"/>
                <w:bottom w:val="none" w:sz="0" w:space="0" w:color="auto"/>
                <w:right w:val="none" w:sz="0" w:space="0" w:color="auto"/>
              </w:divBdr>
            </w:div>
            <w:div w:id="268314374">
              <w:marLeft w:val="0"/>
              <w:marRight w:val="0"/>
              <w:marTop w:val="0"/>
              <w:marBottom w:val="0"/>
              <w:divBdr>
                <w:top w:val="none" w:sz="0" w:space="0" w:color="auto"/>
                <w:left w:val="none" w:sz="0" w:space="0" w:color="auto"/>
                <w:bottom w:val="none" w:sz="0" w:space="0" w:color="auto"/>
                <w:right w:val="none" w:sz="0" w:space="0" w:color="auto"/>
              </w:divBdr>
            </w:div>
            <w:div w:id="325015479">
              <w:marLeft w:val="0"/>
              <w:marRight w:val="0"/>
              <w:marTop w:val="0"/>
              <w:marBottom w:val="0"/>
              <w:divBdr>
                <w:top w:val="none" w:sz="0" w:space="0" w:color="auto"/>
                <w:left w:val="none" w:sz="0" w:space="0" w:color="auto"/>
                <w:bottom w:val="none" w:sz="0" w:space="0" w:color="auto"/>
                <w:right w:val="none" w:sz="0" w:space="0" w:color="auto"/>
              </w:divBdr>
            </w:div>
            <w:div w:id="331417933">
              <w:marLeft w:val="0"/>
              <w:marRight w:val="0"/>
              <w:marTop w:val="0"/>
              <w:marBottom w:val="0"/>
              <w:divBdr>
                <w:top w:val="none" w:sz="0" w:space="0" w:color="auto"/>
                <w:left w:val="none" w:sz="0" w:space="0" w:color="auto"/>
                <w:bottom w:val="none" w:sz="0" w:space="0" w:color="auto"/>
                <w:right w:val="none" w:sz="0" w:space="0" w:color="auto"/>
              </w:divBdr>
            </w:div>
            <w:div w:id="442379921">
              <w:marLeft w:val="0"/>
              <w:marRight w:val="0"/>
              <w:marTop w:val="0"/>
              <w:marBottom w:val="0"/>
              <w:divBdr>
                <w:top w:val="none" w:sz="0" w:space="0" w:color="auto"/>
                <w:left w:val="none" w:sz="0" w:space="0" w:color="auto"/>
                <w:bottom w:val="none" w:sz="0" w:space="0" w:color="auto"/>
                <w:right w:val="none" w:sz="0" w:space="0" w:color="auto"/>
              </w:divBdr>
            </w:div>
            <w:div w:id="459496877">
              <w:marLeft w:val="0"/>
              <w:marRight w:val="0"/>
              <w:marTop w:val="0"/>
              <w:marBottom w:val="0"/>
              <w:divBdr>
                <w:top w:val="none" w:sz="0" w:space="0" w:color="auto"/>
                <w:left w:val="none" w:sz="0" w:space="0" w:color="auto"/>
                <w:bottom w:val="none" w:sz="0" w:space="0" w:color="auto"/>
                <w:right w:val="none" w:sz="0" w:space="0" w:color="auto"/>
              </w:divBdr>
            </w:div>
            <w:div w:id="548568946">
              <w:marLeft w:val="0"/>
              <w:marRight w:val="0"/>
              <w:marTop w:val="0"/>
              <w:marBottom w:val="0"/>
              <w:divBdr>
                <w:top w:val="none" w:sz="0" w:space="0" w:color="auto"/>
                <w:left w:val="none" w:sz="0" w:space="0" w:color="auto"/>
                <w:bottom w:val="none" w:sz="0" w:space="0" w:color="auto"/>
                <w:right w:val="none" w:sz="0" w:space="0" w:color="auto"/>
              </w:divBdr>
            </w:div>
            <w:div w:id="646280995">
              <w:marLeft w:val="0"/>
              <w:marRight w:val="0"/>
              <w:marTop w:val="0"/>
              <w:marBottom w:val="0"/>
              <w:divBdr>
                <w:top w:val="none" w:sz="0" w:space="0" w:color="auto"/>
                <w:left w:val="none" w:sz="0" w:space="0" w:color="auto"/>
                <w:bottom w:val="none" w:sz="0" w:space="0" w:color="auto"/>
                <w:right w:val="none" w:sz="0" w:space="0" w:color="auto"/>
              </w:divBdr>
            </w:div>
            <w:div w:id="701516905">
              <w:marLeft w:val="0"/>
              <w:marRight w:val="0"/>
              <w:marTop w:val="0"/>
              <w:marBottom w:val="0"/>
              <w:divBdr>
                <w:top w:val="none" w:sz="0" w:space="0" w:color="auto"/>
                <w:left w:val="none" w:sz="0" w:space="0" w:color="auto"/>
                <w:bottom w:val="none" w:sz="0" w:space="0" w:color="auto"/>
                <w:right w:val="none" w:sz="0" w:space="0" w:color="auto"/>
              </w:divBdr>
            </w:div>
            <w:div w:id="747968281">
              <w:marLeft w:val="0"/>
              <w:marRight w:val="0"/>
              <w:marTop w:val="0"/>
              <w:marBottom w:val="0"/>
              <w:divBdr>
                <w:top w:val="none" w:sz="0" w:space="0" w:color="auto"/>
                <w:left w:val="none" w:sz="0" w:space="0" w:color="auto"/>
                <w:bottom w:val="none" w:sz="0" w:space="0" w:color="auto"/>
                <w:right w:val="none" w:sz="0" w:space="0" w:color="auto"/>
              </w:divBdr>
            </w:div>
            <w:div w:id="805466943">
              <w:marLeft w:val="0"/>
              <w:marRight w:val="0"/>
              <w:marTop w:val="0"/>
              <w:marBottom w:val="0"/>
              <w:divBdr>
                <w:top w:val="none" w:sz="0" w:space="0" w:color="auto"/>
                <w:left w:val="none" w:sz="0" w:space="0" w:color="auto"/>
                <w:bottom w:val="none" w:sz="0" w:space="0" w:color="auto"/>
                <w:right w:val="none" w:sz="0" w:space="0" w:color="auto"/>
              </w:divBdr>
            </w:div>
            <w:div w:id="815412715">
              <w:marLeft w:val="0"/>
              <w:marRight w:val="0"/>
              <w:marTop w:val="0"/>
              <w:marBottom w:val="0"/>
              <w:divBdr>
                <w:top w:val="none" w:sz="0" w:space="0" w:color="auto"/>
                <w:left w:val="none" w:sz="0" w:space="0" w:color="auto"/>
                <w:bottom w:val="none" w:sz="0" w:space="0" w:color="auto"/>
                <w:right w:val="none" w:sz="0" w:space="0" w:color="auto"/>
              </w:divBdr>
            </w:div>
            <w:div w:id="1075398218">
              <w:marLeft w:val="0"/>
              <w:marRight w:val="0"/>
              <w:marTop w:val="0"/>
              <w:marBottom w:val="0"/>
              <w:divBdr>
                <w:top w:val="none" w:sz="0" w:space="0" w:color="auto"/>
                <w:left w:val="none" w:sz="0" w:space="0" w:color="auto"/>
                <w:bottom w:val="none" w:sz="0" w:space="0" w:color="auto"/>
                <w:right w:val="none" w:sz="0" w:space="0" w:color="auto"/>
              </w:divBdr>
            </w:div>
            <w:div w:id="1174954589">
              <w:marLeft w:val="0"/>
              <w:marRight w:val="0"/>
              <w:marTop w:val="0"/>
              <w:marBottom w:val="0"/>
              <w:divBdr>
                <w:top w:val="none" w:sz="0" w:space="0" w:color="auto"/>
                <w:left w:val="none" w:sz="0" w:space="0" w:color="auto"/>
                <w:bottom w:val="none" w:sz="0" w:space="0" w:color="auto"/>
                <w:right w:val="none" w:sz="0" w:space="0" w:color="auto"/>
              </w:divBdr>
            </w:div>
            <w:div w:id="1208881527">
              <w:marLeft w:val="0"/>
              <w:marRight w:val="0"/>
              <w:marTop w:val="0"/>
              <w:marBottom w:val="0"/>
              <w:divBdr>
                <w:top w:val="none" w:sz="0" w:space="0" w:color="auto"/>
                <w:left w:val="none" w:sz="0" w:space="0" w:color="auto"/>
                <w:bottom w:val="none" w:sz="0" w:space="0" w:color="auto"/>
                <w:right w:val="none" w:sz="0" w:space="0" w:color="auto"/>
              </w:divBdr>
            </w:div>
            <w:div w:id="1238904170">
              <w:marLeft w:val="0"/>
              <w:marRight w:val="0"/>
              <w:marTop w:val="0"/>
              <w:marBottom w:val="0"/>
              <w:divBdr>
                <w:top w:val="none" w:sz="0" w:space="0" w:color="auto"/>
                <w:left w:val="none" w:sz="0" w:space="0" w:color="auto"/>
                <w:bottom w:val="none" w:sz="0" w:space="0" w:color="auto"/>
                <w:right w:val="none" w:sz="0" w:space="0" w:color="auto"/>
              </w:divBdr>
            </w:div>
            <w:div w:id="1460949305">
              <w:marLeft w:val="0"/>
              <w:marRight w:val="0"/>
              <w:marTop w:val="0"/>
              <w:marBottom w:val="0"/>
              <w:divBdr>
                <w:top w:val="none" w:sz="0" w:space="0" w:color="auto"/>
                <w:left w:val="none" w:sz="0" w:space="0" w:color="auto"/>
                <w:bottom w:val="none" w:sz="0" w:space="0" w:color="auto"/>
                <w:right w:val="none" w:sz="0" w:space="0" w:color="auto"/>
              </w:divBdr>
            </w:div>
            <w:div w:id="1493907478">
              <w:marLeft w:val="0"/>
              <w:marRight w:val="0"/>
              <w:marTop w:val="0"/>
              <w:marBottom w:val="0"/>
              <w:divBdr>
                <w:top w:val="none" w:sz="0" w:space="0" w:color="auto"/>
                <w:left w:val="none" w:sz="0" w:space="0" w:color="auto"/>
                <w:bottom w:val="none" w:sz="0" w:space="0" w:color="auto"/>
                <w:right w:val="none" w:sz="0" w:space="0" w:color="auto"/>
              </w:divBdr>
            </w:div>
            <w:div w:id="1574122998">
              <w:marLeft w:val="0"/>
              <w:marRight w:val="0"/>
              <w:marTop w:val="0"/>
              <w:marBottom w:val="0"/>
              <w:divBdr>
                <w:top w:val="none" w:sz="0" w:space="0" w:color="auto"/>
                <w:left w:val="none" w:sz="0" w:space="0" w:color="auto"/>
                <w:bottom w:val="none" w:sz="0" w:space="0" w:color="auto"/>
                <w:right w:val="none" w:sz="0" w:space="0" w:color="auto"/>
              </w:divBdr>
            </w:div>
          </w:divsChild>
        </w:div>
        <w:div w:id="1141271130">
          <w:marLeft w:val="0"/>
          <w:marRight w:val="0"/>
          <w:marTop w:val="0"/>
          <w:marBottom w:val="0"/>
          <w:divBdr>
            <w:top w:val="none" w:sz="0" w:space="0" w:color="auto"/>
            <w:left w:val="none" w:sz="0" w:space="0" w:color="auto"/>
            <w:bottom w:val="none" w:sz="0" w:space="0" w:color="auto"/>
            <w:right w:val="none" w:sz="0" w:space="0" w:color="auto"/>
          </w:divBdr>
        </w:div>
        <w:div w:id="1557817263">
          <w:marLeft w:val="0"/>
          <w:marRight w:val="0"/>
          <w:marTop w:val="0"/>
          <w:marBottom w:val="0"/>
          <w:divBdr>
            <w:top w:val="none" w:sz="0" w:space="0" w:color="auto"/>
            <w:left w:val="none" w:sz="0" w:space="0" w:color="auto"/>
            <w:bottom w:val="none" w:sz="0" w:space="0" w:color="auto"/>
            <w:right w:val="none" w:sz="0" w:space="0" w:color="auto"/>
          </w:divBdr>
          <w:divsChild>
            <w:div w:id="62677920">
              <w:marLeft w:val="0"/>
              <w:marRight w:val="0"/>
              <w:marTop w:val="0"/>
              <w:marBottom w:val="0"/>
              <w:divBdr>
                <w:top w:val="none" w:sz="0" w:space="0" w:color="auto"/>
                <w:left w:val="none" w:sz="0" w:space="0" w:color="auto"/>
                <w:bottom w:val="none" w:sz="0" w:space="0" w:color="auto"/>
                <w:right w:val="none" w:sz="0" w:space="0" w:color="auto"/>
              </w:divBdr>
            </w:div>
            <w:div w:id="448473272">
              <w:marLeft w:val="0"/>
              <w:marRight w:val="0"/>
              <w:marTop w:val="0"/>
              <w:marBottom w:val="0"/>
              <w:divBdr>
                <w:top w:val="none" w:sz="0" w:space="0" w:color="auto"/>
                <w:left w:val="none" w:sz="0" w:space="0" w:color="auto"/>
                <w:bottom w:val="none" w:sz="0" w:space="0" w:color="auto"/>
                <w:right w:val="none" w:sz="0" w:space="0" w:color="auto"/>
              </w:divBdr>
            </w:div>
            <w:div w:id="942154014">
              <w:marLeft w:val="0"/>
              <w:marRight w:val="0"/>
              <w:marTop w:val="0"/>
              <w:marBottom w:val="0"/>
              <w:divBdr>
                <w:top w:val="none" w:sz="0" w:space="0" w:color="auto"/>
                <w:left w:val="none" w:sz="0" w:space="0" w:color="auto"/>
                <w:bottom w:val="none" w:sz="0" w:space="0" w:color="auto"/>
                <w:right w:val="none" w:sz="0" w:space="0" w:color="auto"/>
              </w:divBdr>
            </w:div>
            <w:div w:id="980117905">
              <w:marLeft w:val="0"/>
              <w:marRight w:val="0"/>
              <w:marTop w:val="0"/>
              <w:marBottom w:val="0"/>
              <w:divBdr>
                <w:top w:val="none" w:sz="0" w:space="0" w:color="auto"/>
                <w:left w:val="none" w:sz="0" w:space="0" w:color="auto"/>
                <w:bottom w:val="none" w:sz="0" w:space="0" w:color="auto"/>
                <w:right w:val="none" w:sz="0" w:space="0" w:color="auto"/>
              </w:divBdr>
            </w:div>
            <w:div w:id="1494754729">
              <w:marLeft w:val="0"/>
              <w:marRight w:val="0"/>
              <w:marTop w:val="0"/>
              <w:marBottom w:val="0"/>
              <w:divBdr>
                <w:top w:val="none" w:sz="0" w:space="0" w:color="auto"/>
                <w:left w:val="none" w:sz="0" w:space="0" w:color="auto"/>
                <w:bottom w:val="none" w:sz="0" w:space="0" w:color="auto"/>
                <w:right w:val="none" w:sz="0" w:space="0" w:color="auto"/>
              </w:divBdr>
            </w:div>
            <w:div w:id="1695689329">
              <w:marLeft w:val="0"/>
              <w:marRight w:val="0"/>
              <w:marTop w:val="0"/>
              <w:marBottom w:val="0"/>
              <w:divBdr>
                <w:top w:val="none" w:sz="0" w:space="0" w:color="auto"/>
                <w:left w:val="none" w:sz="0" w:space="0" w:color="auto"/>
                <w:bottom w:val="none" w:sz="0" w:space="0" w:color="auto"/>
                <w:right w:val="none" w:sz="0" w:space="0" w:color="auto"/>
              </w:divBdr>
            </w:div>
            <w:div w:id="2114781687">
              <w:marLeft w:val="0"/>
              <w:marRight w:val="0"/>
              <w:marTop w:val="0"/>
              <w:marBottom w:val="0"/>
              <w:divBdr>
                <w:top w:val="none" w:sz="0" w:space="0" w:color="auto"/>
                <w:left w:val="none" w:sz="0" w:space="0" w:color="auto"/>
                <w:bottom w:val="none" w:sz="0" w:space="0" w:color="auto"/>
                <w:right w:val="none" w:sz="0" w:space="0" w:color="auto"/>
              </w:divBdr>
            </w:div>
          </w:divsChild>
        </w:div>
        <w:div w:id="1842508089">
          <w:marLeft w:val="0"/>
          <w:marRight w:val="0"/>
          <w:marTop w:val="0"/>
          <w:marBottom w:val="0"/>
          <w:divBdr>
            <w:top w:val="none" w:sz="0" w:space="0" w:color="auto"/>
            <w:left w:val="none" w:sz="0" w:space="0" w:color="auto"/>
            <w:bottom w:val="none" w:sz="0" w:space="0" w:color="auto"/>
            <w:right w:val="none" w:sz="0" w:space="0" w:color="auto"/>
          </w:divBdr>
          <w:divsChild>
            <w:div w:id="199754329">
              <w:marLeft w:val="0"/>
              <w:marRight w:val="0"/>
              <w:marTop w:val="0"/>
              <w:marBottom w:val="0"/>
              <w:divBdr>
                <w:top w:val="none" w:sz="0" w:space="0" w:color="auto"/>
                <w:left w:val="none" w:sz="0" w:space="0" w:color="auto"/>
                <w:bottom w:val="none" w:sz="0" w:space="0" w:color="auto"/>
                <w:right w:val="none" w:sz="0" w:space="0" w:color="auto"/>
              </w:divBdr>
            </w:div>
            <w:div w:id="420761860">
              <w:marLeft w:val="0"/>
              <w:marRight w:val="0"/>
              <w:marTop w:val="0"/>
              <w:marBottom w:val="0"/>
              <w:divBdr>
                <w:top w:val="none" w:sz="0" w:space="0" w:color="auto"/>
                <w:left w:val="none" w:sz="0" w:space="0" w:color="auto"/>
                <w:bottom w:val="none" w:sz="0" w:space="0" w:color="auto"/>
                <w:right w:val="none" w:sz="0" w:space="0" w:color="auto"/>
              </w:divBdr>
            </w:div>
            <w:div w:id="496267685">
              <w:marLeft w:val="0"/>
              <w:marRight w:val="0"/>
              <w:marTop w:val="0"/>
              <w:marBottom w:val="0"/>
              <w:divBdr>
                <w:top w:val="none" w:sz="0" w:space="0" w:color="auto"/>
                <w:left w:val="none" w:sz="0" w:space="0" w:color="auto"/>
                <w:bottom w:val="none" w:sz="0" w:space="0" w:color="auto"/>
                <w:right w:val="none" w:sz="0" w:space="0" w:color="auto"/>
              </w:divBdr>
            </w:div>
            <w:div w:id="589239280">
              <w:marLeft w:val="0"/>
              <w:marRight w:val="0"/>
              <w:marTop w:val="0"/>
              <w:marBottom w:val="0"/>
              <w:divBdr>
                <w:top w:val="none" w:sz="0" w:space="0" w:color="auto"/>
                <w:left w:val="none" w:sz="0" w:space="0" w:color="auto"/>
                <w:bottom w:val="none" w:sz="0" w:space="0" w:color="auto"/>
                <w:right w:val="none" w:sz="0" w:space="0" w:color="auto"/>
              </w:divBdr>
            </w:div>
            <w:div w:id="906381676">
              <w:marLeft w:val="0"/>
              <w:marRight w:val="0"/>
              <w:marTop w:val="0"/>
              <w:marBottom w:val="0"/>
              <w:divBdr>
                <w:top w:val="none" w:sz="0" w:space="0" w:color="auto"/>
                <w:left w:val="none" w:sz="0" w:space="0" w:color="auto"/>
                <w:bottom w:val="none" w:sz="0" w:space="0" w:color="auto"/>
                <w:right w:val="none" w:sz="0" w:space="0" w:color="auto"/>
              </w:divBdr>
            </w:div>
            <w:div w:id="948437704">
              <w:marLeft w:val="0"/>
              <w:marRight w:val="0"/>
              <w:marTop w:val="0"/>
              <w:marBottom w:val="0"/>
              <w:divBdr>
                <w:top w:val="none" w:sz="0" w:space="0" w:color="auto"/>
                <w:left w:val="none" w:sz="0" w:space="0" w:color="auto"/>
                <w:bottom w:val="none" w:sz="0" w:space="0" w:color="auto"/>
                <w:right w:val="none" w:sz="0" w:space="0" w:color="auto"/>
              </w:divBdr>
            </w:div>
            <w:div w:id="952319594">
              <w:marLeft w:val="0"/>
              <w:marRight w:val="0"/>
              <w:marTop w:val="0"/>
              <w:marBottom w:val="0"/>
              <w:divBdr>
                <w:top w:val="none" w:sz="0" w:space="0" w:color="auto"/>
                <w:left w:val="none" w:sz="0" w:space="0" w:color="auto"/>
                <w:bottom w:val="none" w:sz="0" w:space="0" w:color="auto"/>
                <w:right w:val="none" w:sz="0" w:space="0" w:color="auto"/>
              </w:divBdr>
            </w:div>
            <w:div w:id="1084961622">
              <w:marLeft w:val="0"/>
              <w:marRight w:val="0"/>
              <w:marTop w:val="0"/>
              <w:marBottom w:val="0"/>
              <w:divBdr>
                <w:top w:val="none" w:sz="0" w:space="0" w:color="auto"/>
                <w:left w:val="none" w:sz="0" w:space="0" w:color="auto"/>
                <w:bottom w:val="none" w:sz="0" w:space="0" w:color="auto"/>
                <w:right w:val="none" w:sz="0" w:space="0" w:color="auto"/>
              </w:divBdr>
            </w:div>
            <w:div w:id="1267275977">
              <w:marLeft w:val="0"/>
              <w:marRight w:val="0"/>
              <w:marTop w:val="0"/>
              <w:marBottom w:val="0"/>
              <w:divBdr>
                <w:top w:val="none" w:sz="0" w:space="0" w:color="auto"/>
                <w:left w:val="none" w:sz="0" w:space="0" w:color="auto"/>
                <w:bottom w:val="none" w:sz="0" w:space="0" w:color="auto"/>
                <w:right w:val="none" w:sz="0" w:space="0" w:color="auto"/>
              </w:divBdr>
            </w:div>
            <w:div w:id="1322269240">
              <w:marLeft w:val="0"/>
              <w:marRight w:val="0"/>
              <w:marTop w:val="0"/>
              <w:marBottom w:val="0"/>
              <w:divBdr>
                <w:top w:val="none" w:sz="0" w:space="0" w:color="auto"/>
                <w:left w:val="none" w:sz="0" w:space="0" w:color="auto"/>
                <w:bottom w:val="none" w:sz="0" w:space="0" w:color="auto"/>
                <w:right w:val="none" w:sz="0" w:space="0" w:color="auto"/>
              </w:divBdr>
            </w:div>
            <w:div w:id="1361855044">
              <w:marLeft w:val="0"/>
              <w:marRight w:val="0"/>
              <w:marTop w:val="0"/>
              <w:marBottom w:val="0"/>
              <w:divBdr>
                <w:top w:val="none" w:sz="0" w:space="0" w:color="auto"/>
                <w:left w:val="none" w:sz="0" w:space="0" w:color="auto"/>
                <w:bottom w:val="none" w:sz="0" w:space="0" w:color="auto"/>
                <w:right w:val="none" w:sz="0" w:space="0" w:color="auto"/>
              </w:divBdr>
            </w:div>
            <w:div w:id="1382441198">
              <w:marLeft w:val="0"/>
              <w:marRight w:val="0"/>
              <w:marTop w:val="0"/>
              <w:marBottom w:val="0"/>
              <w:divBdr>
                <w:top w:val="none" w:sz="0" w:space="0" w:color="auto"/>
                <w:left w:val="none" w:sz="0" w:space="0" w:color="auto"/>
                <w:bottom w:val="none" w:sz="0" w:space="0" w:color="auto"/>
                <w:right w:val="none" w:sz="0" w:space="0" w:color="auto"/>
              </w:divBdr>
            </w:div>
            <w:div w:id="1438603681">
              <w:marLeft w:val="0"/>
              <w:marRight w:val="0"/>
              <w:marTop w:val="0"/>
              <w:marBottom w:val="0"/>
              <w:divBdr>
                <w:top w:val="none" w:sz="0" w:space="0" w:color="auto"/>
                <w:left w:val="none" w:sz="0" w:space="0" w:color="auto"/>
                <w:bottom w:val="none" w:sz="0" w:space="0" w:color="auto"/>
                <w:right w:val="none" w:sz="0" w:space="0" w:color="auto"/>
              </w:divBdr>
            </w:div>
            <w:div w:id="1469396621">
              <w:marLeft w:val="0"/>
              <w:marRight w:val="0"/>
              <w:marTop w:val="0"/>
              <w:marBottom w:val="0"/>
              <w:divBdr>
                <w:top w:val="none" w:sz="0" w:space="0" w:color="auto"/>
                <w:left w:val="none" w:sz="0" w:space="0" w:color="auto"/>
                <w:bottom w:val="none" w:sz="0" w:space="0" w:color="auto"/>
                <w:right w:val="none" w:sz="0" w:space="0" w:color="auto"/>
              </w:divBdr>
            </w:div>
            <w:div w:id="1501195554">
              <w:marLeft w:val="0"/>
              <w:marRight w:val="0"/>
              <w:marTop w:val="0"/>
              <w:marBottom w:val="0"/>
              <w:divBdr>
                <w:top w:val="none" w:sz="0" w:space="0" w:color="auto"/>
                <w:left w:val="none" w:sz="0" w:space="0" w:color="auto"/>
                <w:bottom w:val="none" w:sz="0" w:space="0" w:color="auto"/>
                <w:right w:val="none" w:sz="0" w:space="0" w:color="auto"/>
              </w:divBdr>
            </w:div>
            <w:div w:id="1609893540">
              <w:marLeft w:val="0"/>
              <w:marRight w:val="0"/>
              <w:marTop w:val="0"/>
              <w:marBottom w:val="0"/>
              <w:divBdr>
                <w:top w:val="none" w:sz="0" w:space="0" w:color="auto"/>
                <w:left w:val="none" w:sz="0" w:space="0" w:color="auto"/>
                <w:bottom w:val="none" w:sz="0" w:space="0" w:color="auto"/>
                <w:right w:val="none" w:sz="0" w:space="0" w:color="auto"/>
              </w:divBdr>
            </w:div>
            <w:div w:id="1787193751">
              <w:marLeft w:val="0"/>
              <w:marRight w:val="0"/>
              <w:marTop w:val="0"/>
              <w:marBottom w:val="0"/>
              <w:divBdr>
                <w:top w:val="none" w:sz="0" w:space="0" w:color="auto"/>
                <w:left w:val="none" w:sz="0" w:space="0" w:color="auto"/>
                <w:bottom w:val="none" w:sz="0" w:space="0" w:color="auto"/>
                <w:right w:val="none" w:sz="0" w:space="0" w:color="auto"/>
              </w:divBdr>
            </w:div>
            <w:div w:id="1837384317">
              <w:marLeft w:val="0"/>
              <w:marRight w:val="0"/>
              <w:marTop w:val="0"/>
              <w:marBottom w:val="0"/>
              <w:divBdr>
                <w:top w:val="none" w:sz="0" w:space="0" w:color="auto"/>
                <w:left w:val="none" w:sz="0" w:space="0" w:color="auto"/>
                <w:bottom w:val="none" w:sz="0" w:space="0" w:color="auto"/>
                <w:right w:val="none" w:sz="0" w:space="0" w:color="auto"/>
              </w:divBdr>
            </w:div>
            <w:div w:id="1919439243">
              <w:marLeft w:val="0"/>
              <w:marRight w:val="0"/>
              <w:marTop w:val="0"/>
              <w:marBottom w:val="0"/>
              <w:divBdr>
                <w:top w:val="none" w:sz="0" w:space="0" w:color="auto"/>
                <w:left w:val="none" w:sz="0" w:space="0" w:color="auto"/>
                <w:bottom w:val="none" w:sz="0" w:space="0" w:color="auto"/>
                <w:right w:val="none" w:sz="0" w:space="0" w:color="auto"/>
              </w:divBdr>
            </w:div>
            <w:div w:id="20413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0131">
      <w:bodyDiv w:val="1"/>
      <w:marLeft w:val="0"/>
      <w:marRight w:val="0"/>
      <w:marTop w:val="0"/>
      <w:marBottom w:val="0"/>
      <w:divBdr>
        <w:top w:val="none" w:sz="0" w:space="0" w:color="auto"/>
        <w:left w:val="none" w:sz="0" w:space="0" w:color="auto"/>
        <w:bottom w:val="none" w:sz="0" w:space="0" w:color="auto"/>
        <w:right w:val="none" w:sz="0" w:space="0" w:color="auto"/>
      </w:divBdr>
    </w:div>
    <w:div w:id="911701091">
      <w:bodyDiv w:val="1"/>
      <w:marLeft w:val="0"/>
      <w:marRight w:val="0"/>
      <w:marTop w:val="0"/>
      <w:marBottom w:val="0"/>
      <w:divBdr>
        <w:top w:val="none" w:sz="0" w:space="0" w:color="auto"/>
        <w:left w:val="none" w:sz="0" w:space="0" w:color="auto"/>
        <w:bottom w:val="none" w:sz="0" w:space="0" w:color="auto"/>
        <w:right w:val="none" w:sz="0" w:space="0" w:color="auto"/>
      </w:divBdr>
    </w:div>
    <w:div w:id="934485054">
      <w:bodyDiv w:val="1"/>
      <w:marLeft w:val="0"/>
      <w:marRight w:val="0"/>
      <w:marTop w:val="0"/>
      <w:marBottom w:val="0"/>
      <w:divBdr>
        <w:top w:val="none" w:sz="0" w:space="0" w:color="auto"/>
        <w:left w:val="none" w:sz="0" w:space="0" w:color="auto"/>
        <w:bottom w:val="none" w:sz="0" w:space="0" w:color="auto"/>
        <w:right w:val="none" w:sz="0" w:space="0" w:color="auto"/>
      </w:divBdr>
      <w:divsChild>
        <w:div w:id="588739306">
          <w:marLeft w:val="0"/>
          <w:marRight w:val="0"/>
          <w:marTop w:val="0"/>
          <w:marBottom w:val="0"/>
          <w:divBdr>
            <w:top w:val="none" w:sz="0" w:space="0" w:color="auto"/>
            <w:left w:val="none" w:sz="0" w:space="0" w:color="auto"/>
            <w:bottom w:val="none" w:sz="0" w:space="0" w:color="auto"/>
            <w:right w:val="none" w:sz="0" w:space="0" w:color="auto"/>
          </w:divBdr>
        </w:div>
        <w:div w:id="424112459">
          <w:marLeft w:val="0"/>
          <w:marRight w:val="0"/>
          <w:marTop w:val="0"/>
          <w:marBottom w:val="0"/>
          <w:divBdr>
            <w:top w:val="none" w:sz="0" w:space="0" w:color="auto"/>
            <w:left w:val="none" w:sz="0" w:space="0" w:color="auto"/>
            <w:bottom w:val="none" w:sz="0" w:space="0" w:color="auto"/>
            <w:right w:val="none" w:sz="0" w:space="0" w:color="auto"/>
          </w:divBdr>
        </w:div>
        <w:div w:id="2145583448">
          <w:marLeft w:val="0"/>
          <w:marRight w:val="0"/>
          <w:marTop w:val="0"/>
          <w:marBottom w:val="0"/>
          <w:divBdr>
            <w:top w:val="none" w:sz="0" w:space="0" w:color="auto"/>
            <w:left w:val="none" w:sz="0" w:space="0" w:color="auto"/>
            <w:bottom w:val="none" w:sz="0" w:space="0" w:color="auto"/>
            <w:right w:val="none" w:sz="0" w:space="0" w:color="auto"/>
          </w:divBdr>
        </w:div>
        <w:div w:id="67577860">
          <w:marLeft w:val="0"/>
          <w:marRight w:val="0"/>
          <w:marTop w:val="0"/>
          <w:marBottom w:val="0"/>
          <w:divBdr>
            <w:top w:val="none" w:sz="0" w:space="0" w:color="auto"/>
            <w:left w:val="none" w:sz="0" w:space="0" w:color="auto"/>
            <w:bottom w:val="none" w:sz="0" w:space="0" w:color="auto"/>
            <w:right w:val="none" w:sz="0" w:space="0" w:color="auto"/>
          </w:divBdr>
        </w:div>
      </w:divsChild>
    </w:div>
    <w:div w:id="1039815339">
      <w:bodyDiv w:val="1"/>
      <w:marLeft w:val="0"/>
      <w:marRight w:val="0"/>
      <w:marTop w:val="0"/>
      <w:marBottom w:val="0"/>
      <w:divBdr>
        <w:top w:val="none" w:sz="0" w:space="0" w:color="auto"/>
        <w:left w:val="none" w:sz="0" w:space="0" w:color="auto"/>
        <w:bottom w:val="none" w:sz="0" w:space="0" w:color="auto"/>
        <w:right w:val="none" w:sz="0" w:space="0" w:color="auto"/>
      </w:divBdr>
    </w:div>
    <w:div w:id="1153761836">
      <w:bodyDiv w:val="1"/>
      <w:marLeft w:val="0"/>
      <w:marRight w:val="0"/>
      <w:marTop w:val="0"/>
      <w:marBottom w:val="0"/>
      <w:divBdr>
        <w:top w:val="none" w:sz="0" w:space="0" w:color="auto"/>
        <w:left w:val="none" w:sz="0" w:space="0" w:color="auto"/>
        <w:bottom w:val="none" w:sz="0" w:space="0" w:color="auto"/>
        <w:right w:val="none" w:sz="0" w:space="0" w:color="auto"/>
      </w:divBdr>
    </w:div>
    <w:div w:id="1224020048">
      <w:bodyDiv w:val="1"/>
      <w:marLeft w:val="0"/>
      <w:marRight w:val="0"/>
      <w:marTop w:val="0"/>
      <w:marBottom w:val="0"/>
      <w:divBdr>
        <w:top w:val="none" w:sz="0" w:space="0" w:color="auto"/>
        <w:left w:val="none" w:sz="0" w:space="0" w:color="auto"/>
        <w:bottom w:val="none" w:sz="0" w:space="0" w:color="auto"/>
        <w:right w:val="none" w:sz="0" w:space="0" w:color="auto"/>
      </w:divBdr>
    </w:div>
    <w:div w:id="1256010509">
      <w:bodyDiv w:val="1"/>
      <w:marLeft w:val="0"/>
      <w:marRight w:val="0"/>
      <w:marTop w:val="0"/>
      <w:marBottom w:val="0"/>
      <w:divBdr>
        <w:top w:val="none" w:sz="0" w:space="0" w:color="auto"/>
        <w:left w:val="none" w:sz="0" w:space="0" w:color="auto"/>
        <w:bottom w:val="none" w:sz="0" w:space="0" w:color="auto"/>
        <w:right w:val="none" w:sz="0" w:space="0" w:color="auto"/>
      </w:divBdr>
    </w:div>
    <w:div w:id="1373653946">
      <w:bodyDiv w:val="1"/>
      <w:marLeft w:val="0"/>
      <w:marRight w:val="0"/>
      <w:marTop w:val="0"/>
      <w:marBottom w:val="0"/>
      <w:divBdr>
        <w:top w:val="none" w:sz="0" w:space="0" w:color="auto"/>
        <w:left w:val="none" w:sz="0" w:space="0" w:color="auto"/>
        <w:bottom w:val="none" w:sz="0" w:space="0" w:color="auto"/>
        <w:right w:val="none" w:sz="0" w:space="0" w:color="auto"/>
      </w:divBdr>
    </w:div>
    <w:div w:id="1462768032">
      <w:bodyDiv w:val="1"/>
      <w:marLeft w:val="0"/>
      <w:marRight w:val="0"/>
      <w:marTop w:val="0"/>
      <w:marBottom w:val="0"/>
      <w:divBdr>
        <w:top w:val="none" w:sz="0" w:space="0" w:color="auto"/>
        <w:left w:val="none" w:sz="0" w:space="0" w:color="auto"/>
        <w:bottom w:val="none" w:sz="0" w:space="0" w:color="auto"/>
        <w:right w:val="none" w:sz="0" w:space="0" w:color="auto"/>
      </w:divBdr>
    </w:div>
    <w:div w:id="1482889575">
      <w:bodyDiv w:val="1"/>
      <w:marLeft w:val="0"/>
      <w:marRight w:val="0"/>
      <w:marTop w:val="0"/>
      <w:marBottom w:val="0"/>
      <w:divBdr>
        <w:top w:val="none" w:sz="0" w:space="0" w:color="auto"/>
        <w:left w:val="none" w:sz="0" w:space="0" w:color="auto"/>
        <w:bottom w:val="none" w:sz="0" w:space="0" w:color="auto"/>
        <w:right w:val="none" w:sz="0" w:space="0" w:color="auto"/>
      </w:divBdr>
    </w:div>
    <w:div w:id="1535653446">
      <w:bodyDiv w:val="1"/>
      <w:marLeft w:val="0"/>
      <w:marRight w:val="0"/>
      <w:marTop w:val="0"/>
      <w:marBottom w:val="0"/>
      <w:divBdr>
        <w:top w:val="none" w:sz="0" w:space="0" w:color="auto"/>
        <w:left w:val="none" w:sz="0" w:space="0" w:color="auto"/>
        <w:bottom w:val="none" w:sz="0" w:space="0" w:color="auto"/>
        <w:right w:val="none" w:sz="0" w:space="0" w:color="auto"/>
      </w:divBdr>
    </w:div>
    <w:div w:id="1603369490">
      <w:bodyDiv w:val="1"/>
      <w:marLeft w:val="0"/>
      <w:marRight w:val="0"/>
      <w:marTop w:val="0"/>
      <w:marBottom w:val="0"/>
      <w:divBdr>
        <w:top w:val="none" w:sz="0" w:space="0" w:color="auto"/>
        <w:left w:val="none" w:sz="0" w:space="0" w:color="auto"/>
        <w:bottom w:val="none" w:sz="0" w:space="0" w:color="auto"/>
        <w:right w:val="none" w:sz="0" w:space="0" w:color="auto"/>
      </w:divBdr>
      <w:divsChild>
        <w:div w:id="2126147482">
          <w:marLeft w:val="0"/>
          <w:marRight w:val="0"/>
          <w:marTop w:val="0"/>
          <w:marBottom w:val="0"/>
          <w:divBdr>
            <w:top w:val="none" w:sz="0" w:space="0" w:color="auto"/>
            <w:left w:val="none" w:sz="0" w:space="0" w:color="auto"/>
            <w:bottom w:val="none" w:sz="0" w:space="0" w:color="auto"/>
            <w:right w:val="none" w:sz="0" w:space="0" w:color="auto"/>
          </w:divBdr>
        </w:div>
        <w:div w:id="556280655">
          <w:marLeft w:val="0"/>
          <w:marRight w:val="0"/>
          <w:marTop w:val="0"/>
          <w:marBottom w:val="0"/>
          <w:divBdr>
            <w:top w:val="none" w:sz="0" w:space="0" w:color="auto"/>
            <w:left w:val="none" w:sz="0" w:space="0" w:color="auto"/>
            <w:bottom w:val="none" w:sz="0" w:space="0" w:color="auto"/>
            <w:right w:val="none" w:sz="0" w:space="0" w:color="auto"/>
          </w:divBdr>
        </w:div>
        <w:div w:id="2052680023">
          <w:marLeft w:val="0"/>
          <w:marRight w:val="0"/>
          <w:marTop w:val="0"/>
          <w:marBottom w:val="0"/>
          <w:divBdr>
            <w:top w:val="none" w:sz="0" w:space="0" w:color="auto"/>
            <w:left w:val="none" w:sz="0" w:space="0" w:color="auto"/>
            <w:bottom w:val="none" w:sz="0" w:space="0" w:color="auto"/>
            <w:right w:val="none" w:sz="0" w:space="0" w:color="auto"/>
          </w:divBdr>
        </w:div>
        <w:div w:id="1630357655">
          <w:marLeft w:val="0"/>
          <w:marRight w:val="0"/>
          <w:marTop w:val="0"/>
          <w:marBottom w:val="0"/>
          <w:divBdr>
            <w:top w:val="none" w:sz="0" w:space="0" w:color="auto"/>
            <w:left w:val="none" w:sz="0" w:space="0" w:color="auto"/>
            <w:bottom w:val="none" w:sz="0" w:space="0" w:color="auto"/>
            <w:right w:val="none" w:sz="0" w:space="0" w:color="auto"/>
          </w:divBdr>
        </w:div>
      </w:divsChild>
    </w:div>
    <w:div w:id="1623998882">
      <w:bodyDiv w:val="1"/>
      <w:marLeft w:val="0"/>
      <w:marRight w:val="0"/>
      <w:marTop w:val="0"/>
      <w:marBottom w:val="0"/>
      <w:divBdr>
        <w:top w:val="none" w:sz="0" w:space="0" w:color="auto"/>
        <w:left w:val="none" w:sz="0" w:space="0" w:color="auto"/>
        <w:bottom w:val="none" w:sz="0" w:space="0" w:color="auto"/>
        <w:right w:val="none" w:sz="0" w:space="0" w:color="auto"/>
      </w:divBdr>
    </w:div>
    <w:div w:id="1674644323">
      <w:bodyDiv w:val="1"/>
      <w:marLeft w:val="0"/>
      <w:marRight w:val="0"/>
      <w:marTop w:val="0"/>
      <w:marBottom w:val="0"/>
      <w:divBdr>
        <w:top w:val="none" w:sz="0" w:space="0" w:color="auto"/>
        <w:left w:val="none" w:sz="0" w:space="0" w:color="auto"/>
        <w:bottom w:val="none" w:sz="0" w:space="0" w:color="auto"/>
        <w:right w:val="none" w:sz="0" w:space="0" w:color="auto"/>
      </w:divBdr>
    </w:div>
    <w:div w:id="1680887897">
      <w:bodyDiv w:val="1"/>
      <w:marLeft w:val="0"/>
      <w:marRight w:val="0"/>
      <w:marTop w:val="0"/>
      <w:marBottom w:val="0"/>
      <w:divBdr>
        <w:top w:val="none" w:sz="0" w:space="0" w:color="auto"/>
        <w:left w:val="none" w:sz="0" w:space="0" w:color="auto"/>
        <w:bottom w:val="none" w:sz="0" w:space="0" w:color="auto"/>
        <w:right w:val="none" w:sz="0" w:space="0" w:color="auto"/>
      </w:divBdr>
    </w:div>
    <w:div w:id="1690985843">
      <w:bodyDiv w:val="1"/>
      <w:marLeft w:val="0"/>
      <w:marRight w:val="0"/>
      <w:marTop w:val="0"/>
      <w:marBottom w:val="0"/>
      <w:divBdr>
        <w:top w:val="none" w:sz="0" w:space="0" w:color="auto"/>
        <w:left w:val="none" w:sz="0" w:space="0" w:color="auto"/>
        <w:bottom w:val="none" w:sz="0" w:space="0" w:color="auto"/>
        <w:right w:val="none" w:sz="0" w:space="0" w:color="auto"/>
      </w:divBdr>
    </w:div>
    <w:div w:id="1709911533">
      <w:bodyDiv w:val="1"/>
      <w:marLeft w:val="0"/>
      <w:marRight w:val="0"/>
      <w:marTop w:val="0"/>
      <w:marBottom w:val="0"/>
      <w:divBdr>
        <w:top w:val="none" w:sz="0" w:space="0" w:color="auto"/>
        <w:left w:val="none" w:sz="0" w:space="0" w:color="auto"/>
        <w:bottom w:val="none" w:sz="0" w:space="0" w:color="auto"/>
        <w:right w:val="none" w:sz="0" w:space="0" w:color="auto"/>
      </w:divBdr>
    </w:div>
    <w:div w:id="1717972089">
      <w:bodyDiv w:val="1"/>
      <w:marLeft w:val="0"/>
      <w:marRight w:val="0"/>
      <w:marTop w:val="0"/>
      <w:marBottom w:val="0"/>
      <w:divBdr>
        <w:top w:val="none" w:sz="0" w:space="0" w:color="auto"/>
        <w:left w:val="none" w:sz="0" w:space="0" w:color="auto"/>
        <w:bottom w:val="none" w:sz="0" w:space="0" w:color="auto"/>
        <w:right w:val="none" w:sz="0" w:space="0" w:color="auto"/>
      </w:divBdr>
    </w:div>
    <w:div w:id="1771005771">
      <w:bodyDiv w:val="1"/>
      <w:marLeft w:val="0"/>
      <w:marRight w:val="0"/>
      <w:marTop w:val="0"/>
      <w:marBottom w:val="0"/>
      <w:divBdr>
        <w:top w:val="none" w:sz="0" w:space="0" w:color="auto"/>
        <w:left w:val="none" w:sz="0" w:space="0" w:color="auto"/>
        <w:bottom w:val="none" w:sz="0" w:space="0" w:color="auto"/>
        <w:right w:val="none" w:sz="0" w:space="0" w:color="auto"/>
      </w:divBdr>
    </w:div>
    <w:div w:id="1784378536">
      <w:bodyDiv w:val="1"/>
      <w:marLeft w:val="0"/>
      <w:marRight w:val="0"/>
      <w:marTop w:val="0"/>
      <w:marBottom w:val="0"/>
      <w:divBdr>
        <w:top w:val="none" w:sz="0" w:space="0" w:color="auto"/>
        <w:left w:val="none" w:sz="0" w:space="0" w:color="auto"/>
        <w:bottom w:val="none" w:sz="0" w:space="0" w:color="auto"/>
        <w:right w:val="none" w:sz="0" w:space="0" w:color="auto"/>
      </w:divBdr>
    </w:div>
    <w:div w:id="1818959217">
      <w:bodyDiv w:val="1"/>
      <w:marLeft w:val="0"/>
      <w:marRight w:val="0"/>
      <w:marTop w:val="0"/>
      <w:marBottom w:val="0"/>
      <w:divBdr>
        <w:top w:val="none" w:sz="0" w:space="0" w:color="auto"/>
        <w:left w:val="none" w:sz="0" w:space="0" w:color="auto"/>
        <w:bottom w:val="none" w:sz="0" w:space="0" w:color="auto"/>
        <w:right w:val="none" w:sz="0" w:space="0" w:color="auto"/>
      </w:divBdr>
    </w:div>
    <w:div w:id="2012222124">
      <w:bodyDiv w:val="1"/>
      <w:marLeft w:val="0"/>
      <w:marRight w:val="0"/>
      <w:marTop w:val="0"/>
      <w:marBottom w:val="0"/>
      <w:divBdr>
        <w:top w:val="none" w:sz="0" w:space="0" w:color="auto"/>
        <w:left w:val="none" w:sz="0" w:space="0" w:color="auto"/>
        <w:bottom w:val="none" w:sz="0" w:space="0" w:color="auto"/>
        <w:right w:val="none" w:sz="0" w:space="0" w:color="auto"/>
      </w:divBdr>
    </w:div>
    <w:div w:id="2054034003">
      <w:bodyDiv w:val="1"/>
      <w:marLeft w:val="0"/>
      <w:marRight w:val="0"/>
      <w:marTop w:val="0"/>
      <w:marBottom w:val="0"/>
      <w:divBdr>
        <w:top w:val="none" w:sz="0" w:space="0" w:color="auto"/>
        <w:left w:val="none" w:sz="0" w:space="0" w:color="auto"/>
        <w:bottom w:val="none" w:sz="0" w:space="0" w:color="auto"/>
        <w:right w:val="none" w:sz="0" w:space="0" w:color="auto"/>
      </w:divBdr>
    </w:div>
    <w:div w:id="2058386024">
      <w:bodyDiv w:val="1"/>
      <w:marLeft w:val="0"/>
      <w:marRight w:val="0"/>
      <w:marTop w:val="0"/>
      <w:marBottom w:val="0"/>
      <w:divBdr>
        <w:top w:val="none" w:sz="0" w:space="0" w:color="auto"/>
        <w:left w:val="none" w:sz="0" w:space="0" w:color="auto"/>
        <w:bottom w:val="none" w:sz="0" w:space="0" w:color="auto"/>
        <w:right w:val="none" w:sz="0" w:space="0" w:color="auto"/>
      </w:divBdr>
    </w:div>
    <w:div w:id="208745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sowplus.pl/en/network-of-demonstration-farms" TargetMode="External"/><Relationship Id="rId18" Type="http://schemas.openxmlformats.org/officeDocument/2006/relationships/hyperlink" Target="https://eu-cap-network.ec.europa.eu/sites/default/files/2025-06/tarnicki-demonstration-farm.jpg" TargetMode="External"/><Relationship Id="rId26" Type="http://schemas.openxmlformats.org/officeDocument/2006/relationships/hyperlink" Target="https://90b87de2.sibforms.com/serve/MUIEAPRoSIlX49kuORwUwx_8s8FZQOcbPXMRjlP6nQDPDhZed00Ia9eCO3jcGyMMaRXr-AX6mqRJK_8Wz2g0kdXCWrjyZbA4JN99p84SNurDPhd8oWh65E8Q0QAgsP-ABsdCc0ZOiFEzkNRlfaTCuGN4asxQFSmNatnY73k546tX0tPGuRhnLIl6AXpfXG46kSQ0aV-Vgu7lmW-t" TargetMode="External"/><Relationship Id="rId39" Type="http://schemas.openxmlformats.org/officeDocument/2006/relationships/header" Target="header2.xml"/><Relationship Id="rId21" Type="http://schemas.openxmlformats.org/officeDocument/2006/relationships/image" Target="media/image4.jpeg"/><Relationship Id="rId34" Type="http://schemas.openxmlformats.org/officeDocument/2006/relationships/hyperlink" Target="https://eu-cap-network.ec.europa.eu/projects_en"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krzeczunowicz@cdr.gov.pl" TargetMode="External"/><Relationship Id="rId20" Type="http://schemas.openxmlformats.org/officeDocument/2006/relationships/hyperlink" Target="https://eu-cap-network.ec.europa.eu/sites/default/files/2025-06/barczak-farm.jpg" TargetMode="External"/><Relationship Id="rId29" Type="http://schemas.openxmlformats.org/officeDocument/2006/relationships/hyperlink" Target="https://eu-cap-network.ec.europa.eu/projects/search_en?f%5B0%5D=project_type%3Aoperational_group_project"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cap-network.ec.europa.eu/events/eu-cap-network-seminar-farm-demonstrations-peer-peer-learning-innovation" TargetMode="External"/><Relationship Id="rId24" Type="http://schemas.openxmlformats.org/officeDocument/2006/relationships/hyperlink" Target="https://eu-cap-network.ec.europa.eu/sites/default/files/2025-06/kawula-farm.jpg" TargetMode="External"/><Relationship Id="rId32" Type="http://schemas.openxmlformats.org/officeDocument/2006/relationships/hyperlink" Target="https://eu-cap-network.ec.europa.eu/publications/increasing-farmers-competitivenes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ina.vanhoye@eucapnetwork.eu" TargetMode="External"/><Relationship Id="rId23" Type="http://schemas.openxmlformats.org/officeDocument/2006/relationships/image" Target="media/image5.jpeg"/><Relationship Id="rId28" Type="http://schemas.openxmlformats.org/officeDocument/2006/relationships/hyperlink" Target="https://eu-cap-network.ec.europa.eu/support/innovation-knowledge-exchange-eip-agri"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s://eu-cap-network.ec.europa.eu/events/eu-cap-network-seminar-farm-demonstrations-peer-peer-learning-innov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a.vanhoye@eucapnetwork.eu" TargetMode="External"/><Relationship Id="rId22" Type="http://schemas.openxmlformats.org/officeDocument/2006/relationships/hyperlink" Target="https://eu-cap-network.ec.europa.eu/sites/default/files/2025-06/smolczynski-farm-dylawerski.jpg" TargetMode="External"/><Relationship Id="rId27" Type="http://schemas.openxmlformats.org/officeDocument/2006/relationships/hyperlink" Target="https://90b87de2.sibforms.com/serve/MUIEAPRoSIlX49kuORwUwx_8s8FZQOcbPXMRjlP6nQDPDhZed00Ia9eCO3jcGyMMaRXr-AX6mqRJK_8Wz2g0kdXCWrjyZbA4JN99p84SNurDPhd8oWh65E8Q0QAgsP-ABsdCc0ZOiFEzkNRlfaTCuGN4asxQFSmNatnY73k546tX0tPGuRhnLIl6AXpfXG46kSQ0aV-Vgu7lmW-t" TargetMode="External"/><Relationship Id="rId30" Type="http://schemas.openxmlformats.org/officeDocument/2006/relationships/hyperlink" Target="https://eu-cap-network.ec.europa.eu/projects/about-eip-agri-projects" TargetMode="External"/><Relationship Id="rId35" Type="http://schemas.openxmlformats.org/officeDocument/2006/relationships/hyperlink" Target="https://agriculture.ec.europa.eu/common-agricultural-policy/cap-overview/cap-glance_en"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griculture.ec.europa.eu/cap-my-country/cap-strategic-plans_en" TargetMode="External"/><Relationship Id="rId17" Type="http://schemas.openxmlformats.org/officeDocument/2006/relationships/hyperlink" Target="mailto:p.krzeczunowicz@cdr.gov.pl" TargetMode="External"/><Relationship Id="rId25" Type="http://schemas.openxmlformats.org/officeDocument/2006/relationships/image" Target="media/image6.jpeg"/><Relationship Id="rId33" Type="http://schemas.openxmlformats.org/officeDocument/2006/relationships/hyperlink" Target="https://eu-cap-network.ec.europa.eu/projects/search_en?fulltext=demonstration%20farms"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igels44d\Documents\1.%20EUCAPNET\6.%20Press%20articles\%23GENERAL\Press_Article_template_20230424.dotx" TargetMode="External"/></Relationships>
</file>

<file path=word/theme/theme1.xml><?xml version="1.0" encoding="utf-8"?>
<a:theme xmlns:a="http://schemas.openxmlformats.org/drawingml/2006/main" name="Thème Office">
  <a:themeElements>
    <a:clrScheme name="EUCAP">
      <a:dk1>
        <a:srgbClr val="000000"/>
      </a:dk1>
      <a:lt1>
        <a:srgbClr val="FFFFFF"/>
      </a:lt1>
      <a:dk2>
        <a:srgbClr val="44546A"/>
      </a:dk2>
      <a:lt2>
        <a:srgbClr val="E7E6E6"/>
      </a:lt2>
      <a:accent1>
        <a:srgbClr val="8FB928"/>
      </a:accent1>
      <a:accent2>
        <a:srgbClr val="FF8A1F"/>
      </a:accent2>
      <a:accent3>
        <a:srgbClr val="F5C300"/>
      </a:accent3>
      <a:accent4>
        <a:srgbClr val="8FD1DF"/>
      </a:accent4>
      <a:accent5>
        <a:srgbClr val="C57D30"/>
      </a:accent5>
      <a:accent6>
        <a:srgbClr val="00449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73B92739F164A87503671B268037B" ma:contentTypeVersion="21" ma:contentTypeDescription="Create a new document." ma:contentTypeScope="" ma:versionID="ce15beb068d2bf2465ecd101e469d697">
  <xsd:schema xmlns:xsd="http://www.w3.org/2001/XMLSchema" xmlns:xs="http://www.w3.org/2001/XMLSchema" xmlns:p="http://schemas.microsoft.com/office/2006/metadata/properties" xmlns:ns2="3e3bd0fe-9713-4d48-a3f0-3507babf4162" xmlns:ns3="4cca3cb3-cbc1-4ea6-8f56-24c9b4d79f76" targetNamespace="http://schemas.microsoft.com/office/2006/metadata/properties" ma:root="true" ma:fieldsID="00add8dc4f5be2f86f97a20c1f070480" ns2:_="" ns3:_="">
    <xsd:import namespace="3e3bd0fe-9713-4d48-a3f0-3507babf4162"/>
    <xsd:import namespace="4cca3cb3-cbc1-4ea6-8f56-24c9b4d79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Approved_x003f_"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bd0fe-9713-4d48-a3f0-3507babf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pproved_x003f_" ma:index="26" nillable="true" ma:displayName="Approved?" ma:default="0" ma:format="Dropdown" ma:internalName="Approved_x003f_">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a3cb3-cbc1-4ea6-8f56-24c9b4d79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54a009b-6626-4eb1-a37f-425cbf2a58fb}" ma:internalName="TaxCatchAll" ma:showField="CatchAllData" ma:web="4cca3cb3-cbc1-4ea6-8f56-24c9b4d79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3bd0fe-9713-4d48-a3f0-3507babf4162">
      <Terms xmlns="http://schemas.microsoft.com/office/infopath/2007/PartnerControls"/>
    </lcf76f155ced4ddcb4097134ff3c332f>
    <TaxCatchAll xmlns="4cca3cb3-cbc1-4ea6-8f56-24c9b4d79f76" xsi:nil="true"/>
    <Approved_x003f_ xmlns="3e3bd0fe-9713-4d48-a3f0-3507babf4162">false</Approved_x003f_>
    <_Flow_SignoffStatus xmlns="3e3bd0fe-9713-4d48-a3f0-3507babf416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860CD-B590-457E-8D98-CAC41D87D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bd0fe-9713-4d48-a3f0-3507babf4162"/>
    <ds:schemaRef ds:uri="4cca3cb3-cbc1-4ea6-8f56-24c9b4d79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877BD-CC52-4C82-AF57-ECCDF7CBE82E}">
  <ds:schemaRefs>
    <ds:schemaRef ds:uri="http://schemas.microsoft.com/office/2006/metadata/properties"/>
    <ds:schemaRef ds:uri="http://schemas.microsoft.com/office/infopath/2007/PartnerControls"/>
    <ds:schemaRef ds:uri="3e3bd0fe-9713-4d48-a3f0-3507babf4162"/>
    <ds:schemaRef ds:uri="4cca3cb3-cbc1-4ea6-8f56-24c9b4d79f76"/>
  </ds:schemaRefs>
</ds:datastoreItem>
</file>

<file path=customXml/itemProps3.xml><?xml version="1.0" encoding="utf-8"?>
<ds:datastoreItem xmlns:ds="http://schemas.openxmlformats.org/officeDocument/2006/customXml" ds:itemID="{54A05749-61CE-46D7-97CB-D822571F56DA}">
  <ds:schemaRefs>
    <ds:schemaRef ds:uri="http://schemas.openxmlformats.org/officeDocument/2006/bibliography"/>
  </ds:schemaRefs>
</ds:datastoreItem>
</file>

<file path=customXml/itemProps4.xml><?xml version="1.0" encoding="utf-8"?>
<ds:datastoreItem xmlns:ds="http://schemas.openxmlformats.org/officeDocument/2006/customXml" ds:itemID="{216AFF44-58F0-4C27-9F12-8FEADAFEF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C:\Users\beigels44d\Documents\1. EUCAPNET\6. Press articles\#GENERAL\Press_Article_template_20230424.dotx</Template>
  <TotalTime>9</TotalTime>
  <Pages>9</Pages>
  <Words>1922</Words>
  <Characters>10577</Characters>
  <Application>Microsoft Office Word</Application>
  <DocSecurity>0</DocSecurity>
  <Lines>88</Lines>
  <Paragraphs>24</Paragraphs>
  <ScaleCrop>false</ScaleCrop>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BEIGEL Sarah</dc:creator>
  <cp:keywords/>
  <dc:description/>
  <cp:lastModifiedBy>Cécile Mayeres</cp:lastModifiedBy>
  <cp:revision>6</cp:revision>
  <dcterms:created xsi:type="dcterms:W3CDTF">2025-06-24T09:16:00Z</dcterms:created>
  <dcterms:modified xsi:type="dcterms:W3CDTF">2025-06-24T09:39:00Z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0x010100E6A73B92739F164A87503671B268037B</vt:lpwstr>
  </property>
  <property fmtid="{D5CDD505-2E9C-101B-9397-08002B2CF9AE}" pid="3" name="GrammarlyDocumentId">
    <vt:lpwstr>175644039eb2298a8686af742f2066b375da716f19567a642b28d99321938b95</vt:lpwstr>
  </property>
  <property fmtid="{D5CDD505-2E9C-101B-9397-08002B2CF9AE}" pid="4" name="MediaServiceImageTags">
    <vt:lpwstr/>
  </property>
  <property fmtid="{D5CDD505-2E9C-101B-9397-08002B2CF9AE}" pid="5" name="MSIP_Label_6bd9ddd1-4d20-43f6-abfa-fc3c07406f94_Enabled">
    <vt:lpwstr>true</vt:lpwstr>
  </property>
  <property fmtid="{D5CDD505-2E9C-101B-9397-08002B2CF9AE}" pid="6" name="MSIP_Label_6bd9ddd1-4d20-43f6-abfa-fc3c07406f94_SetDate">
    <vt:lpwstr>2025-05-23T09:59:30Z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4036e04f-0ba0-4471-bc3e-e240d3a437e4</vt:lpwstr>
  </property>
  <property fmtid="{D5CDD505-2E9C-101B-9397-08002B2CF9AE}" pid="11" name="MSIP_Label_6bd9ddd1-4d20-43f6-abfa-fc3c07406f94_ContentBits">
    <vt:lpwstr>0</vt:lpwstr>
  </property>
</Properties>
</file>