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8D95F4" w14:textId="77777777" w:rsidR="00610F82" w:rsidRPr="002D73A1" w:rsidRDefault="00610F82" w:rsidP="00B70C50">
      <w:pPr>
        <w:pStyle w:val="CoverPageTitle-EUCAPNET"/>
        <w:ind w:left="700"/>
        <w:jc w:val="both"/>
      </w:pPr>
    </w:p>
    <w:p w14:paraId="559D1574" w14:textId="77777777" w:rsidR="00B30538" w:rsidRDefault="00B30538" w:rsidP="00B70C50">
      <w:pPr>
        <w:pStyle w:val="CoverPageTitle-EUCAPNET"/>
        <w:jc w:val="both"/>
        <w:rPr>
          <w:sz w:val="24"/>
          <w:szCs w:val="24"/>
        </w:rPr>
      </w:pPr>
    </w:p>
    <w:p w14:paraId="3519CCB3" w14:textId="77777777" w:rsidR="00BA625F" w:rsidRDefault="00BA625F" w:rsidP="00B70C50">
      <w:pPr>
        <w:pStyle w:val="CoverPageTitle-EUCAPNET"/>
        <w:jc w:val="both"/>
        <w:rPr>
          <w:sz w:val="24"/>
          <w:szCs w:val="24"/>
        </w:rPr>
      </w:pPr>
    </w:p>
    <w:p w14:paraId="4C3F37EB" w14:textId="77777777" w:rsidR="00BA625F" w:rsidRPr="002D73A1" w:rsidRDefault="00BA625F" w:rsidP="00B70C50">
      <w:pPr>
        <w:pStyle w:val="CoverPageTitle-EUCAPNET"/>
        <w:jc w:val="both"/>
        <w:rPr>
          <w:sz w:val="24"/>
          <w:szCs w:val="24"/>
        </w:rPr>
      </w:pPr>
    </w:p>
    <w:p w14:paraId="064CE407" w14:textId="1BC02210" w:rsidR="00B30538" w:rsidRPr="002D73A1" w:rsidRDefault="004C0773" w:rsidP="00A53F53">
      <w:pPr>
        <w:pStyle w:val="CoverPageTitle-EUCAPNET"/>
      </w:pPr>
      <w:r>
        <w:t xml:space="preserve">Modernising </w:t>
      </w:r>
      <w:r w:rsidR="007F7F4A">
        <w:t>a</w:t>
      </w:r>
      <w:r w:rsidR="007F7F4A" w:rsidRPr="007F7F4A">
        <w:t>griculture through more efficient and effective</w:t>
      </w:r>
      <w:r w:rsidR="007F7F4A">
        <w:t xml:space="preserve"> </w:t>
      </w:r>
      <w:r>
        <w:t>Agricultural Knowledge and Innovation Systems</w:t>
      </w:r>
      <w:r w:rsidR="00691F0F">
        <w:t xml:space="preserve"> (AKIS)</w:t>
      </w:r>
    </w:p>
    <w:p w14:paraId="4ED48EB3" w14:textId="77777777" w:rsidR="00445F61" w:rsidRPr="002D73A1" w:rsidRDefault="00445F61" w:rsidP="00B70C50">
      <w:pPr>
        <w:pStyle w:val="Coversubtitle"/>
        <w:jc w:val="both"/>
      </w:pPr>
    </w:p>
    <w:p w14:paraId="4B733EAC" w14:textId="4C948D8C" w:rsidR="00A14F1D" w:rsidRPr="00A14F1D" w:rsidRDefault="004C0773" w:rsidP="00A53F53">
      <w:pPr>
        <w:pStyle w:val="Coversubtitle"/>
      </w:pPr>
      <w:r w:rsidRPr="004C0773">
        <w:t xml:space="preserve">Horizon Europe project launched to strengthen AKIS </w:t>
      </w:r>
      <w:r w:rsidR="007F7F4A">
        <w:t>in Europe</w:t>
      </w:r>
    </w:p>
    <w:p w14:paraId="1F381791" w14:textId="77777777" w:rsidR="00445F61" w:rsidRPr="002D73A1" w:rsidRDefault="00445F61" w:rsidP="00A53F53">
      <w:pPr>
        <w:pStyle w:val="Coversubtitle"/>
        <w:rPr>
          <w:b w:val="0"/>
          <w:bCs w:val="0"/>
        </w:rPr>
      </w:pPr>
    </w:p>
    <w:p w14:paraId="45ECC94D" w14:textId="77777777" w:rsidR="00445F61" w:rsidRDefault="00445F61" w:rsidP="00A53F53">
      <w:pPr>
        <w:jc w:val="center"/>
        <w:rPr>
          <w:sz w:val="28"/>
          <w:szCs w:val="28"/>
          <w:lang w:val="en-GB"/>
        </w:rPr>
      </w:pPr>
    </w:p>
    <w:p w14:paraId="27F36E95" w14:textId="66A0AE27" w:rsidR="00CA5C82" w:rsidRPr="002D73A1" w:rsidRDefault="00A8312D" w:rsidP="00A53F53">
      <w:pPr>
        <w:jc w:val="center"/>
        <w:rPr>
          <w:sz w:val="28"/>
          <w:szCs w:val="28"/>
          <w:lang w:val="en-GB"/>
        </w:rPr>
      </w:pPr>
      <w:r>
        <w:rPr>
          <w:sz w:val="28"/>
          <w:szCs w:val="28"/>
          <w:lang w:val="en-GB"/>
        </w:rPr>
        <w:t>Novem</w:t>
      </w:r>
      <w:r w:rsidR="004F18E4">
        <w:rPr>
          <w:sz w:val="28"/>
          <w:szCs w:val="28"/>
          <w:lang w:val="en-GB"/>
        </w:rPr>
        <w:t>ber</w:t>
      </w:r>
      <w:r w:rsidR="007B4823">
        <w:rPr>
          <w:sz w:val="28"/>
          <w:szCs w:val="28"/>
          <w:lang w:val="en-GB"/>
        </w:rPr>
        <w:t xml:space="preserve"> </w:t>
      </w:r>
      <w:r w:rsidR="00CA5C82">
        <w:rPr>
          <w:sz w:val="28"/>
          <w:szCs w:val="28"/>
          <w:lang w:val="en-GB"/>
        </w:rPr>
        <w:t>202</w:t>
      </w:r>
      <w:r w:rsidR="00E72F81">
        <w:rPr>
          <w:sz w:val="28"/>
          <w:szCs w:val="28"/>
          <w:lang w:val="en-GB"/>
        </w:rPr>
        <w:t>3</w:t>
      </w:r>
    </w:p>
    <w:p w14:paraId="40E61B47" w14:textId="77777777" w:rsidR="00043BE5" w:rsidRPr="002D73A1" w:rsidRDefault="00043BE5" w:rsidP="00B70C50">
      <w:pPr>
        <w:pStyle w:val="CoverPageTitle-EUCAPNET"/>
        <w:jc w:val="both"/>
      </w:pPr>
    </w:p>
    <w:p w14:paraId="56B141C4" w14:textId="77777777" w:rsidR="00043BE5" w:rsidRPr="002D73A1" w:rsidRDefault="00043BE5" w:rsidP="00B70C50">
      <w:pPr>
        <w:pStyle w:val="Sectiontitle-EUCAPNET"/>
      </w:pPr>
    </w:p>
    <w:p w14:paraId="6934E746" w14:textId="77777777" w:rsidR="00DA67AE" w:rsidRPr="002D73A1" w:rsidRDefault="00DA67AE" w:rsidP="00B70C50">
      <w:pPr>
        <w:pStyle w:val="Coversubtitle"/>
        <w:jc w:val="both"/>
      </w:pPr>
    </w:p>
    <w:p w14:paraId="2D9957ED" w14:textId="77777777" w:rsidR="00DA67AE" w:rsidRPr="002D73A1" w:rsidRDefault="00DA67AE" w:rsidP="00B70C50">
      <w:pPr>
        <w:pStyle w:val="Coversubtitle"/>
        <w:ind w:left="720"/>
        <w:jc w:val="both"/>
      </w:pPr>
    </w:p>
    <w:p w14:paraId="6ECEDD5C" w14:textId="77777777" w:rsidR="00DA67AE" w:rsidRPr="002D73A1" w:rsidRDefault="00DA67AE" w:rsidP="00B70C50">
      <w:pPr>
        <w:pStyle w:val="Coversubtitle"/>
        <w:jc w:val="both"/>
      </w:pPr>
    </w:p>
    <w:p w14:paraId="110F1074" w14:textId="77777777" w:rsidR="00DA67AE" w:rsidRPr="002D73A1" w:rsidRDefault="00DA67AE" w:rsidP="00B70C50">
      <w:pPr>
        <w:pStyle w:val="Coversubtitle"/>
        <w:jc w:val="both"/>
      </w:pPr>
    </w:p>
    <w:p w14:paraId="09F6F9B3" w14:textId="77777777" w:rsidR="00DA67AE" w:rsidRPr="002D73A1" w:rsidRDefault="00DA67AE" w:rsidP="00B70C50">
      <w:pPr>
        <w:pStyle w:val="Coversubtitle"/>
        <w:jc w:val="both"/>
      </w:pPr>
    </w:p>
    <w:p w14:paraId="62D60D69" w14:textId="77777777" w:rsidR="00DA67AE" w:rsidRPr="002D73A1" w:rsidRDefault="00DA67AE" w:rsidP="00B70C50">
      <w:pPr>
        <w:pStyle w:val="Coversubtitle"/>
        <w:jc w:val="both"/>
      </w:pPr>
    </w:p>
    <w:p w14:paraId="48CD56A0" w14:textId="77777777" w:rsidR="00B60EBE" w:rsidRPr="002D73A1" w:rsidRDefault="00B60EBE" w:rsidP="00B70C50">
      <w:pPr>
        <w:pStyle w:val="Sectiontitle-EUCAPNET"/>
      </w:pPr>
    </w:p>
    <w:p w14:paraId="5C69CD94" w14:textId="77777777" w:rsidR="00AB4135" w:rsidRPr="0098445C" w:rsidRDefault="00AB4135" w:rsidP="00EC2D63">
      <w:pPr>
        <w:jc w:val="both"/>
        <w:rPr>
          <w:lang w:val="en-IE"/>
        </w:rPr>
      </w:pPr>
    </w:p>
    <w:p w14:paraId="28660556" w14:textId="77777777" w:rsidR="00EC2D63" w:rsidRDefault="00EC2D63" w:rsidP="00B70C50">
      <w:pPr>
        <w:pStyle w:val="Heading1"/>
      </w:pPr>
    </w:p>
    <w:p w14:paraId="62009B34" w14:textId="6CE76E29" w:rsidR="00A14F1D" w:rsidRPr="00C41CDB" w:rsidRDefault="00CF2213" w:rsidP="00B70C50">
      <w:pPr>
        <w:pStyle w:val="Heading1"/>
      </w:pPr>
      <w:r w:rsidRPr="00CF2213">
        <w:lastRenderedPageBreak/>
        <w:t>Modernising agriculture through more efficient and effective Agricultural Knowledge and Innovation Systems (AKIS)</w:t>
      </w:r>
    </w:p>
    <w:p w14:paraId="3CD8754D" w14:textId="662DB089" w:rsidR="00C41CDB" w:rsidRPr="00C41CDB" w:rsidRDefault="00C41CDB" w:rsidP="00B70C50">
      <w:pPr>
        <w:pStyle w:val="Heading1"/>
        <w:rPr>
          <w:b w:val="0"/>
          <w:bCs w:val="0"/>
          <w:color w:val="000000" w:themeColor="text1"/>
          <w:sz w:val="28"/>
          <w:szCs w:val="28"/>
        </w:rPr>
      </w:pPr>
      <w:r w:rsidRPr="00691F0F">
        <w:rPr>
          <w:b w:val="0"/>
          <w:bCs w:val="0"/>
          <w:color w:val="000000" w:themeColor="text1"/>
          <w:sz w:val="28"/>
          <w:szCs w:val="28"/>
        </w:rPr>
        <w:t xml:space="preserve">Horizon Europe project launched </w:t>
      </w:r>
      <w:r w:rsidRPr="00EC2D63">
        <w:rPr>
          <w:b w:val="0"/>
          <w:bCs w:val="0"/>
          <w:color w:val="000000" w:themeColor="text1"/>
          <w:sz w:val="28"/>
          <w:szCs w:val="28"/>
        </w:rPr>
        <w:t xml:space="preserve">to strengthen </w:t>
      </w:r>
      <w:r w:rsidR="00CF2213" w:rsidRPr="00EC2D63">
        <w:rPr>
          <w:b w:val="0"/>
          <w:bCs w:val="0"/>
          <w:color w:val="000000" w:themeColor="text1"/>
          <w:sz w:val="28"/>
          <w:szCs w:val="28"/>
        </w:rPr>
        <w:t>AKIS in Europe</w:t>
      </w:r>
    </w:p>
    <w:p w14:paraId="1CF4A593" w14:textId="4A94FC94" w:rsidR="00767E53" w:rsidRPr="003C4B94" w:rsidRDefault="00E72F81" w:rsidP="00E72F81">
      <w:pPr>
        <w:jc w:val="both"/>
        <w:rPr>
          <w:lang w:val="en-GB"/>
        </w:rPr>
      </w:pPr>
      <w:r w:rsidRPr="1604CF2D">
        <w:rPr>
          <w:b/>
          <w:bCs/>
          <w:lang w:val="en-GB"/>
        </w:rPr>
        <w:t>Knowledge and innovation play a crucial role in helping farmers, foresters</w:t>
      </w:r>
      <w:r w:rsidR="007B4823">
        <w:rPr>
          <w:b/>
          <w:bCs/>
          <w:lang w:val="en-GB"/>
        </w:rPr>
        <w:t>,</w:t>
      </w:r>
      <w:r w:rsidRPr="1604CF2D">
        <w:rPr>
          <w:b/>
          <w:bCs/>
          <w:lang w:val="en-GB"/>
        </w:rPr>
        <w:t xml:space="preserve"> and rural communities meet current and future challenges. </w:t>
      </w:r>
      <w:r w:rsidR="00767E53" w:rsidRPr="1604CF2D">
        <w:rPr>
          <w:b/>
          <w:bCs/>
          <w:lang w:val="en-GB"/>
        </w:rPr>
        <w:t xml:space="preserve">Effective Agricultural Knowledge and Innovation Systems (AKIS) can </w:t>
      </w:r>
      <w:r w:rsidRPr="1604CF2D">
        <w:rPr>
          <w:b/>
          <w:bCs/>
          <w:lang w:val="en-GB"/>
        </w:rPr>
        <w:t xml:space="preserve">ensure that knowledge is shared between everyone who uses and produces </w:t>
      </w:r>
      <w:proofErr w:type="gramStart"/>
      <w:r w:rsidRPr="1604CF2D">
        <w:rPr>
          <w:b/>
          <w:bCs/>
          <w:lang w:val="en-GB"/>
        </w:rPr>
        <w:t>it</w:t>
      </w:r>
      <w:proofErr w:type="gramEnd"/>
      <w:r w:rsidRPr="1604CF2D">
        <w:rPr>
          <w:b/>
          <w:bCs/>
          <w:lang w:val="en-GB"/>
        </w:rPr>
        <w:t xml:space="preserve"> and that people are connected</w:t>
      </w:r>
      <w:r w:rsidR="00767E53" w:rsidRPr="1604CF2D">
        <w:rPr>
          <w:b/>
          <w:bCs/>
          <w:lang w:val="en-GB"/>
        </w:rPr>
        <w:t>.</w:t>
      </w:r>
      <w:r w:rsidRPr="1604CF2D">
        <w:rPr>
          <w:b/>
          <w:bCs/>
          <w:lang w:val="en-GB"/>
        </w:rPr>
        <w:t xml:space="preserve"> </w:t>
      </w:r>
      <w:proofErr w:type="spellStart"/>
      <w:r w:rsidR="008E5997">
        <w:rPr>
          <w:b/>
          <w:bCs/>
          <w:lang w:val="en-GB"/>
        </w:rPr>
        <w:t>M</w:t>
      </w:r>
      <w:r w:rsidR="00767E53" w:rsidRPr="1604CF2D">
        <w:rPr>
          <w:b/>
          <w:bCs/>
          <w:lang w:val="en-GB"/>
        </w:rPr>
        <w:t>odernAKIS</w:t>
      </w:r>
      <w:proofErr w:type="spellEnd"/>
      <w:r w:rsidR="00767E53" w:rsidRPr="1604CF2D">
        <w:rPr>
          <w:b/>
          <w:bCs/>
          <w:lang w:val="en-GB"/>
        </w:rPr>
        <w:t xml:space="preserve"> is a </w:t>
      </w:r>
      <w:r w:rsidR="00F664BD">
        <w:rPr>
          <w:b/>
          <w:bCs/>
          <w:lang w:val="en-GB"/>
        </w:rPr>
        <w:t>m</w:t>
      </w:r>
      <w:r w:rsidR="00767E53" w:rsidRPr="1604CF2D">
        <w:rPr>
          <w:b/>
          <w:bCs/>
          <w:lang w:val="en-GB"/>
        </w:rPr>
        <w:t xml:space="preserve">ulti-actor Horizon Europe project that aims to strengthen AKIS by providing </w:t>
      </w:r>
      <w:r w:rsidR="008E5997" w:rsidRPr="00DA4379">
        <w:rPr>
          <w:b/>
          <w:bCs/>
          <w:lang w:val="en-GB"/>
        </w:rPr>
        <w:t>a European platform for exchanging good practices</w:t>
      </w:r>
      <w:r w:rsidR="008E5997" w:rsidRPr="1604CF2D">
        <w:rPr>
          <w:b/>
          <w:bCs/>
          <w:lang w:val="en-GB"/>
        </w:rPr>
        <w:t xml:space="preserve"> and capacity building</w:t>
      </w:r>
      <w:r w:rsidR="008E5997" w:rsidRPr="000C2B66">
        <w:rPr>
          <w:b/>
          <w:bCs/>
          <w:lang w:val="en-GB"/>
        </w:rPr>
        <w:t xml:space="preserve"> </w:t>
      </w:r>
      <w:r w:rsidR="008E5997">
        <w:rPr>
          <w:b/>
          <w:bCs/>
          <w:lang w:val="en-GB"/>
        </w:rPr>
        <w:t xml:space="preserve">to </w:t>
      </w:r>
      <w:r w:rsidR="000C2B66" w:rsidRPr="000C2B66">
        <w:rPr>
          <w:b/>
          <w:bCs/>
          <w:lang w:val="en-GB"/>
        </w:rPr>
        <w:t xml:space="preserve">AKIS coordination </w:t>
      </w:r>
      <w:r w:rsidR="000C2B66" w:rsidRPr="00DA4379">
        <w:rPr>
          <w:b/>
          <w:bCs/>
          <w:lang w:val="en-GB"/>
        </w:rPr>
        <w:t>bodies (</w:t>
      </w:r>
      <w:r w:rsidR="00DA4379" w:rsidRPr="00BE0AAA">
        <w:rPr>
          <w:b/>
          <w:bCs/>
          <w:lang w:val="en-GB"/>
        </w:rPr>
        <w:t xml:space="preserve">those </w:t>
      </w:r>
      <w:r w:rsidR="008E5997">
        <w:rPr>
          <w:b/>
          <w:bCs/>
          <w:lang w:val="en-GB"/>
        </w:rPr>
        <w:t>responsible</w:t>
      </w:r>
      <w:r w:rsidR="008E5997" w:rsidRPr="00BE0AAA">
        <w:rPr>
          <w:b/>
          <w:bCs/>
          <w:lang w:val="en-GB"/>
        </w:rPr>
        <w:t xml:space="preserve"> </w:t>
      </w:r>
      <w:r w:rsidR="00DA4379" w:rsidRPr="00BE0AAA">
        <w:rPr>
          <w:b/>
          <w:bCs/>
          <w:lang w:val="en-GB"/>
        </w:rPr>
        <w:t xml:space="preserve">within </w:t>
      </w:r>
      <w:r w:rsidR="008513A3">
        <w:rPr>
          <w:b/>
          <w:bCs/>
          <w:lang w:val="en-GB"/>
        </w:rPr>
        <w:t>M</w:t>
      </w:r>
      <w:r w:rsidR="00DA4379" w:rsidRPr="00DA4379">
        <w:rPr>
          <w:b/>
          <w:bCs/>
          <w:lang w:val="en-GB"/>
        </w:rPr>
        <w:t xml:space="preserve">ember </w:t>
      </w:r>
      <w:r w:rsidR="008513A3">
        <w:rPr>
          <w:b/>
          <w:bCs/>
          <w:lang w:val="en-GB"/>
        </w:rPr>
        <w:t>S</w:t>
      </w:r>
      <w:r w:rsidR="00DA4379" w:rsidRPr="00DA4379">
        <w:rPr>
          <w:b/>
          <w:bCs/>
          <w:lang w:val="en-GB"/>
        </w:rPr>
        <w:t>tates for</w:t>
      </w:r>
      <w:r w:rsidR="007B4823">
        <w:rPr>
          <w:b/>
          <w:bCs/>
          <w:lang w:val="en-GB"/>
        </w:rPr>
        <w:t xml:space="preserve"> </w:t>
      </w:r>
      <w:r w:rsidR="008E5997">
        <w:rPr>
          <w:b/>
          <w:bCs/>
          <w:lang w:val="en-GB"/>
        </w:rPr>
        <w:t>the improvement of the organisation of their</w:t>
      </w:r>
      <w:r w:rsidR="00DA4379" w:rsidRPr="00DA4379">
        <w:rPr>
          <w:b/>
          <w:bCs/>
          <w:lang w:val="en-GB"/>
        </w:rPr>
        <w:t xml:space="preserve"> AKIS) </w:t>
      </w:r>
      <w:r w:rsidR="000C2B66" w:rsidRPr="00DA4379">
        <w:rPr>
          <w:b/>
          <w:bCs/>
          <w:lang w:val="en-GB"/>
        </w:rPr>
        <w:t>and others involved in AKIS</w:t>
      </w:r>
      <w:r w:rsidR="00767E53" w:rsidRPr="1604CF2D">
        <w:rPr>
          <w:b/>
          <w:bCs/>
          <w:lang w:val="en-GB"/>
        </w:rPr>
        <w:t xml:space="preserve">. </w:t>
      </w:r>
    </w:p>
    <w:p w14:paraId="614F612A" w14:textId="77777777" w:rsidR="00767E53" w:rsidRPr="003C4B94" w:rsidRDefault="00767E53" w:rsidP="00E72F81">
      <w:pPr>
        <w:jc w:val="both"/>
        <w:rPr>
          <w:lang w:val="en-GB"/>
        </w:rPr>
      </w:pPr>
    </w:p>
    <w:p w14:paraId="4724566D" w14:textId="2F7A232D" w:rsidR="00DE44B4" w:rsidRDefault="00C41CDB" w:rsidP="00C41CDB">
      <w:pPr>
        <w:jc w:val="both"/>
        <w:rPr>
          <w:lang w:val="en-GB"/>
        </w:rPr>
      </w:pPr>
      <w:r w:rsidRPr="003C4B94">
        <w:rPr>
          <w:lang w:val="en-GB"/>
        </w:rPr>
        <w:t>It is essential to build better AKIS, covering all people and organisations that generate, share, and use knowledge and innovation for agriculture and interrelated fields (value chains, environment, society, consumers, etc.) in the Member States</w:t>
      </w:r>
      <w:r w:rsidR="006236F5">
        <w:rPr>
          <w:lang w:val="en-GB"/>
        </w:rPr>
        <w:t xml:space="preserve"> </w:t>
      </w:r>
      <w:r w:rsidR="009052CC" w:rsidRPr="1604CF2D">
        <w:rPr>
          <w:lang w:val="en-GB"/>
        </w:rPr>
        <w:t xml:space="preserve">(MS) </w:t>
      </w:r>
      <w:r w:rsidR="006236F5">
        <w:rPr>
          <w:lang w:val="en-GB"/>
        </w:rPr>
        <w:t xml:space="preserve">and their </w:t>
      </w:r>
      <w:r w:rsidR="006236F5" w:rsidRPr="003C4B94">
        <w:rPr>
          <w:lang w:val="en-GB"/>
        </w:rPr>
        <w:t>regions</w:t>
      </w:r>
      <w:r w:rsidRPr="003C4B94">
        <w:rPr>
          <w:lang w:val="en-GB"/>
        </w:rPr>
        <w:t xml:space="preserve">. </w:t>
      </w:r>
      <w:proofErr w:type="gramStart"/>
      <w:r w:rsidRPr="003C4B94">
        <w:rPr>
          <w:lang w:val="en-GB"/>
        </w:rPr>
        <w:t>In order to</w:t>
      </w:r>
      <w:proofErr w:type="gramEnd"/>
      <w:r w:rsidRPr="003C4B94">
        <w:rPr>
          <w:lang w:val="en-GB"/>
        </w:rPr>
        <w:t xml:space="preserve"> face the challenges of today and tomorrow, all M</w:t>
      </w:r>
      <w:r w:rsidR="00F664BD">
        <w:rPr>
          <w:lang w:val="en-GB"/>
        </w:rPr>
        <w:t>S</w:t>
      </w:r>
      <w:r w:rsidRPr="003C4B94">
        <w:rPr>
          <w:lang w:val="en-GB"/>
        </w:rPr>
        <w:t xml:space="preserve"> can improve </w:t>
      </w:r>
      <w:r w:rsidR="008E5997">
        <w:rPr>
          <w:lang w:val="en-GB"/>
        </w:rPr>
        <w:t>the knowledge flows between the various parts</w:t>
      </w:r>
      <w:r w:rsidR="008E5997" w:rsidRPr="003C4B94">
        <w:rPr>
          <w:lang w:val="en-GB"/>
        </w:rPr>
        <w:t xml:space="preserve"> </w:t>
      </w:r>
      <w:r w:rsidRPr="003C4B94">
        <w:rPr>
          <w:lang w:val="en-GB"/>
        </w:rPr>
        <w:t xml:space="preserve">of their current AKIS and learn from one another. The EU has an interest in ensuring that well-functioning AKIS exist throughout its territory to avoid duplication of efforts, save costs, increase the impact of EU and national/regional </w:t>
      </w:r>
      <w:proofErr w:type="gramStart"/>
      <w:r w:rsidRPr="003C4B94">
        <w:rPr>
          <w:lang w:val="en-GB"/>
        </w:rPr>
        <w:t>funding</w:t>
      </w:r>
      <w:proofErr w:type="gramEnd"/>
      <w:r w:rsidRPr="003C4B94">
        <w:rPr>
          <w:lang w:val="en-GB"/>
        </w:rPr>
        <w:t xml:space="preserve"> and speed up innovation.</w:t>
      </w:r>
    </w:p>
    <w:p w14:paraId="64360352" w14:textId="77777777" w:rsidR="00C41CDB" w:rsidRPr="003C4B94" w:rsidRDefault="00C41CDB" w:rsidP="00C41CDB">
      <w:pPr>
        <w:jc w:val="both"/>
        <w:rPr>
          <w:lang w:val="en-GB"/>
        </w:rPr>
      </w:pPr>
    </w:p>
    <w:p w14:paraId="37177881" w14:textId="50AAA37D" w:rsidR="00E72F81" w:rsidRPr="003C4B94" w:rsidRDefault="009052CC" w:rsidP="00E72F81">
      <w:pPr>
        <w:jc w:val="both"/>
        <w:rPr>
          <w:lang w:val="en-GB"/>
        </w:rPr>
      </w:pPr>
      <w:r>
        <w:rPr>
          <w:lang w:val="en-GB"/>
        </w:rPr>
        <w:t xml:space="preserve">This is why </w:t>
      </w:r>
      <w:proofErr w:type="spellStart"/>
      <w:r>
        <w:rPr>
          <w:lang w:val="en-GB"/>
        </w:rPr>
        <w:t>m</w:t>
      </w:r>
      <w:r w:rsidR="00E72F81" w:rsidRPr="1604CF2D">
        <w:rPr>
          <w:lang w:val="en-GB"/>
        </w:rPr>
        <w:t>odernAKIS</w:t>
      </w:r>
      <w:proofErr w:type="spellEnd"/>
      <w:r w:rsidR="00767E53" w:rsidRPr="1604CF2D">
        <w:rPr>
          <w:lang w:val="en-GB"/>
        </w:rPr>
        <w:t xml:space="preserve"> </w:t>
      </w:r>
      <w:r w:rsidR="00E72F81" w:rsidRPr="1604CF2D">
        <w:rPr>
          <w:lang w:val="en-GB"/>
        </w:rPr>
        <w:t>started in September 2022</w:t>
      </w:r>
      <w:r w:rsidR="00767E53" w:rsidRPr="1604CF2D">
        <w:rPr>
          <w:lang w:val="en-GB"/>
        </w:rPr>
        <w:t xml:space="preserve"> and </w:t>
      </w:r>
      <w:r>
        <w:rPr>
          <w:lang w:val="en-GB"/>
        </w:rPr>
        <w:t>will be</w:t>
      </w:r>
      <w:r w:rsidR="00767E53" w:rsidRPr="1604CF2D">
        <w:rPr>
          <w:lang w:val="en-GB"/>
        </w:rPr>
        <w:t xml:space="preserve"> </w:t>
      </w:r>
      <w:r w:rsidR="00E72F81" w:rsidRPr="1604CF2D">
        <w:rPr>
          <w:lang w:val="en-GB"/>
        </w:rPr>
        <w:t>support</w:t>
      </w:r>
      <w:r w:rsidR="00767E53" w:rsidRPr="1604CF2D">
        <w:rPr>
          <w:lang w:val="en-GB"/>
        </w:rPr>
        <w:t>ing</w:t>
      </w:r>
      <w:r w:rsidR="00E72F81" w:rsidRPr="1604CF2D">
        <w:rPr>
          <w:lang w:val="en-GB"/>
        </w:rPr>
        <w:t xml:space="preserve"> key AKIS </w:t>
      </w:r>
      <w:r w:rsidR="00D829A3" w:rsidRPr="1604CF2D">
        <w:rPr>
          <w:lang w:val="en-GB"/>
        </w:rPr>
        <w:t xml:space="preserve">players </w:t>
      </w:r>
      <w:r w:rsidR="00E72F81" w:rsidRPr="1604CF2D">
        <w:rPr>
          <w:lang w:val="en-GB"/>
        </w:rPr>
        <w:t>from all 27 EU Member States</w:t>
      </w:r>
      <w:r w:rsidR="00767E53" w:rsidRPr="1604CF2D">
        <w:rPr>
          <w:lang w:val="en-GB"/>
        </w:rPr>
        <w:t xml:space="preserve"> </w:t>
      </w:r>
      <w:r w:rsidR="00E72F81" w:rsidRPr="1604CF2D">
        <w:rPr>
          <w:lang w:val="en-GB"/>
        </w:rPr>
        <w:t xml:space="preserve">in their pursuit of implementing the AKIS part of their CAP Strategic Plans 2023-2027. It will </w:t>
      </w:r>
      <w:r w:rsidR="00767E53" w:rsidRPr="1604CF2D">
        <w:rPr>
          <w:lang w:val="en-GB"/>
        </w:rPr>
        <w:t xml:space="preserve">continue to </w:t>
      </w:r>
      <w:r w:rsidR="00E72F81" w:rsidRPr="1604CF2D">
        <w:rPr>
          <w:lang w:val="en-GB"/>
        </w:rPr>
        <w:t>build and foster a European network of at least 1</w:t>
      </w:r>
      <w:r w:rsidR="008513A3">
        <w:rPr>
          <w:lang w:val="en-GB"/>
        </w:rPr>
        <w:t xml:space="preserve"> </w:t>
      </w:r>
      <w:r w:rsidR="00E72F81" w:rsidRPr="1604CF2D">
        <w:rPr>
          <w:lang w:val="en-GB"/>
        </w:rPr>
        <w:t>000 key AKIS actors from all EU MS</w:t>
      </w:r>
      <w:r w:rsidR="00767E53" w:rsidRPr="1604CF2D">
        <w:rPr>
          <w:lang w:val="en-GB"/>
        </w:rPr>
        <w:t xml:space="preserve"> to </w:t>
      </w:r>
      <w:r>
        <w:rPr>
          <w:lang w:val="en-GB"/>
        </w:rPr>
        <w:t>help</w:t>
      </w:r>
      <w:r w:rsidRPr="1604CF2D">
        <w:rPr>
          <w:lang w:val="en-GB"/>
        </w:rPr>
        <w:t xml:space="preserve"> </w:t>
      </w:r>
      <w:r w:rsidR="00767E53" w:rsidRPr="1604CF2D">
        <w:rPr>
          <w:lang w:val="en-GB"/>
        </w:rPr>
        <w:t>the</w:t>
      </w:r>
      <w:r w:rsidR="00E72F81" w:rsidRPr="1604CF2D">
        <w:rPr>
          <w:lang w:val="en-GB"/>
        </w:rPr>
        <w:t xml:space="preserve"> transformation of the AKIS systems towards more effective </w:t>
      </w:r>
      <w:r>
        <w:rPr>
          <w:lang w:val="en-GB"/>
        </w:rPr>
        <w:t>interaction</w:t>
      </w:r>
      <w:r w:rsidRPr="1604CF2D">
        <w:rPr>
          <w:lang w:val="en-GB"/>
        </w:rPr>
        <w:t xml:space="preserve"> </w:t>
      </w:r>
      <w:r w:rsidR="00E72F81" w:rsidRPr="1604CF2D">
        <w:rPr>
          <w:lang w:val="en-GB"/>
        </w:rPr>
        <w:t>and the moderni</w:t>
      </w:r>
      <w:r w:rsidR="00767E53" w:rsidRPr="1604CF2D">
        <w:rPr>
          <w:lang w:val="en-GB"/>
        </w:rPr>
        <w:t>s</w:t>
      </w:r>
      <w:r w:rsidR="00E72F81" w:rsidRPr="1604CF2D">
        <w:rPr>
          <w:lang w:val="en-GB"/>
        </w:rPr>
        <w:t>ation of the European agri-food sector.</w:t>
      </w:r>
    </w:p>
    <w:p w14:paraId="2BECFCCB" w14:textId="77777777" w:rsidR="00767E53" w:rsidRPr="003C4B94" w:rsidRDefault="00767E53" w:rsidP="00E72F81">
      <w:pPr>
        <w:jc w:val="both"/>
        <w:rPr>
          <w:lang w:val="en-GB"/>
        </w:rPr>
      </w:pPr>
    </w:p>
    <w:p w14:paraId="6541B2F7" w14:textId="59521CEB" w:rsidR="00E72F81" w:rsidRPr="003C4B94" w:rsidRDefault="007B4823" w:rsidP="00E72F81">
      <w:pPr>
        <w:jc w:val="both"/>
        <w:rPr>
          <w:lang w:val="en-GB"/>
        </w:rPr>
      </w:pPr>
      <w:r>
        <w:rPr>
          <w:lang w:val="en-GB"/>
        </w:rPr>
        <w:t>"</w:t>
      </w:r>
      <w:r w:rsidR="00E72F81" w:rsidRPr="1604CF2D">
        <w:rPr>
          <w:lang w:val="en-GB"/>
        </w:rPr>
        <w:t>The project will shape and prioriti</w:t>
      </w:r>
      <w:r w:rsidR="00C41CDB" w:rsidRPr="1604CF2D">
        <w:rPr>
          <w:lang w:val="en-GB"/>
        </w:rPr>
        <w:t>s</w:t>
      </w:r>
      <w:r w:rsidR="00E72F81" w:rsidRPr="1604CF2D">
        <w:rPr>
          <w:lang w:val="en-GB"/>
        </w:rPr>
        <w:t>e its activities according to the practical needs of key AKIS actors</w:t>
      </w:r>
      <w:r w:rsidR="006059D4">
        <w:rPr>
          <w:lang w:val="en-GB"/>
        </w:rPr>
        <w:t xml:space="preserve">, including </w:t>
      </w:r>
      <w:r w:rsidR="00E72F81" w:rsidRPr="1604CF2D">
        <w:rPr>
          <w:lang w:val="en-GB"/>
        </w:rPr>
        <w:t xml:space="preserve">AKIS </w:t>
      </w:r>
      <w:r w:rsidR="00BD7900">
        <w:rPr>
          <w:lang w:val="en-GB"/>
        </w:rPr>
        <w:t>c</w:t>
      </w:r>
      <w:r w:rsidR="00E72F81" w:rsidRPr="1604CF2D">
        <w:rPr>
          <w:lang w:val="en-GB"/>
        </w:rPr>
        <w:t xml:space="preserve">oordination </w:t>
      </w:r>
      <w:r w:rsidR="00BD7900">
        <w:rPr>
          <w:lang w:val="en-GB"/>
        </w:rPr>
        <w:t>b</w:t>
      </w:r>
      <w:r w:rsidR="00E72F81" w:rsidRPr="1604CF2D">
        <w:rPr>
          <w:lang w:val="en-GB"/>
        </w:rPr>
        <w:t>odies</w:t>
      </w:r>
      <w:r w:rsidR="006059D4">
        <w:rPr>
          <w:lang w:val="en-GB"/>
        </w:rPr>
        <w:t xml:space="preserve">, </w:t>
      </w:r>
      <w:r w:rsidR="00076B8C" w:rsidRPr="1604CF2D">
        <w:rPr>
          <w:lang w:val="en-GB"/>
        </w:rPr>
        <w:t>through co-creation</w:t>
      </w:r>
      <w:r>
        <w:rPr>
          <w:lang w:val="en-GB"/>
        </w:rPr>
        <w:t>,"</w:t>
      </w:r>
      <w:r w:rsidR="00E72F81" w:rsidRPr="1604CF2D">
        <w:rPr>
          <w:lang w:val="en-GB"/>
        </w:rPr>
        <w:t xml:space="preserve"> </w:t>
      </w:r>
      <w:r w:rsidR="00215F33" w:rsidRPr="1604CF2D">
        <w:rPr>
          <w:lang w:val="en-GB"/>
        </w:rPr>
        <w:t xml:space="preserve">says </w:t>
      </w:r>
      <w:r w:rsidR="00E72F81" w:rsidRPr="1604CF2D">
        <w:rPr>
          <w:lang w:val="en-GB"/>
        </w:rPr>
        <w:t xml:space="preserve">Elena-Teodora </w:t>
      </w:r>
      <w:proofErr w:type="spellStart"/>
      <w:r w:rsidR="00E72F81" w:rsidRPr="1604CF2D">
        <w:rPr>
          <w:lang w:val="en-GB"/>
        </w:rPr>
        <w:t>Miron</w:t>
      </w:r>
      <w:proofErr w:type="spellEnd"/>
      <w:r w:rsidR="00E72F81" w:rsidRPr="1604CF2D">
        <w:rPr>
          <w:lang w:val="en-GB"/>
        </w:rPr>
        <w:t>,</w:t>
      </w:r>
      <w:r w:rsidR="00691F0F" w:rsidRPr="1604CF2D">
        <w:rPr>
          <w:lang w:val="en-GB"/>
        </w:rPr>
        <w:t xml:space="preserve"> </w:t>
      </w:r>
      <w:proofErr w:type="spellStart"/>
      <w:r w:rsidR="00255768" w:rsidRPr="1604CF2D">
        <w:rPr>
          <w:lang w:val="en-GB"/>
        </w:rPr>
        <w:t>modernAKIS</w:t>
      </w:r>
      <w:proofErr w:type="spellEnd"/>
      <w:r w:rsidR="00255768" w:rsidRPr="1604CF2D">
        <w:rPr>
          <w:lang w:val="en-GB"/>
        </w:rPr>
        <w:t xml:space="preserve"> </w:t>
      </w:r>
      <w:r w:rsidR="00E72F81" w:rsidRPr="1604CF2D">
        <w:rPr>
          <w:lang w:val="en-GB"/>
        </w:rPr>
        <w:t xml:space="preserve">project </w:t>
      </w:r>
      <w:r w:rsidR="00691F0F" w:rsidRPr="1604CF2D">
        <w:rPr>
          <w:lang w:val="en-GB"/>
        </w:rPr>
        <w:t>coordinator</w:t>
      </w:r>
      <w:r w:rsidR="00E72F81" w:rsidRPr="1604CF2D">
        <w:rPr>
          <w:lang w:val="en-GB"/>
        </w:rPr>
        <w:t>.</w:t>
      </w:r>
    </w:p>
    <w:p w14:paraId="754A8E33" w14:textId="77777777" w:rsidR="00767E53" w:rsidRPr="003C4B94" w:rsidRDefault="00767E53" w:rsidP="00E72F81">
      <w:pPr>
        <w:jc w:val="both"/>
        <w:rPr>
          <w:lang w:val="en-GB"/>
        </w:rPr>
      </w:pPr>
    </w:p>
    <w:p w14:paraId="34A1DFF8" w14:textId="3722A6A2" w:rsidR="00E72F81" w:rsidRPr="003C4B94" w:rsidRDefault="00E72F81" w:rsidP="00E72F81">
      <w:pPr>
        <w:jc w:val="both"/>
        <w:rPr>
          <w:lang w:val="en-GB"/>
        </w:rPr>
      </w:pPr>
      <w:proofErr w:type="spellStart"/>
      <w:r w:rsidRPr="1604CF2D">
        <w:rPr>
          <w:lang w:val="en-GB"/>
        </w:rPr>
        <w:t>ModernAKIS</w:t>
      </w:r>
      <w:proofErr w:type="spellEnd"/>
      <w:r w:rsidRPr="1604CF2D">
        <w:rPr>
          <w:lang w:val="en-GB"/>
        </w:rPr>
        <w:t xml:space="preserve"> </w:t>
      </w:r>
      <w:r w:rsidR="00C41CDB" w:rsidRPr="1604CF2D">
        <w:rPr>
          <w:lang w:val="en-GB"/>
        </w:rPr>
        <w:t xml:space="preserve">has </w:t>
      </w:r>
      <w:r w:rsidRPr="1604CF2D">
        <w:rPr>
          <w:lang w:val="en-GB"/>
        </w:rPr>
        <w:t>already organi</w:t>
      </w:r>
      <w:r w:rsidR="00C41CDB" w:rsidRPr="1604CF2D">
        <w:rPr>
          <w:lang w:val="en-GB"/>
        </w:rPr>
        <w:t>s</w:t>
      </w:r>
      <w:r w:rsidRPr="1604CF2D">
        <w:rPr>
          <w:lang w:val="en-GB"/>
        </w:rPr>
        <w:t xml:space="preserve">ed </w:t>
      </w:r>
      <w:r w:rsidR="007B4823">
        <w:rPr>
          <w:lang w:val="en-GB"/>
        </w:rPr>
        <w:t>the</w:t>
      </w:r>
      <w:r w:rsidR="005E7EED" w:rsidRPr="1604CF2D">
        <w:rPr>
          <w:lang w:val="en-GB"/>
        </w:rPr>
        <w:t xml:space="preserve"> </w:t>
      </w:r>
      <w:r w:rsidRPr="1604CF2D">
        <w:rPr>
          <w:lang w:val="en-GB"/>
        </w:rPr>
        <w:t xml:space="preserve">first </w:t>
      </w:r>
      <w:r w:rsidR="009052CC" w:rsidRPr="1604CF2D">
        <w:rPr>
          <w:lang w:val="en-GB"/>
        </w:rPr>
        <w:t>General Assembly</w:t>
      </w:r>
      <w:r w:rsidR="009052CC">
        <w:rPr>
          <w:lang w:val="en-GB"/>
        </w:rPr>
        <w:t xml:space="preserve"> for</w:t>
      </w:r>
      <w:r w:rsidR="009052CC" w:rsidRPr="1604CF2D">
        <w:rPr>
          <w:lang w:val="en-GB"/>
        </w:rPr>
        <w:t xml:space="preserve"> </w:t>
      </w:r>
      <w:r w:rsidRPr="1604CF2D">
        <w:rPr>
          <w:lang w:val="en-GB"/>
        </w:rPr>
        <w:t xml:space="preserve">AKIS Coordination Bodies, a forum for key AKIS </w:t>
      </w:r>
      <w:r w:rsidR="007B4823">
        <w:rPr>
          <w:lang w:val="en-GB"/>
        </w:rPr>
        <w:t>decision-makers</w:t>
      </w:r>
      <w:r w:rsidRPr="1604CF2D">
        <w:rPr>
          <w:lang w:val="en-GB"/>
        </w:rPr>
        <w:t xml:space="preserve"> </w:t>
      </w:r>
      <w:r w:rsidR="009052CC">
        <w:rPr>
          <w:lang w:val="en-GB"/>
        </w:rPr>
        <w:t>supporting</w:t>
      </w:r>
      <w:r w:rsidR="009052CC" w:rsidRPr="1604CF2D">
        <w:rPr>
          <w:lang w:val="en-GB"/>
        </w:rPr>
        <w:t xml:space="preserve"> </w:t>
      </w:r>
      <w:r w:rsidRPr="1604CF2D">
        <w:rPr>
          <w:lang w:val="en-GB"/>
        </w:rPr>
        <w:t>peer</w:t>
      </w:r>
      <w:r w:rsidR="00290F9C">
        <w:rPr>
          <w:lang w:val="en-GB"/>
        </w:rPr>
        <w:t>-</w:t>
      </w:r>
      <w:r w:rsidR="009052CC">
        <w:rPr>
          <w:lang w:val="en-GB"/>
        </w:rPr>
        <w:t xml:space="preserve">to-peer </w:t>
      </w:r>
      <w:r w:rsidRPr="1604CF2D">
        <w:rPr>
          <w:lang w:val="en-GB"/>
        </w:rPr>
        <w:t xml:space="preserve">learning and </w:t>
      </w:r>
      <w:r w:rsidR="009052CC" w:rsidRPr="1604CF2D">
        <w:rPr>
          <w:lang w:val="en-GB"/>
        </w:rPr>
        <w:t xml:space="preserve">exchange </w:t>
      </w:r>
      <w:r w:rsidR="009052CC">
        <w:rPr>
          <w:lang w:val="en-GB"/>
        </w:rPr>
        <w:t xml:space="preserve">of </w:t>
      </w:r>
      <w:r w:rsidRPr="1604CF2D">
        <w:rPr>
          <w:lang w:val="en-GB"/>
        </w:rPr>
        <w:t>experience</w:t>
      </w:r>
      <w:r w:rsidR="009052CC">
        <w:rPr>
          <w:lang w:val="en-GB"/>
        </w:rPr>
        <w:t>s</w:t>
      </w:r>
      <w:r w:rsidRPr="1604CF2D">
        <w:rPr>
          <w:lang w:val="en-GB"/>
        </w:rPr>
        <w:t xml:space="preserve"> on AKIS</w:t>
      </w:r>
      <w:r w:rsidR="009052CC">
        <w:rPr>
          <w:lang w:val="en-GB"/>
        </w:rPr>
        <w:t xml:space="preserve"> approaches</w:t>
      </w:r>
      <w:r w:rsidRPr="1604CF2D">
        <w:rPr>
          <w:lang w:val="en-GB"/>
        </w:rPr>
        <w:t xml:space="preserve">. The </w:t>
      </w:r>
      <w:r w:rsidR="005E7EED">
        <w:rPr>
          <w:lang w:val="en-GB"/>
        </w:rPr>
        <w:t xml:space="preserve">project </w:t>
      </w:r>
      <w:r w:rsidRPr="1604CF2D">
        <w:rPr>
          <w:lang w:val="en-GB"/>
        </w:rPr>
        <w:t>partners built a methodology to involve key AKIS actors in Transformational AKIS Journey</w:t>
      </w:r>
      <w:r w:rsidR="005E7EED">
        <w:rPr>
          <w:lang w:val="en-GB"/>
        </w:rPr>
        <w:t>s</w:t>
      </w:r>
      <w:r w:rsidRPr="1604CF2D">
        <w:rPr>
          <w:lang w:val="en-GB"/>
        </w:rPr>
        <w:t xml:space="preserve"> and created a </w:t>
      </w:r>
      <w:r w:rsidR="001869E2" w:rsidRPr="1604CF2D">
        <w:rPr>
          <w:lang w:val="en-GB"/>
        </w:rPr>
        <w:t xml:space="preserve">summary </w:t>
      </w:r>
      <w:r w:rsidRPr="1604CF2D">
        <w:rPr>
          <w:lang w:val="en-GB"/>
        </w:rPr>
        <w:t xml:space="preserve">of good practices </w:t>
      </w:r>
      <w:r w:rsidR="703D1B46" w:rsidRPr="1604CF2D">
        <w:rPr>
          <w:lang w:val="en-GB"/>
        </w:rPr>
        <w:t xml:space="preserve">on how to </w:t>
      </w:r>
      <w:r w:rsidRPr="1604CF2D">
        <w:rPr>
          <w:lang w:val="en-GB"/>
        </w:rPr>
        <w:t>involv</w:t>
      </w:r>
      <w:r w:rsidR="6A5AB704" w:rsidRPr="1604CF2D">
        <w:rPr>
          <w:lang w:val="en-GB"/>
        </w:rPr>
        <w:t>e</w:t>
      </w:r>
      <w:r w:rsidRPr="1604CF2D">
        <w:rPr>
          <w:lang w:val="en-GB"/>
        </w:rPr>
        <w:t xml:space="preserve"> advis</w:t>
      </w:r>
      <w:r w:rsidR="00F664BD">
        <w:rPr>
          <w:lang w:val="en-GB"/>
        </w:rPr>
        <w:t>e</w:t>
      </w:r>
      <w:r w:rsidRPr="1604CF2D">
        <w:rPr>
          <w:lang w:val="en-GB"/>
        </w:rPr>
        <w:t>rs in the AKIS. In the future, the project will develop learning modules on AKIS basics and systems thinking (3 modules in al</w:t>
      </w:r>
      <w:r w:rsidR="007B4823">
        <w:rPr>
          <w:lang w:val="en-GB"/>
        </w:rPr>
        <w:t>l EU languages</w:t>
      </w:r>
      <w:r w:rsidRPr="1604CF2D">
        <w:rPr>
          <w:lang w:val="en-GB"/>
        </w:rPr>
        <w:t>), set</w:t>
      </w:r>
      <w:r w:rsidR="006E1D84" w:rsidRPr="1604CF2D">
        <w:rPr>
          <w:lang w:val="en-GB"/>
        </w:rPr>
        <w:t xml:space="preserve"> </w:t>
      </w:r>
      <w:r w:rsidRPr="1604CF2D">
        <w:rPr>
          <w:lang w:val="en-GB"/>
        </w:rPr>
        <w:t xml:space="preserve">up a Community of Practice in each Member State to support the AKIS </w:t>
      </w:r>
      <w:r w:rsidR="00BD7900">
        <w:rPr>
          <w:lang w:val="en-GB"/>
        </w:rPr>
        <w:t>c</w:t>
      </w:r>
      <w:r w:rsidRPr="1604CF2D">
        <w:rPr>
          <w:lang w:val="en-GB"/>
        </w:rPr>
        <w:t xml:space="preserve">oordination </w:t>
      </w:r>
      <w:r w:rsidR="00BD7900">
        <w:rPr>
          <w:lang w:val="en-GB"/>
        </w:rPr>
        <w:t>b</w:t>
      </w:r>
      <w:r w:rsidRPr="1604CF2D">
        <w:rPr>
          <w:lang w:val="en-GB"/>
        </w:rPr>
        <w:t>ody and prepare the 2nd edition of the AKIS Coordination Body General Assembly in November 2023</w:t>
      </w:r>
      <w:r w:rsidR="004C0773" w:rsidRPr="1604CF2D">
        <w:rPr>
          <w:lang w:val="en-GB"/>
        </w:rPr>
        <w:t>.</w:t>
      </w:r>
    </w:p>
    <w:p w14:paraId="4D6E086A" w14:textId="77777777" w:rsidR="00767E53" w:rsidRPr="003C4B94" w:rsidRDefault="00767E53" w:rsidP="00E72F81">
      <w:pPr>
        <w:jc w:val="both"/>
        <w:rPr>
          <w:lang w:val="en-GB"/>
        </w:rPr>
      </w:pPr>
    </w:p>
    <w:p w14:paraId="4119EB5C" w14:textId="544F5AC9" w:rsidR="00E72F81" w:rsidRDefault="00E72F81" w:rsidP="00E72F81">
      <w:pPr>
        <w:jc w:val="both"/>
        <w:rPr>
          <w:lang w:val="en-GB"/>
        </w:rPr>
      </w:pPr>
      <w:proofErr w:type="spellStart"/>
      <w:r w:rsidRPr="003C4B94">
        <w:rPr>
          <w:lang w:val="en-GB"/>
        </w:rPr>
        <w:lastRenderedPageBreak/>
        <w:t>ModernAKIS</w:t>
      </w:r>
      <w:proofErr w:type="spellEnd"/>
      <w:r w:rsidR="00C41CDB">
        <w:rPr>
          <w:lang w:val="en-GB"/>
        </w:rPr>
        <w:t>, along</w:t>
      </w:r>
      <w:r w:rsidRPr="003C4B94">
        <w:rPr>
          <w:lang w:val="en-GB"/>
        </w:rPr>
        <w:t xml:space="preserve"> with </w:t>
      </w:r>
      <w:r w:rsidR="007B4823">
        <w:rPr>
          <w:lang w:val="en-GB"/>
        </w:rPr>
        <w:t xml:space="preserve">two </w:t>
      </w:r>
      <w:r w:rsidRPr="003C4B94">
        <w:rPr>
          <w:lang w:val="en-GB"/>
        </w:rPr>
        <w:t xml:space="preserve">other </w:t>
      </w:r>
      <w:r w:rsidR="005E7EED">
        <w:rPr>
          <w:lang w:val="en-GB"/>
        </w:rPr>
        <w:t xml:space="preserve">CAP AKIS supportive </w:t>
      </w:r>
      <w:r w:rsidRPr="003C4B94">
        <w:rPr>
          <w:lang w:val="en-GB"/>
        </w:rPr>
        <w:t xml:space="preserve">projects </w:t>
      </w:r>
      <w:hyperlink r:id="rId11" w:history="1">
        <w:r w:rsidRPr="00396486">
          <w:rPr>
            <w:rStyle w:val="Hyperlink"/>
            <w:color w:val="FFC000"/>
            <w:lang w:val="en-GB"/>
          </w:rPr>
          <w:t>ATTRACTISS</w:t>
        </w:r>
      </w:hyperlink>
      <w:r w:rsidR="005E7EED">
        <w:rPr>
          <w:lang w:val="en-GB"/>
        </w:rPr>
        <w:t xml:space="preserve"> and</w:t>
      </w:r>
      <w:r w:rsidRPr="003C4B94">
        <w:rPr>
          <w:lang w:val="en-GB"/>
        </w:rPr>
        <w:t xml:space="preserve"> </w:t>
      </w:r>
      <w:hyperlink r:id="rId12" w:history="1">
        <w:r w:rsidRPr="00396486">
          <w:rPr>
            <w:rStyle w:val="Hyperlink"/>
            <w:color w:val="FFC000"/>
            <w:lang w:val="en-GB"/>
          </w:rPr>
          <w:t>EU-</w:t>
        </w:r>
        <w:proofErr w:type="spellStart"/>
        <w:r w:rsidRPr="00396486">
          <w:rPr>
            <w:rStyle w:val="Hyperlink"/>
            <w:color w:val="FFC000"/>
            <w:lang w:val="en-GB"/>
          </w:rPr>
          <w:t>Farmbook</w:t>
        </w:r>
        <w:proofErr w:type="spellEnd"/>
      </w:hyperlink>
      <w:r w:rsidR="00C41CDB">
        <w:rPr>
          <w:lang w:val="en-GB"/>
        </w:rPr>
        <w:t>,</w:t>
      </w:r>
      <w:r w:rsidRPr="003C4B94">
        <w:rPr>
          <w:lang w:val="en-GB"/>
        </w:rPr>
        <w:t xml:space="preserve"> aim to empower the rural sector and its actors to better deal </w:t>
      </w:r>
      <w:r w:rsidR="007B4823">
        <w:rPr>
          <w:lang w:val="en-GB"/>
        </w:rPr>
        <w:t>with</w:t>
      </w:r>
      <w:r w:rsidRPr="003C4B94">
        <w:rPr>
          <w:lang w:val="en-GB"/>
        </w:rPr>
        <w:t xml:space="preserve"> emerging challenges. </w:t>
      </w:r>
    </w:p>
    <w:p w14:paraId="57C7C0C3" w14:textId="77777777" w:rsidR="00DA4379" w:rsidRPr="003C4B94" w:rsidRDefault="00DA4379" w:rsidP="00E72F81">
      <w:pPr>
        <w:jc w:val="both"/>
        <w:rPr>
          <w:lang w:val="en-GB"/>
        </w:rPr>
      </w:pPr>
    </w:p>
    <w:p w14:paraId="6D802774" w14:textId="77777777" w:rsidR="00A83A0F" w:rsidRPr="00A14F1D" w:rsidRDefault="00A14F1D" w:rsidP="00B70C50">
      <w:pPr>
        <w:pStyle w:val="Heading1"/>
        <w:rPr>
          <w:lang w:val="en-US" w:eastAsia="de-DE"/>
        </w:rPr>
      </w:pPr>
      <w:r w:rsidRPr="00A14F1D">
        <w:rPr>
          <w:lang w:val="en-US" w:eastAsia="de-DE"/>
        </w:rPr>
        <w:t>Background information</w:t>
      </w:r>
    </w:p>
    <w:p w14:paraId="68768C11" w14:textId="795B1799" w:rsidR="00CA5C82" w:rsidRPr="00396486" w:rsidRDefault="00000000" w:rsidP="004F18E4">
      <w:pPr>
        <w:pStyle w:val="ListParagraph"/>
        <w:numPr>
          <w:ilvl w:val="0"/>
          <w:numId w:val="59"/>
        </w:numPr>
        <w:rPr>
          <w:color w:val="FFC000"/>
          <w:lang w:val="en-US"/>
        </w:rPr>
      </w:pPr>
      <w:hyperlink r:id="rId13" w:history="1">
        <w:r w:rsidR="00767E53" w:rsidRPr="00396486">
          <w:rPr>
            <w:rStyle w:val="Hyperlink"/>
            <w:color w:val="FFC000"/>
            <w:lang w:val="en-GB"/>
          </w:rPr>
          <w:t>https://mode</w:t>
        </w:r>
        <w:r w:rsidR="00767E53" w:rsidRPr="00396486">
          <w:rPr>
            <w:rStyle w:val="Hyperlink"/>
            <w:color w:val="FFC000"/>
            <w:lang w:val="en-GB"/>
          </w:rPr>
          <w:t>r</w:t>
        </w:r>
        <w:r w:rsidR="00767E53" w:rsidRPr="00396486">
          <w:rPr>
            <w:rStyle w:val="Hyperlink"/>
            <w:color w:val="FFC000"/>
            <w:lang w:val="en-GB"/>
          </w:rPr>
          <w:t>nakis.eu</w:t>
        </w:r>
      </w:hyperlink>
    </w:p>
    <w:p w14:paraId="615C68F6" w14:textId="77777777" w:rsidR="00C41CDB" w:rsidRDefault="00C41CDB" w:rsidP="00B70C50">
      <w:pPr>
        <w:jc w:val="both"/>
        <w:rPr>
          <w:lang w:val="en-US" w:eastAsia="de-DE"/>
        </w:rPr>
      </w:pPr>
    </w:p>
    <w:p w14:paraId="38732F0E" w14:textId="43D47DD8" w:rsidR="007731D8" w:rsidRDefault="007731D8" w:rsidP="007731D8">
      <w:pPr>
        <w:jc w:val="both"/>
        <w:rPr>
          <w:lang w:val="en-GB"/>
        </w:rPr>
      </w:pPr>
      <w:r w:rsidRPr="1604CF2D">
        <w:rPr>
          <w:lang w:val="en-GB"/>
        </w:rPr>
        <w:t xml:space="preserve">The Common Agricultural Policy (CAP) includes the cross-cutting objective </w:t>
      </w:r>
      <w:r w:rsidR="007B4823">
        <w:rPr>
          <w:lang w:val="en-GB"/>
        </w:rPr>
        <w:t>'</w:t>
      </w:r>
      <w:r w:rsidRPr="1604CF2D">
        <w:rPr>
          <w:lang w:val="en-GB"/>
        </w:rPr>
        <w:t>modernisation of the sector by fostering knowledge, innovation and digitalisation of agriculture and rural areas</w:t>
      </w:r>
      <w:r w:rsidR="007B4823">
        <w:rPr>
          <w:lang w:val="en-GB"/>
        </w:rPr>
        <w:t>'</w:t>
      </w:r>
      <w:r w:rsidRPr="1604CF2D">
        <w:rPr>
          <w:lang w:val="en-GB"/>
        </w:rPr>
        <w:t xml:space="preserve"> (Art</w:t>
      </w:r>
      <w:r w:rsidR="00512473">
        <w:rPr>
          <w:lang w:val="en-GB"/>
        </w:rPr>
        <w:t>icle</w:t>
      </w:r>
      <w:r w:rsidRPr="1604CF2D">
        <w:rPr>
          <w:lang w:val="en-GB"/>
        </w:rPr>
        <w:t xml:space="preserve"> </w:t>
      </w:r>
      <w:r w:rsidR="005E7EED">
        <w:rPr>
          <w:lang w:val="en-GB"/>
        </w:rPr>
        <w:t>6</w:t>
      </w:r>
      <w:r w:rsidRPr="1604CF2D">
        <w:rPr>
          <w:lang w:val="en-GB"/>
        </w:rPr>
        <w:t xml:space="preserve"> of the </w:t>
      </w:r>
      <w:hyperlink r:id="rId14" w:history="1">
        <w:r w:rsidRPr="00396486">
          <w:rPr>
            <w:rStyle w:val="Hyperlink"/>
            <w:color w:val="FFC000"/>
            <w:lang w:val="en-GB"/>
          </w:rPr>
          <w:t>CAP Stra</w:t>
        </w:r>
        <w:r w:rsidRPr="00396486">
          <w:rPr>
            <w:rStyle w:val="Hyperlink"/>
            <w:color w:val="FFC000"/>
            <w:lang w:val="en-GB"/>
          </w:rPr>
          <w:t>t</w:t>
        </w:r>
        <w:r w:rsidRPr="00396486">
          <w:rPr>
            <w:rStyle w:val="Hyperlink"/>
            <w:color w:val="FFC000"/>
            <w:lang w:val="en-GB"/>
          </w:rPr>
          <w:t>egic Plan regulation</w:t>
        </w:r>
      </w:hyperlink>
      <w:r w:rsidRPr="1604CF2D">
        <w:rPr>
          <w:lang w:val="en-GB"/>
        </w:rPr>
        <w:t>). AKIS strategies in CAP Strategic Plans will incentivise the structuring and organisation of the national innovation ecosystem (Article 1</w:t>
      </w:r>
      <w:r w:rsidR="005E7EED">
        <w:rPr>
          <w:lang w:val="en-GB"/>
        </w:rPr>
        <w:t>14</w:t>
      </w:r>
      <w:r w:rsidRPr="1604CF2D">
        <w:rPr>
          <w:lang w:val="en-GB"/>
        </w:rPr>
        <w:t xml:space="preserve">). The CAP modernisation will provide this enabling framework for the transition pathways towards resilient, </w:t>
      </w:r>
      <w:proofErr w:type="gramStart"/>
      <w:r w:rsidRPr="1604CF2D">
        <w:rPr>
          <w:lang w:val="en-GB"/>
        </w:rPr>
        <w:t>sustainable</w:t>
      </w:r>
      <w:proofErr w:type="gramEnd"/>
      <w:r w:rsidRPr="1604CF2D">
        <w:rPr>
          <w:lang w:val="en-GB"/>
        </w:rPr>
        <w:t xml:space="preserve"> and climate-friendly farming systems and value chains</w:t>
      </w:r>
      <w:r w:rsidR="005E7EED">
        <w:rPr>
          <w:lang w:val="en-GB"/>
        </w:rPr>
        <w:t xml:space="preserve">, including attention </w:t>
      </w:r>
      <w:r w:rsidR="007B4823">
        <w:rPr>
          <w:lang w:val="en-GB"/>
        </w:rPr>
        <w:t>to</w:t>
      </w:r>
      <w:r w:rsidR="005E7EED">
        <w:rPr>
          <w:lang w:val="en-GB"/>
        </w:rPr>
        <w:t xml:space="preserve"> the social aspects</w:t>
      </w:r>
      <w:r w:rsidRPr="1604CF2D">
        <w:rPr>
          <w:lang w:val="en-GB"/>
        </w:rPr>
        <w:t xml:space="preserve">. </w:t>
      </w:r>
    </w:p>
    <w:p w14:paraId="4E74D2DA" w14:textId="77777777" w:rsidR="00373375" w:rsidRDefault="00373375" w:rsidP="007731D8">
      <w:pPr>
        <w:jc w:val="both"/>
        <w:rPr>
          <w:lang w:val="en-GB"/>
        </w:rPr>
      </w:pPr>
    </w:p>
    <w:p w14:paraId="08AE1361" w14:textId="451F8321" w:rsidR="00C41CDB" w:rsidRDefault="00BD7900" w:rsidP="00C41CDB">
      <w:pPr>
        <w:jc w:val="both"/>
        <w:rPr>
          <w:lang w:val="en-GB"/>
        </w:rPr>
      </w:pPr>
      <w:r w:rsidRPr="00BD7900">
        <w:rPr>
          <w:lang w:val="en-GB"/>
        </w:rPr>
        <w:t xml:space="preserve">The </w:t>
      </w:r>
      <w:bookmarkStart w:id="0" w:name="_Hlk138755875"/>
      <w:r w:rsidRPr="00BD7900">
        <w:rPr>
          <w:lang w:val="en-GB"/>
        </w:rPr>
        <w:t xml:space="preserve">AKIS coordination </w:t>
      </w:r>
      <w:bookmarkEnd w:id="0"/>
      <w:r w:rsidRPr="00BD7900">
        <w:rPr>
          <w:lang w:val="en-GB"/>
        </w:rPr>
        <w:t>bod</w:t>
      </w:r>
      <w:r>
        <w:rPr>
          <w:lang w:val="en-GB"/>
        </w:rPr>
        <w:t xml:space="preserve">ies are </w:t>
      </w:r>
      <w:r w:rsidRPr="00BD7900">
        <w:rPr>
          <w:lang w:val="en-GB"/>
        </w:rPr>
        <w:t>contact point</w:t>
      </w:r>
      <w:r>
        <w:rPr>
          <w:lang w:val="en-GB"/>
        </w:rPr>
        <w:t>s</w:t>
      </w:r>
      <w:r w:rsidRPr="00BD7900">
        <w:rPr>
          <w:lang w:val="en-GB"/>
        </w:rPr>
        <w:t xml:space="preserve"> for </w:t>
      </w:r>
      <w:r w:rsidR="007B4823">
        <w:rPr>
          <w:lang w:val="en-GB"/>
        </w:rPr>
        <w:t>AKIS-related</w:t>
      </w:r>
      <w:r w:rsidRPr="00BD7900">
        <w:rPr>
          <w:lang w:val="en-GB"/>
        </w:rPr>
        <w:t xml:space="preserve"> issues </w:t>
      </w:r>
      <w:r w:rsidR="00DA4379">
        <w:rPr>
          <w:lang w:val="en-GB"/>
        </w:rPr>
        <w:t xml:space="preserve">between </w:t>
      </w:r>
      <w:r w:rsidR="008513A3">
        <w:rPr>
          <w:lang w:val="en-GB"/>
        </w:rPr>
        <w:t>M</w:t>
      </w:r>
      <w:r w:rsidR="00DA4379">
        <w:rPr>
          <w:lang w:val="en-GB"/>
        </w:rPr>
        <w:t xml:space="preserve">ember </w:t>
      </w:r>
      <w:r w:rsidR="008513A3">
        <w:rPr>
          <w:lang w:val="en-GB"/>
        </w:rPr>
        <w:t>St</w:t>
      </w:r>
      <w:r w:rsidR="00DA4379">
        <w:rPr>
          <w:lang w:val="en-GB"/>
        </w:rPr>
        <w:t>ates and</w:t>
      </w:r>
      <w:r w:rsidRPr="00BD7900">
        <w:rPr>
          <w:lang w:val="en-GB"/>
        </w:rPr>
        <w:t xml:space="preserve"> the European Commission. </w:t>
      </w:r>
      <w:r>
        <w:rPr>
          <w:lang w:val="en-GB"/>
        </w:rPr>
        <w:t>They</w:t>
      </w:r>
      <w:r w:rsidRPr="00BD7900">
        <w:rPr>
          <w:lang w:val="en-GB"/>
        </w:rPr>
        <w:t xml:space="preserve"> </w:t>
      </w:r>
      <w:r w:rsidR="00DA4379">
        <w:rPr>
          <w:lang w:val="en-GB"/>
        </w:rPr>
        <w:t>will</w:t>
      </w:r>
      <w:r w:rsidRPr="00BD7900">
        <w:rPr>
          <w:lang w:val="en-GB"/>
        </w:rPr>
        <w:t xml:space="preserve"> cooperate with AKIS multi-actor platforms </w:t>
      </w:r>
      <w:r w:rsidR="002A197E">
        <w:rPr>
          <w:lang w:val="en-GB"/>
        </w:rPr>
        <w:t xml:space="preserve">and networks </w:t>
      </w:r>
      <w:r w:rsidRPr="00BD7900">
        <w:rPr>
          <w:lang w:val="en-GB"/>
        </w:rPr>
        <w:t>across the geographical levels in the country</w:t>
      </w:r>
      <w:r w:rsidR="002A197E">
        <w:rPr>
          <w:lang w:val="en-GB"/>
        </w:rPr>
        <w:t>. They will</w:t>
      </w:r>
      <w:r w:rsidRPr="00BD7900">
        <w:rPr>
          <w:lang w:val="en-GB"/>
        </w:rPr>
        <w:t xml:space="preserve"> follow </w:t>
      </w:r>
      <w:r w:rsidR="002A197E">
        <w:rPr>
          <w:lang w:val="en-GB"/>
        </w:rPr>
        <w:t xml:space="preserve">up </w:t>
      </w:r>
      <w:r w:rsidR="007B4823">
        <w:rPr>
          <w:lang w:val="en-GB"/>
        </w:rPr>
        <w:t xml:space="preserve">on </w:t>
      </w:r>
      <w:r w:rsidRPr="00BD7900">
        <w:rPr>
          <w:lang w:val="en-GB"/>
        </w:rPr>
        <w:t>day-to-day AKIS interventions and actions</w:t>
      </w:r>
      <w:r w:rsidR="002A197E">
        <w:rPr>
          <w:lang w:val="en-GB"/>
        </w:rPr>
        <w:t xml:space="preserve"> and</w:t>
      </w:r>
      <w:r w:rsidRPr="00BD7900">
        <w:rPr>
          <w:lang w:val="en-GB"/>
        </w:rPr>
        <w:t xml:space="preserve"> </w:t>
      </w:r>
      <w:r w:rsidR="002A197E">
        <w:rPr>
          <w:lang w:val="en-GB"/>
        </w:rPr>
        <w:t xml:space="preserve">can </w:t>
      </w:r>
      <w:r w:rsidRPr="00BD7900">
        <w:rPr>
          <w:lang w:val="en-GB"/>
        </w:rPr>
        <w:t xml:space="preserve">ask for modification of the CAP plan if needed while continuously supporting interaction and implementation of the </w:t>
      </w:r>
      <w:r w:rsidR="007B4823">
        <w:rPr>
          <w:lang w:val="en-GB"/>
        </w:rPr>
        <w:t>MS'</w:t>
      </w:r>
      <w:r w:rsidR="002A197E">
        <w:rPr>
          <w:lang w:val="en-GB"/>
        </w:rPr>
        <w:t xml:space="preserve"> </w:t>
      </w:r>
      <w:r w:rsidRPr="00BD7900">
        <w:rPr>
          <w:lang w:val="en-GB"/>
        </w:rPr>
        <w:t>AKIS plan. The AKIS coordination bod</w:t>
      </w:r>
      <w:r>
        <w:rPr>
          <w:lang w:val="en-GB"/>
        </w:rPr>
        <w:t>ies</w:t>
      </w:r>
      <w:r w:rsidRPr="00BD7900">
        <w:rPr>
          <w:lang w:val="en-GB"/>
        </w:rPr>
        <w:t xml:space="preserve"> </w:t>
      </w:r>
      <w:r>
        <w:rPr>
          <w:lang w:val="en-GB"/>
        </w:rPr>
        <w:t>will</w:t>
      </w:r>
      <w:r w:rsidRPr="00BD7900">
        <w:rPr>
          <w:lang w:val="en-GB"/>
        </w:rPr>
        <w:t xml:space="preserve"> keep an overview </w:t>
      </w:r>
      <w:r w:rsidR="007B4823">
        <w:rPr>
          <w:lang w:val="en-GB"/>
        </w:rPr>
        <w:t>of</w:t>
      </w:r>
      <w:r w:rsidRPr="00BD7900">
        <w:rPr>
          <w:lang w:val="en-GB"/>
        </w:rPr>
        <w:t xml:space="preserve"> the progress </w:t>
      </w:r>
      <w:r w:rsidR="002A197E">
        <w:rPr>
          <w:lang w:val="en-GB"/>
        </w:rPr>
        <w:t xml:space="preserve">of the AKIS strategy as </w:t>
      </w:r>
      <w:r w:rsidRPr="00BD7900">
        <w:rPr>
          <w:lang w:val="en-GB"/>
        </w:rPr>
        <w:t>foreseen in the CAP plan, using a dedicated framework for monitoring and evaluation, in particular those related to the CAP indicators.</w:t>
      </w:r>
    </w:p>
    <w:p w14:paraId="2CEDC521" w14:textId="77777777" w:rsidR="00F664BD" w:rsidRPr="0098445C" w:rsidRDefault="00F664BD" w:rsidP="00C41CDB">
      <w:pPr>
        <w:jc w:val="both"/>
        <w:rPr>
          <w:lang w:val="en-IE"/>
        </w:rPr>
      </w:pPr>
    </w:p>
    <w:p w14:paraId="2B5DE701" w14:textId="5612ED71" w:rsidR="00C41CDB" w:rsidRDefault="00C41CDB" w:rsidP="00B70C50">
      <w:pPr>
        <w:jc w:val="both"/>
        <w:rPr>
          <w:lang w:val="en-US" w:eastAsia="de-DE"/>
        </w:rPr>
      </w:pPr>
      <w:r w:rsidRPr="003C4B94">
        <w:rPr>
          <w:lang w:val="en-GB"/>
        </w:rPr>
        <w:t xml:space="preserve">The </w:t>
      </w:r>
      <w:hyperlink r:id="rId15" w:history="1">
        <w:r w:rsidRPr="00396486">
          <w:rPr>
            <w:rStyle w:val="Hyperlink"/>
            <w:color w:val="FFC000"/>
            <w:lang w:val="en-GB"/>
          </w:rPr>
          <w:t>EU CAP</w:t>
        </w:r>
        <w:r w:rsidRPr="00396486">
          <w:rPr>
            <w:rStyle w:val="Hyperlink"/>
            <w:color w:val="FFC000"/>
            <w:lang w:val="en-GB"/>
          </w:rPr>
          <w:t xml:space="preserve"> </w:t>
        </w:r>
        <w:r w:rsidRPr="00396486">
          <w:rPr>
            <w:rStyle w:val="Hyperlink"/>
            <w:color w:val="FFC000"/>
            <w:lang w:val="en-GB"/>
          </w:rPr>
          <w:t>Network seminar</w:t>
        </w:r>
        <w:r w:rsidR="008513A3">
          <w:rPr>
            <w:rStyle w:val="Hyperlink"/>
            <w:color w:val="FFC000"/>
            <w:lang w:val="en-GB"/>
          </w:rPr>
          <w:t xml:space="preserve"> entitled</w:t>
        </w:r>
        <w:r w:rsidRPr="00396486">
          <w:rPr>
            <w:rStyle w:val="Hyperlink"/>
            <w:color w:val="FFC000"/>
            <w:lang w:val="en-GB"/>
          </w:rPr>
          <w:t xml:space="preserve"> </w:t>
        </w:r>
        <w:r w:rsidR="007B4823" w:rsidRPr="00396486">
          <w:rPr>
            <w:rStyle w:val="Hyperlink"/>
            <w:color w:val="FFC000"/>
            <w:lang w:val="en-GB"/>
          </w:rPr>
          <w:t>'</w:t>
        </w:r>
        <w:r w:rsidRPr="00396486">
          <w:rPr>
            <w:rStyle w:val="Hyperlink"/>
            <w:color w:val="FFC000"/>
            <w:lang w:val="en-GB"/>
          </w:rPr>
          <w:t>Fostering an effective and integrated AKIS in Member States</w:t>
        </w:r>
        <w:r w:rsidR="007B4823" w:rsidRPr="00396486">
          <w:rPr>
            <w:rStyle w:val="Hyperlink"/>
            <w:color w:val="FFC000"/>
            <w:lang w:val="en-GB"/>
          </w:rPr>
          <w:t>'</w:t>
        </w:r>
      </w:hyperlink>
      <w:r w:rsidRPr="003C4B94">
        <w:rPr>
          <w:lang w:val="en-GB"/>
        </w:rPr>
        <w:t xml:space="preserve">, held in Vilnius </w:t>
      </w:r>
      <w:r w:rsidR="007B4823">
        <w:rPr>
          <w:lang w:val="en-GB"/>
        </w:rPr>
        <w:t xml:space="preserve">on </w:t>
      </w:r>
      <w:r w:rsidRPr="003C4B94">
        <w:rPr>
          <w:lang w:val="en-GB"/>
        </w:rPr>
        <w:t xml:space="preserve">14-15 June, supported EU Member States in the implementation of their AKIS Strategic Plans, namely by </w:t>
      </w:r>
      <w:r w:rsidR="002B6B35">
        <w:rPr>
          <w:lang w:val="en-GB"/>
        </w:rPr>
        <w:t>clarifying basic concepts and presenting how</w:t>
      </w:r>
      <w:r w:rsidR="002B6B35" w:rsidRPr="003C4B94">
        <w:rPr>
          <w:lang w:val="en-GB"/>
        </w:rPr>
        <w:t xml:space="preserve"> </w:t>
      </w:r>
      <w:r w:rsidRPr="003C4B94">
        <w:rPr>
          <w:lang w:val="en-GB"/>
        </w:rPr>
        <w:t xml:space="preserve">efficient knowledge and innovation flows </w:t>
      </w:r>
      <w:r w:rsidR="002B6B35">
        <w:rPr>
          <w:lang w:val="en-GB"/>
        </w:rPr>
        <w:t>will be organised by MS</w:t>
      </w:r>
      <w:r w:rsidRPr="003C4B94">
        <w:rPr>
          <w:lang w:val="en-GB"/>
        </w:rPr>
        <w:t>. The event focused on exchanging experiences and inspiring examples</w:t>
      </w:r>
      <w:r w:rsidR="002B6B35">
        <w:rPr>
          <w:lang w:val="en-GB"/>
        </w:rPr>
        <w:t xml:space="preserve"> </w:t>
      </w:r>
      <w:r w:rsidRPr="003C4B94">
        <w:rPr>
          <w:lang w:val="en-GB"/>
        </w:rPr>
        <w:t>to help organise and support effective knowledge creation and knowledge exchange between all AKIS actors.</w:t>
      </w:r>
    </w:p>
    <w:p w14:paraId="7EDC1B0E" w14:textId="77777777" w:rsidR="00C41CDB" w:rsidRPr="00485A1E" w:rsidRDefault="00C41CDB" w:rsidP="00B70C50">
      <w:pPr>
        <w:jc w:val="both"/>
        <w:rPr>
          <w:lang w:val="en-US" w:eastAsia="de-DE"/>
        </w:rPr>
      </w:pPr>
    </w:p>
    <w:p w14:paraId="3B443691" w14:textId="69A8A303" w:rsidR="00FA7732" w:rsidRDefault="00E72F81" w:rsidP="00B70C50">
      <w:pPr>
        <w:pStyle w:val="Heading1"/>
      </w:pPr>
      <w:r>
        <w:rPr>
          <w:noProof/>
          <w:lang w:val="en-IE" w:eastAsia="en-IE"/>
        </w:rPr>
        <mc:AlternateContent>
          <mc:Choice Requires="wps">
            <w:drawing>
              <wp:anchor distT="0" distB="0" distL="114300" distR="114300" simplePos="0" relativeHeight="251659264" behindDoc="0" locked="0" layoutInCell="1" allowOverlap="1" wp14:anchorId="015EA8DF" wp14:editId="1D0275F1">
                <wp:simplePos x="0" y="0"/>
                <wp:positionH relativeFrom="column">
                  <wp:posOffset>-10795</wp:posOffset>
                </wp:positionH>
                <wp:positionV relativeFrom="paragraph">
                  <wp:posOffset>442595</wp:posOffset>
                </wp:positionV>
                <wp:extent cx="1981200" cy="1168400"/>
                <wp:effectExtent l="0" t="0" r="19050" b="12700"/>
                <wp:wrapNone/>
                <wp:docPr id="7"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81200" cy="1168400"/>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D5F5E" id="Rounded Rectangle 7" o:spid="_x0000_s1026" style="position:absolute;margin-left:-.85pt;margin-top:34.85pt;width:156pt;height: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" fillcolor="#f5e1a5" strokecolor="#f5e1a5" strokeweight="1pt">
                <v:stroke joinstyle="miter"/>
                <v:path arrowok="t"/>
              </v:roundrect>
            </w:pict>
          </mc:Fallback>
        </mc:AlternateContent>
      </w:r>
      <w:r w:rsidR="00A14F1D">
        <w:rPr>
          <w:noProof/>
          <w:lang w:val="en-IE" w:eastAsia="en-IE"/>
        </w:rPr>
        <mc:AlternateContent>
          <mc:Choice Requires="wps">
            <w:drawing>
              <wp:anchor distT="0" distB="0" distL="114300" distR="114300" simplePos="0" relativeHeight="251665408" behindDoc="0" locked="0" layoutInCell="1" allowOverlap="1" wp14:anchorId="4CAE5F11" wp14:editId="5881F680">
                <wp:simplePos x="0" y="0"/>
                <wp:positionH relativeFrom="column">
                  <wp:posOffset>2846705</wp:posOffset>
                </wp:positionH>
                <wp:positionV relativeFrom="paragraph">
                  <wp:posOffset>434975</wp:posOffset>
                </wp:positionV>
                <wp:extent cx="2413000" cy="179070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0" cy="1790700"/>
                        </a:xfrm>
                        <a:prstGeom prst="rect">
                          <a:avLst/>
                        </a:prstGeom>
                        <a:noFill/>
                        <a:ln w="6350">
                          <a:noFill/>
                        </a:ln>
                      </wps:spPr>
                      <wps:txbx>
                        <w:txbxContent>
                          <w:p w14:paraId="18FBA423" w14:textId="77777777" w:rsidR="00A14F1D" w:rsidRPr="00B70C50" w:rsidRDefault="00A14F1D" w:rsidP="00A14F1D">
                            <w:pPr>
                              <w:jc w:val="both"/>
                              <w:rPr>
                                <w:b/>
                                <w:bCs/>
                                <w:sz w:val="28"/>
                                <w:szCs w:val="28"/>
                                <w:lang w:val="es-ES"/>
                              </w:rPr>
                            </w:pPr>
                            <w:r w:rsidRPr="00B70C50">
                              <w:rPr>
                                <w:rStyle w:val="Strong"/>
                                <w:rFonts w:ascii="Segoe UI Symbol" w:hAnsi="Segoe UI Symbol" w:cs="Segoe UI Symbol"/>
                                <w:color w:val="3B3F44"/>
                                <w:sz w:val="28"/>
                                <w:szCs w:val="28"/>
                                <w:lang w:val="en-US"/>
                              </w:rPr>
                              <w:t>✆</w:t>
                            </w:r>
                            <w:r w:rsidRPr="00B70C50">
                              <w:rPr>
                                <w:rStyle w:val="Strong"/>
                                <w:color w:val="3B3F44"/>
                                <w:sz w:val="28"/>
                                <w:szCs w:val="28"/>
                                <w:lang w:val="en-US"/>
                              </w:rPr>
                              <w:t xml:space="preserve"> </w:t>
                            </w:r>
                            <w:r w:rsidRPr="00B70C50">
                              <w:rPr>
                                <w:b/>
                                <w:bCs/>
                                <w:sz w:val="28"/>
                                <w:szCs w:val="28"/>
                                <w:lang w:val="es-ES"/>
                              </w:rPr>
                              <w:t xml:space="preserve">EIP-AGRI </w:t>
                            </w:r>
                            <w:proofErr w:type="spellStart"/>
                            <w:r w:rsidRPr="00B70C50">
                              <w:rPr>
                                <w:b/>
                                <w:bCs/>
                                <w:sz w:val="28"/>
                                <w:szCs w:val="28"/>
                                <w:lang w:val="es-ES"/>
                              </w:rPr>
                              <w:t>contact</w:t>
                            </w:r>
                            <w:proofErr w:type="spellEnd"/>
                          </w:p>
                          <w:p w14:paraId="08D49A46" w14:textId="77777777" w:rsidR="00B70C50" w:rsidRDefault="00B70C50" w:rsidP="00A14F1D">
                            <w:pPr>
                              <w:rPr>
                                <w:lang w:val="es-ES"/>
                              </w:rPr>
                            </w:pPr>
                          </w:p>
                          <w:p w14:paraId="5F2F34D0" w14:textId="77777777" w:rsidR="00A14F1D" w:rsidRDefault="00A14F1D" w:rsidP="00A14F1D">
                            <w:pPr>
                              <w:rPr>
                                <w:lang w:val="es-ES"/>
                              </w:rPr>
                            </w:pPr>
                            <w:proofErr w:type="spellStart"/>
                            <w:r w:rsidRPr="00B70C50">
                              <w:rPr>
                                <w:lang w:val="es-ES"/>
                              </w:rPr>
                              <w:t>Ina</w:t>
                            </w:r>
                            <w:proofErr w:type="spellEnd"/>
                            <w:r w:rsidRPr="00B70C50">
                              <w:rPr>
                                <w:lang w:val="es-ES"/>
                              </w:rPr>
                              <w:t xml:space="preserve"> Van Hoye</w:t>
                            </w:r>
                          </w:p>
                          <w:p w14:paraId="3109F10C" w14:textId="4FFC9039" w:rsidR="00B70C50" w:rsidRPr="00E41160" w:rsidRDefault="00000000" w:rsidP="00B70C50">
                            <w:pPr>
                              <w:rPr>
                                <w:b/>
                                <w:bCs/>
                                <w:color w:val="FFFFFF" w:themeColor="background1"/>
                                <w:u w:val="single"/>
                                <w:lang w:val="en-US"/>
                              </w:rPr>
                            </w:pPr>
                            <w:hyperlink r:id="rId16" w:history="1">
                              <w:r w:rsidR="00B70C50" w:rsidRPr="00E41160">
                                <w:rPr>
                                  <w:rStyle w:val="Hyperlink"/>
                                  <w:bCs/>
                                  <w:lang w:val="en-US"/>
                                </w:rPr>
                                <w:t>ina.vanhoye@e</w:t>
                              </w:r>
                              <w:r w:rsidR="00B70C50" w:rsidRPr="00E41160">
                                <w:rPr>
                                  <w:rStyle w:val="Hyperlink"/>
                                  <w:bCs/>
                                  <w:lang w:val="en-US"/>
                                </w:rPr>
                                <w:t>u</w:t>
                              </w:r>
                              <w:r w:rsidR="00B70C50" w:rsidRPr="00E41160">
                                <w:rPr>
                                  <w:rStyle w:val="Hyperlink"/>
                                  <w:bCs/>
                                  <w:lang w:val="en-US"/>
                                </w:rPr>
                                <w:t>capnetwork.eu</w:t>
                              </w:r>
                            </w:hyperlink>
                          </w:p>
                          <w:p w14:paraId="657118E6" w14:textId="77777777" w:rsidR="00B70C50" w:rsidRPr="00E41160" w:rsidRDefault="00B70C50" w:rsidP="00A14F1D">
                            <w:pPr>
                              <w:rPr>
                                <w:lang w:val="en-US"/>
                              </w:rPr>
                            </w:pPr>
                            <w:r w:rsidRPr="00E41160">
                              <w:rPr>
                                <w:lang w:val="en-US"/>
                              </w:rPr>
                              <w:t>+32 486 90 77 43</w:t>
                            </w:r>
                          </w:p>
                          <w:p w14:paraId="3ED50A98" w14:textId="77777777" w:rsidR="00B70C50" w:rsidRPr="00B70C50" w:rsidRDefault="00B70C50" w:rsidP="00A14F1D">
                            <w:pPr>
                              <w:rPr>
                                <w:lang w:val="es-ES"/>
                              </w:rPr>
                            </w:pPr>
                          </w:p>
                          <w:p w14:paraId="0E04374C" w14:textId="77777777" w:rsidR="00A14F1D" w:rsidRPr="00E41160" w:rsidRDefault="00A14F1D" w:rsidP="00A14F1D">
                            <w:pPr>
                              <w:rPr>
                                <w:sz w:val="22"/>
                                <w:szCs w:val="22"/>
                                <w:lang w:val="en-US"/>
                              </w:rPr>
                            </w:pPr>
                            <w:r w:rsidRPr="00E41160">
                              <w:rPr>
                                <w:sz w:val="22"/>
                                <w:szCs w:val="22"/>
                                <w:lang w:val="en-US"/>
                              </w:rPr>
                              <w:t xml:space="preserve">Communication manager </w:t>
                            </w:r>
                          </w:p>
                          <w:p w14:paraId="52CA1C6D" w14:textId="5DCEA0AE" w:rsidR="00A14F1D" w:rsidRPr="00B70C50" w:rsidRDefault="00C92AE4" w:rsidP="00A14F1D">
                            <w:pPr>
                              <w:rPr>
                                <w:sz w:val="22"/>
                                <w:szCs w:val="22"/>
                                <w:lang w:val="en-US"/>
                              </w:rPr>
                            </w:pPr>
                            <w:r>
                              <w:rPr>
                                <w:sz w:val="22"/>
                                <w:szCs w:val="22"/>
                                <w:lang w:val="en-US"/>
                              </w:rPr>
                              <w:t>‘</w:t>
                            </w:r>
                            <w:r w:rsidR="00A14F1D" w:rsidRPr="00B70C50">
                              <w:rPr>
                                <w:sz w:val="22"/>
                                <w:szCs w:val="22"/>
                                <w:lang w:val="en-US"/>
                              </w:rPr>
                              <w:t>Support Facility</w:t>
                            </w:r>
                            <w:r>
                              <w:rPr>
                                <w:sz w:val="22"/>
                                <w:szCs w:val="22"/>
                                <w:lang w:val="en-US"/>
                              </w:rPr>
                              <w:t xml:space="preserve"> for</w:t>
                            </w:r>
                            <w:r w:rsidR="00A14F1D" w:rsidRPr="00B70C50">
                              <w:rPr>
                                <w:sz w:val="22"/>
                                <w:szCs w:val="22"/>
                                <w:lang w:val="en-US"/>
                              </w:rPr>
                              <w:t xml:space="preserve"> Innovation &amp;</w:t>
                            </w:r>
                          </w:p>
                          <w:p w14:paraId="2EB155D2" w14:textId="77777777" w:rsidR="00B70C50" w:rsidRPr="00B70C50" w:rsidRDefault="00A14F1D" w:rsidP="00A14F1D">
                            <w:pPr>
                              <w:rPr>
                                <w:sz w:val="22"/>
                                <w:szCs w:val="22"/>
                                <w:lang w:val="en-US"/>
                              </w:rPr>
                            </w:pPr>
                            <w:r w:rsidRPr="00B70C50">
                              <w:rPr>
                                <w:sz w:val="22"/>
                                <w:szCs w:val="22"/>
                                <w:lang w:val="en-US"/>
                              </w:rPr>
                              <w:t>Knowledge exchange | EIP-AGRI’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E5F11" id="_x0000_t202" coordsize="21600,21600" o:spt="202" path="m,l,21600r21600,l21600,xe">
                <v:stroke joinstyle="miter"/>
                <v:path gradientshapeok="t" o:connecttype="rect"/>
              </v:shapetype>
              <v:shape id="Text Box 10" o:spid="_x0000_s1026" type="#_x0000_t202" style="position:absolute;left:0;text-align:left;margin-left:224.15pt;margin-top:34.25pt;width:190pt;height:14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" filled="f" stroked="f" strokeweight=".5pt">
                <v:textbox>
                  <w:txbxContent>
                    <w:p w14:paraId="18FBA423" w14:textId="77777777" w:rsidR="00A14F1D" w:rsidRPr="00B70C50" w:rsidRDefault="00A14F1D" w:rsidP="00A14F1D">
                      <w:pPr>
                        <w:jc w:val="both"/>
                        <w:rPr>
                          <w:b/>
                          <w:bCs/>
                          <w:sz w:val="28"/>
                          <w:szCs w:val="28"/>
                          <w:lang w:val="es-ES"/>
                        </w:rPr>
                      </w:pPr>
                      <w:r w:rsidRPr="00B70C50">
                        <w:rPr>
                          <w:rStyle w:val="Strong"/>
                          <w:rFonts w:ascii="Segoe UI Symbol" w:hAnsi="Segoe UI Symbol" w:cs="Segoe UI Symbol"/>
                          <w:color w:val="3B3F44"/>
                          <w:sz w:val="28"/>
                          <w:szCs w:val="28"/>
                          <w:lang w:val="en-US"/>
                        </w:rPr>
                        <w:t>✆</w:t>
                      </w:r>
                      <w:r w:rsidRPr="00B70C50">
                        <w:rPr>
                          <w:rStyle w:val="Strong"/>
                          <w:color w:val="3B3F44"/>
                          <w:sz w:val="28"/>
                          <w:szCs w:val="28"/>
                          <w:lang w:val="en-US"/>
                        </w:rPr>
                        <w:t xml:space="preserve"> </w:t>
                      </w:r>
                      <w:r w:rsidRPr="00B70C50">
                        <w:rPr>
                          <w:b/>
                          <w:bCs/>
                          <w:sz w:val="28"/>
                          <w:szCs w:val="28"/>
                          <w:lang w:val="es-ES"/>
                        </w:rPr>
                        <w:t xml:space="preserve">EIP-AGRI </w:t>
                      </w:r>
                      <w:proofErr w:type="spellStart"/>
                      <w:r w:rsidRPr="00B70C50">
                        <w:rPr>
                          <w:b/>
                          <w:bCs/>
                          <w:sz w:val="28"/>
                          <w:szCs w:val="28"/>
                          <w:lang w:val="es-ES"/>
                        </w:rPr>
                        <w:t>contact</w:t>
                      </w:r>
                      <w:proofErr w:type="spellEnd"/>
                    </w:p>
                    <w:p w14:paraId="08D49A46" w14:textId="77777777" w:rsidR="00B70C50" w:rsidRDefault="00B70C50" w:rsidP="00A14F1D">
                      <w:pPr>
                        <w:rPr>
                          <w:lang w:val="es-ES"/>
                        </w:rPr>
                      </w:pPr>
                    </w:p>
                    <w:p w14:paraId="5F2F34D0" w14:textId="77777777" w:rsidR="00A14F1D" w:rsidRDefault="00A14F1D" w:rsidP="00A14F1D">
                      <w:pPr>
                        <w:rPr>
                          <w:lang w:val="es-ES"/>
                        </w:rPr>
                      </w:pPr>
                      <w:proofErr w:type="spellStart"/>
                      <w:r w:rsidRPr="00B70C50">
                        <w:rPr>
                          <w:lang w:val="es-ES"/>
                        </w:rPr>
                        <w:t>Ina</w:t>
                      </w:r>
                      <w:proofErr w:type="spellEnd"/>
                      <w:r w:rsidRPr="00B70C50">
                        <w:rPr>
                          <w:lang w:val="es-ES"/>
                        </w:rPr>
                        <w:t xml:space="preserve"> Van Hoye</w:t>
                      </w:r>
                    </w:p>
                    <w:p w14:paraId="3109F10C" w14:textId="4FFC9039" w:rsidR="00B70C50" w:rsidRPr="00E41160" w:rsidRDefault="00000000" w:rsidP="00B70C50">
                      <w:pPr>
                        <w:rPr>
                          <w:b/>
                          <w:bCs/>
                          <w:color w:val="FFFFFF" w:themeColor="background1"/>
                          <w:u w:val="single"/>
                          <w:lang w:val="en-US"/>
                        </w:rPr>
                      </w:pPr>
                      <w:hyperlink r:id="rId17" w:history="1">
                        <w:r w:rsidR="00B70C50" w:rsidRPr="00E41160">
                          <w:rPr>
                            <w:rStyle w:val="Hyperlink"/>
                            <w:bCs/>
                            <w:lang w:val="en-US"/>
                          </w:rPr>
                          <w:t>ina.vanhoye@e</w:t>
                        </w:r>
                        <w:r w:rsidR="00B70C50" w:rsidRPr="00E41160">
                          <w:rPr>
                            <w:rStyle w:val="Hyperlink"/>
                            <w:bCs/>
                            <w:lang w:val="en-US"/>
                          </w:rPr>
                          <w:t>u</w:t>
                        </w:r>
                        <w:r w:rsidR="00B70C50" w:rsidRPr="00E41160">
                          <w:rPr>
                            <w:rStyle w:val="Hyperlink"/>
                            <w:bCs/>
                            <w:lang w:val="en-US"/>
                          </w:rPr>
                          <w:t>capnetwork.eu</w:t>
                        </w:r>
                      </w:hyperlink>
                    </w:p>
                    <w:p w14:paraId="657118E6" w14:textId="77777777" w:rsidR="00B70C50" w:rsidRPr="00E41160" w:rsidRDefault="00B70C50" w:rsidP="00A14F1D">
                      <w:pPr>
                        <w:rPr>
                          <w:lang w:val="en-US"/>
                        </w:rPr>
                      </w:pPr>
                      <w:r w:rsidRPr="00E41160">
                        <w:rPr>
                          <w:lang w:val="en-US"/>
                        </w:rPr>
                        <w:t>+32 486 90 77 43</w:t>
                      </w:r>
                    </w:p>
                    <w:p w14:paraId="3ED50A98" w14:textId="77777777" w:rsidR="00B70C50" w:rsidRPr="00B70C50" w:rsidRDefault="00B70C50" w:rsidP="00A14F1D">
                      <w:pPr>
                        <w:rPr>
                          <w:lang w:val="es-ES"/>
                        </w:rPr>
                      </w:pPr>
                    </w:p>
                    <w:p w14:paraId="0E04374C" w14:textId="77777777" w:rsidR="00A14F1D" w:rsidRPr="00E41160" w:rsidRDefault="00A14F1D" w:rsidP="00A14F1D">
                      <w:pPr>
                        <w:rPr>
                          <w:sz w:val="22"/>
                          <w:szCs w:val="22"/>
                          <w:lang w:val="en-US"/>
                        </w:rPr>
                      </w:pPr>
                      <w:r w:rsidRPr="00E41160">
                        <w:rPr>
                          <w:sz w:val="22"/>
                          <w:szCs w:val="22"/>
                          <w:lang w:val="en-US"/>
                        </w:rPr>
                        <w:t xml:space="preserve">Communication manager </w:t>
                      </w:r>
                    </w:p>
                    <w:p w14:paraId="52CA1C6D" w14:textId="5DCEA0AE" w:rsidR="00A14F1D" w:rsidRPr="00B70C50" w:rsidRDefault="00C92AE4" w:rsidP="00A14F1D">
                      <w:pPr>
                        <w:rPr>
                          <w:sz w:val="22"/>
                          <w:szCs w:val="22"/>
                          <w:lang w:val="en-US"/>
                        </w:rPr>
                      </w:pPr>
                      <w:r>
                        <w:rPr>
                          <w:sz w:val="22"/>
                          <w:szCs w:val="22"/>
                          <w:lang w:val="en-US"/>
                        </w:rPr>
                        <w:t>‘</w:t>
                      </w:r>
                      <w:r w:rsidR="00A14F1D" w:rsidRPr="00B70C50">
                        <w:rPr>
                          <w:sz w:val="22"/>
                          <w:szCs w:val="22"/>
                          <w:lang w:val="en-US"/>
                        </w:rPr>
                        <w:t>Support Facility</w:t>
                      </w:r>
                      <w:r>
                        <w:rPr>
                          <w:sz w:val="22"/>
                          <w:szCs w:val="22"/>
                          <w:lang w:val="en-US"/>
                        </w:rPr>
                        <w:t xml:space="preserve"> for</w:t>
                      </w:r>
                      <w:r w:rsidR="00A14F1D" w:rsidRPr="00B70C50">
                        <w:rPr>
                          <w:sz w:val="22"/>
                          <w:szCs w:val="22"/>
                          <w:lang w:val="en-US"/>
                        </w:rPr>
                        <w:t xml:space="preserve"> Innovation &amp;</w:t>
                      </w:r>
                    </w:p>
                    <w:p w14:paraId="2EB155D2" w14:textId="77777777" w:rsidR="00B70C50" w:rsidRPr="00B70C50" w:rsidRDefault="00A14F1D" w:rsidP="00A14F1D">
                      <w:pPr>
                        <w:rPr>
                          <w:sz w:val="22"/>
                          <w:szCs w:val="22"/>
                          <w:lang w:val="en-US"/>
                        </w:rPr>
                      </w:pPr>
                      <w:r w:rsidRPr="00B70C50">
                        <w:rPr>
                          <w:sz w:val="22"/>
                          <w:szCs w:val="22"/>
                          <w:lang w:val="en-US"/>
                        </w:rPr>
                        <w:t>Knowledge exchange | EIP-AGRI’</w:t>
                      </w:r>
                    </w:p>
                  </w:txbxContent>
                </v:textbox>
              </v:shape>
            </w:pict>
          </mc:Fallback>
        </mc:AlternateContent>
      </w:r>
      <w:r w:rsidR="00A14F1D">
        <w:rPr>
          <w:noProof/>
          <w:lang w:val="en-IE" w:eastAsia="en-IE"/>
        </w:rPr>
        <mc:AlternateContent>
          <mc:Choice Requires="wps">
            <w:drawing>
              <wp:anchor distT="0" distB="0" distL="114300" distR="114300" simplePos="0" relativeHeight="251661312" behindDoc="0" locked="0" layoutInCell="1" allowOverlap="1" wp14:anchorId="0CDA78DA" wp14:editId="345AE956">
                <wp:simplePos x="0" y="0"/>
                <wp:positionH relativeFrom="column">
                  <wp:posOffset>2686050</wp:posOffset>
                </wp:positionH>
                <wp:positionV relativeFrom="paragraph">
                  <wp:posOffset>430530</wp:posOffset>
                </wp:positionV>
                <wp:extent cx="2686050" cy="1876425"/>
                <wp:effectExtent l="0" t="0" r="19050" b="15875"/>
                <wp:wrapNone/>
                <wp:docPr id="13" name="Rounded 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0" cy="1876425"/>
                        </a:xfrm>
                        <a:prstGeom prst="roundRect">
                          <a:avLst/>
                        </a:prstGeom>
                        <a:solidFill>
                          <a:srgbClr val="F5E1A5"/>
                        </a:solidFill>
                        <a:ln w="12700" cap="flat" cmpd="sng" algn="ctr">
                          <a:solidFill>
                            <a:srgbClr val="F5E1A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F88FEB" id="Rounded Rectangle 13" o:spid="_x0000_s1026" style="position:absolute;margin-left:211.5pt;margin-top:33.9pt;width:211.5pt;height:14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" fillcolor="#f5e1a5" strokecolor="#f5e1a5" strokeweight="1pt">
                <v:stroke joinstyle="miter"/>
                <v:path arrowok="t"/>
              </v:roundrect>
            </w:pict>
          </mc:Fallback>
        </mc:AlternateContent>
      </w:r>
      <w:r w:rsidR="00A14F1D">
        <w:t>Project information</w:t>
      </w:r>
    </w:p>
    <w:p w14:paraId="42EE3EA7" w14:textId="62BF8D9D" w:rsidR="00A14F1D" w:rsidRPr="00A14F1D" w:rsidRDefault="00B70C50" w:rsidP="00B70C50">
      <w:pPr>
        <w:jc w:val="both"/>
        <w:rPr>
          <w:lang w:val="en-GB"/>
        </w:rPr>
      </w:pPr>
      <w:r>
        <w:rPr>
          <w:noProof/>
          <w:lang w:val="en-IE" w:eastAsia="en-IE"/>
        </w:rPr>
        <mc:AlternateContent>
          <mc:Choice Requires="wps">
            <w:drawing>
              <wp:anchor distT="0" distB="0" distL="114300" distR="114300" simplePos="0" relativeHeight="251663360" behindDoc="0" locked="0" layoutInCell="1" allowOverlap="1" wp14:anchorId="1EB64D2E" wp14:editId="1CBF8346">
                <wp:simplePos x="0" y="0"/>
                <wp:positionH relativeFrom="column">
                  <wp:posOffset>116205</wp:posOffset>
                </wp:positionH>
                <wp:positionV relativeFrom="paragraph">
                  <wp:posOffset>8255</wp:posOffset>
                </wp:positionV>
                <wp:extent cx="1993900" cy="1181100"/>
                <wp:effectExtent l="0" t="0" r="0" b="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3900" cy="118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9860204" w14:textId="77777777" w:rsidR="00A14F1D" w:rsidRPr="00B70C50" w:rsidRDefault="00A14F1D" w:rsidP="00A14F1D">
                            <w:pPr>
                              <w:jc w:val="both"/>
                              <w:rPr>
                                <w:b/>
                                <w:bCs/>
                                <w:sz w:val="28"/>
                                <w:szCs w:val="28"/>
                                <w:lang w:val="en-US"/>
                              </w:rPr>
                            </w:pPr>
                            <w:r w:rsidRPr="00B70C50">
                              <w:rPr>
                                <w:rStyle w:val="Strong"/>
                                <w:rFonts w:ascii="Segoe UI Symbol" w:hAnsi="Segoe UI Symbol" w:cs="Segoe UI Symbol"/>
                                <w:color w:val="3B3F44"/>
                                <w:sz w:val="28"/>
                                <w:szCs w:val="28"/>
                                <w:lang w:val="en-US"/>
                              </w:rPr>
                              <w:t>✆</w:t>
                            </w:r>
                            <w:r w:rsidRPr="00B70C50">
                              <w:rPr>
                                <w:rStyle w:val="Strong"/>
                                <w:color w:val="3B3F44"/>
                                <w:sz w:val="28"/>
                                <w:szCs w:val="28"/>
                                <w:lang w:val="en-US"/>
                              </w:rPr>
                              <w:t xml:space="preserve"> </w:t>
                            </w:r>
                            <w:r w:rsidRPr="00B70C50">
                              <w:rPr>
                                <w:b/>
                                <w:bCs/>
                                <w:sz w:val="28"/>
                                <w:szCs w:val="28"/>
                                <w:lang w:val="en-US"/>
                              </w:rPr>
                              <w:t>Project contact</w:t>
                            </w:r>
                          </w:p>
                          <w:p w14:paraId="75080594" w14:textId="77777777" w:rsidR="00B70C50" w:rsidRDefault="00B70C50" w:rsidP="00A14F1D">
                            <w:pPr>
                              <w:rPr>
                                <w:lang w:val="en-US"/>
                              </w:rPr>
                            </w:pPr>
                          </w:p>
                          <w:p w14:paraId="64B73C8A" w14:textId="1CB7A71E" w:rsidR="00E72F81" w:rsidRPr="00D02AE3" w:rsidRDefault="00E72F81" w:rsidP="00E72F81">
                            <w:pPr>
                              <w:rPr>
                                <w:lang w:val="en-US"/>
                              </w:rPr>
                            </w:pPr>
                            <w:r w:rsidRPr="00D02AE3">
                              <w:rPr>
                                <w:lang w:val="en-US"/>
                              </w:rPr>
                              <w:t xml:space="preserve">Elena-Teodora </w:t>
                            </w:r>
                            <w:proofErr w:type="spellStart"/>
                            <w:r w:rsidRPr="00D02AE3">
                              <w:rPr>
                                <w:lang w:val="en-US"/>
                              </w:rPr>
                              <w:t>Miron</w:t>
                            </w:r>
                            <w:proofErr w:type="spellEnd"/>
                          </w:p>
                          <w:p w14:paraId="649A61C2" w14:textId="12221BE2" w:rsidR="00E72F81" w:rsidRPr="007D065E" w:rsidRDefault="00000000" w:rsidP="00E72F81">
                            <w:pPr>
                              <w:rPr>
                                <w:color w:val="FFFFFF" w:themeColor="background1"/>
                                <w:lang w:val="en-GB"/>
                              </w:rPr>
                            </w:pPr>
                            <w:hyperlink r:id="rId18" w:history="1">
                              <w:r w:rsidR="00E72F81" w:rsidRPr="00940645">
                                <w:rPr>
                                  <w:rStyle w:val="Hyperlink"/>
                                  <w:lang w:val="en-GB"/>
                                </w:rPr>
                                <w:t>e.miron@lk-oe.at</w:t>
                              </w:r>
                            </w:hyperlink>
                            <w:r w:rsidR="00E72F81">
                              <w:rPr>
                                <w:lang w:val="en-GB"/>
                              </w:rPr>
                              <w:t xml:space="preserve"> </w:t>
                            </w:r>
                          </w:p>
                          <w:p w14:paraId="11A53156" w14:textId="0582A846" w:rsidR="00E72F81" w:rsidRPr="00B70C50" w:rsidRDefault="00E72F81" w:rsidP="00E72F81">
                            <w:pPr>
                              <w:rPr>
                                <w:lang w:val="de-DE"/>
                              </w:rPr>
                            </w:pPr>
                            <w:r w:rsidRPr="00D02AE3">
                              <w:rPr>
                                <w:lang w:val="de-DE"/>
                              </w:rPr>
                              <w:t>+43 699 14035497</w:t>
                            </w:r>
                          </w:p>
                          <w:p w14:paraId="078BAA9A" w14:textId="1E98BDD4" w:rsidR="00A14F1D" w:rsidRPr="00EF0F90" w:rsidRDefault="00A14F1D" w:rsidP="00E72F81">
                            <w:pPr>
                              <w:rPr>
                                <w:lang w:val="en-US"/>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B64D2E" id="_x0000_s1027" type="#_x0000_t202" style="position:absolute;left:0;text-align:left;margin-left:9.15pt;margin-top:.65pt;width:157pt;height: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" filled="f" stroked="f" strokeweight=".5pt">
                <v:path arrowok="t"/>
                <v:textbox>
                  <w:txbxContent>
                    <w:p w14:paraId="09860204" w14:textId="77777777" w:rsidR="00A14F1D" w:rsidRPr="00B70C50" w:rsidRDefault="00A14F1D" w:rsidP="00A14F1D">
                      <w:pPr>
                        <w:jc w:val="both"/>
                        <w:rPr>
                          <w:b/>
                          <w:bCs/>
                          <w:sz w:val="28"/>
                          <w:szCs w:val="28"/>
                          <w:lang w:val="en-US"/>
                        </w:rPr>
                      </w:pPr>
                      <w:r w:rsidRPr="00B70C50">
                        <w:rPr>
                          <w:rStyle w:val="Strong"/>
                          <w:rFonts w:ascii="Segoe UI Symbol" w:hAnsi="Segoe UI Symbol" w:cs="Segoe UI Symbol"/>
                          <w:color w:val="3B3F44"/>
                          <w:sz w:val="28"/>
                          <w:szCs w:val="28"/>
                          <w:lang w:val="en-US"/>
                        </w:rPr>
                        <w:t>✆</w:t>
                      </w:r>
                      <w:r w:rsidRPr="00B70C50">
                        <w:rPr>
                          <w:rStyle w:val="Strong"/>
                          <w:color w:val="3B3F44"/>
                          <w:sz w:val="28"/>
                          <w:szCs w:val="28"/>
                          <w:lang w:val="en-US"/>
                        </w:rPr>
                        <w:t xml:space="preserve"> </w:t>
                      </w:r>
                      <w:r w:rsidRPr="00B70C50">
                        <w:rPr>
                          <w:b/>
                          <w:bCs/>
                          <w:sz w:val="28"/>
                          <w:szCs w:val="28"/>
                          <w:lang w:val="en-US"/>
                        </w:rPr>
                        <w:t>Project contact</w:t>
                      </w:r>
                    </w:p>
                    <w:p w14:paraId="75080594" w14:textId="77777777" w:rsidR="00B70C50" w:rsidRDefault="00B70C50" w:rsidP="00A14F1D">
                      <w:pPr>
                        <w:rPr>
                          <w:lang w:val="en-US"/>
                        </w:rPr>
                      </w:pPr>
                    </w:p>
                    <w:p w14:paraId="64B73C8A" w14:textId="1CB7A71E" w:rsidR="00E72F81" w:rsidRPr="00D02AE3" w:rsidRDefault="00E72F81" w:rsidP="00E72F81">
                      <w:pPr>
                        <w:rPr>
                          <w:lang w:val="en-US"/>
                        </w:rPr>
                      </w:pPr>
                      <w:r w:rsidRPr="00D02AE3">
                        <w:rPr>
                          <w:lang w:val="en-US"/>
                        </w:rPr>
                        <w:t xml:space="preserve">Elena-Teodora </w:t>
                      </w:r>
                      <w:proofErr w:type="spellStart"/>
                      <w:r w:rsidRPr="00D02AE3">
                        <w:rPr>
                          <w:lang w:val="en-US"/>
                        </w:rPr>
                        <w:t>Miron</w:t>
                      </w:r>
                      <w:proofErr w:type="spellEnd"/>
                    </w:p>
                    <w:p w14:paraId="649A61C2" w14:textId="12221BE2" w:rsidR="00E72F81" w:rsidRPr="007D065E" w:rsidRDefault="00000000" w:rsidP="00E72F81">
                      <w:pPr>
                        <w:rPr>
                          <w:color w:val="FFFFFF" w:themeColor="background1"/>
                          <w:lang w:val="en-GB"/>
                        </w:rPr>
                      </w:pPr>
                      <w:hyperlink r:id="rId19" w:history="1">
                        <w:r w:rsidR="00E72F81" w:rsidRPr="00940645">
                          <w:rPr>
                            <w:rStyle w:val="Hyperlink"/>
                            <w:lang w:val="en-GB"/>
                          </w:rPr>
                          <w:t>e.miron@lk-oe.at</w:t>
                        </w:r>
                      </w:hyperlink>
                      <w:r w:rsidR="00E72F81">
                        <w:rPr>
                          <w:lang w:val="en-GB"/>
                        </w:rPr>
                        <w:t xml:space="preserve"> </w:t>
                      </w:r>
                    </w:p>
                    <w:p w14:paraId="11A53156" w14:textId="0582A846" w:rsidR="00E72F81" w:rsidRPr="00B70C50" w:rsidRDefault="00E72F81" w:rsidP="00E72F81">
                      <w:pPr>
                        <w:rPr>
                          <w:lang w:val="de-DE"/>
                        </w:rPr>
                      </w:pPr>
                      <w:r w:rsidRPr="00D02AE3">
                        <w:rPr>
                          <w:lang w:val="de-DE"/>
                        </w:rPr>
                        <w:t>+43 699 14035497</w:t>
                      </w:r>
                    </w:p>
                    <w:p w14:paraId="078BAA9A" w14:textId="1E98BDD4" w:rsidR="00A14F1D" w:rsidRPr="00EF0F90" w:rsidRDefault="00A14F1D" w:rsidP="00E72F81">
                      <w:pPr>
                        <w:rPr>
                          <w:lang w:val="en-US"/>
                        </w:rPr>
                      </w:pPr>
                    </w:p>
                  </w:txbxContent>
                </v:textbox>
              </v:shape>
            </w:pict>
          </mc:Fallback>
        </mc:AlternateContent>
      </w:r>
    </w:p>
    <w:p w14:paraId="48E66EAD" w14:textId="77777777" w:rsidR="00FA7732" w:rsidRPr="002D73A1" w:rsidRDefault="00FA7732" w:rsidP="00B70C50">
      <w:pPr>
        <w:jc w:val="both"/>
        <w:rPr>
          <w:lang w:val="en-GB"/>
        </w:rPr>
      </w:pPr>
    </w:p>
    <w:p w14:paraId="4B30ACCD" w14:textId="77777777" w:rsidR="00B948C7" w:rsidRPr="002D73A1" w:rsidRDefault="00B948C7" w:rsidP="00B70C50">
      <w:pPr>
        <w:jc w:val="both"/>
        <w:rPr>
          <w:lang w:val="en-GB"/>
        </w:rPr>
      </w:pPr>
    </w:p>
    <w:p w14:paraId="25621907" w14:textId="77777777" w:rsidR="00DA67AE" w:rsidRPr="002D73A1" w:rsidRDefault="00DA67AE" w:rsidP="00B70C50">
      <w:pPr>
        <w:jc w:val="both"/>
        <w:rPr>
          <w:lang w:val="en-GB"/>
        </w:rPr>
      </w:pPr>
    </w:p>
    <w:p w14:paraId="3F66F23E" w14:textId="77777777" w:rsidR="00DA67AE" w:rsidRPr="002D73A1" w:rsidRDefault="00DA67AE" w:rsidP="00B70C50">
      <w:pPr>
        <w:jc w:val="both"/>
        <w:rPr>
          <w:lang w:val="en-GB"/>
        </w:rPr>
      </w:pPr>
    </w:p>
    <w:p w14:paraId="6B68000D" w14:textId="77777777" w:rsidR="0089528A" w:rsidRPr="002D73A1" w:rsidRDefault="0089528A" w:rsidP="00B70C50">
      <w:pPr>
        <w:jc w:val="both"/>
        <w:rPr>
          <w:rStyle w:val="IntenseReference"/>
          <w:lang w:val="en-GB"/>
        </w:rPr>
      </w:pPr>
    </w:p>
    <w:p w14:paraId="0FD6D029" w14:textId="77777777" w:rsidR="0092050B" w:rsidRPr="002D73A1" w:rsidRDefault="0092050B" w:rsidP="00B70C50">
      <w:pPr>
        <w:jc w:val="both"/>
        <w:rPr>
          <w:rStyle w:val="IntenseReference"/>
          <w:lang w:val="en-GB"/>
        </w:rPr>
      </w:pPr>
    </w:p>
    <w:p w14:paraId="3EFC7BDA" w14:textId="77777777" w:rsidR="0092050B" w:rsidRPr="00563B9E" w:rsidRDefault="0092050B" w:rsidP="00563B9E">
      <w:pPr>
        <w:rPr>
          <w:rStyle w:val="IntenseReference"/>
          <w:color w:val="auto"/>
          <w:lang w:val="en-GB"/>
        </w:rPr>
      </w:pPr>
    </w:p>
    <w:p w14:paraId="7728348E" w14:textId="77777777" w:rsidR="0092050B" w:rsidRPr="00563B9E" w:rsidRDefault="0092050B" w:rsidP="00563B9E">
      <w:pPr>
        <w:rPr>
          <w:rStyle w:val="IntenseReference"/>
          <w:color w:val="auto"/>
          <w:lang w:val="en-GB"/>
        </w:rPr>
      </w:pPr>
    </w:p>
    <w:p w14:paraId="5C752E09" w14:textId="77777777" w:rsidR="00A14F1D" w:rsidRPr="00563B9E" w:rsidRDefault="00A14F1D" w:rsidP="00563B9E">
      <w:pPr>
        <w:rPr>
          <w:rStyle w:val="IntenseReference"/>
          <w:color w:val="auto"/>
          <w:lang w:val="en-GB"/>
        </w:rPr>
      </w:pPr>
    </w:p>
    <w:p w14:paraId="59B02F79" w14:textId="4E7E090A" w:rsidR="00EC2D63" w:rsidRDefault="00EC2D63">
      <w:pPr>
        <w:rPr>
          <w:b/>
          <w:bCs/>
          <w:color w:val="F5C400"/>
          <w:sz w:val="36"/>
          <w:szCs w:val="36"/>
          <w:lang w:val="en-US" w:eastAsia="de-DE"/>
        </w:rPr>
      </w:pPr>
    </w:p>
    <w:p w14:paraId="79215910" w14:textId="23219079" w:rsidR="00A14F1D" w:rsidRPr="00A14F1D" w:rsidRDefault="00A14F1D" w:rsidP="00B70C50">
      <w:pPr>
        <w:pStyle w:val="Heading1"/>
        <w:rPr>
          <w:lang w:val="en-US" w:eastAsia="de-DE"/>
        </w:rPr>
      </w:pPr>
      <w:r>
        <w:rPr>
          <w:lang w:val="en-US" w:eastAsia="de-DE"/>
        </w:rPr>
        <w:t xml:space="preserve">Project </w:t>
      </w:r>
      <w:r w:rsidRPr="00521AE3">
        <w:rPr>
          <w:lang w:val="en-US" w:eastAsia="de-DE"/>
        </w:rPr>
        <w:t>photos</w:t>
      </w:r>
    </w:p>
    <w:p w14:paraId="0F62B686" w14:textId="024A5A2D" w:rsidR="00A14F1D" w:rsidRPr="00A14F1D" w:rsidRDefault="00A14F1D" w:rsidP="00B70C50">
      <w:pPr>
        <w:jc w:val="both"/>
        <w:rPr>
          <w:lang w:val="en-US" w:eastAsia="de-DE"/>
        </w:rPr>
      </w:pPr>
      <w:r w:rsidRPr="00A14F1D">
        <w:rPr>
          <w:lang w:val="en-US" w:eastAsia="de-DE"/>
        </w:rPr>
        <w:t xml:space="preserve">Click on the pictures to download the </w:t>
      </w:r>
      <w:r w:rsidR="007B4823">
        <w:rPr>
          <w:lang w:val="en-US" w:eastAsia="de-DE"/>
        </w:rPr>
        <w:t>high-resolution</w:t>
      </w:r>
      <w:r w:rsidRPr="00A14F1D">
        <w:rPr>
          <w:lang w:val="en-US" w:eastAsia="de-DE"/>
        </w:rPr>
        <w:t xml:space="preserve"> versions. The pictures are free for use</w:t>
      </w:r>
      <w:r w:rsidR="007B4823">
        <w:rPr>
          <w:lang w:val="en-US" w:eastAsia="de-DE"/>
        </w:rPr>
        <w:t>; please</w:t>
      </w:r>
      <w:r w:rsidRPr="00A14F1D">
        <w:rPr>
          <w:lang w:val="en-US" w:eastAsia="de-DE"/>
        </w:rPr>
        <w:t xml:space="preserve"> mention the copyright.</w:t>
      </w:r>
    </w:p>
    <w:p w14:paraId="5900E1F5" w14:textId="25C41DC4" w:rsidR="00A14F1D" w:rsidRDefault="00E41160" w:rsidP="00563B9E">
      <w:pPr>
        <w:rPr>
          <w:rStyle w:val="IntenseReference"/>
          <w:color w:val="auto"/>
          <w:lang w:val="en-US"/>
        </w:rPr>
      </w:pPr>
      <w:r>
        <w:rPr>
          <w:b/>
          <w:bCs/>
          <w:smallCaps/>
          <w:noProof/>
          <w:spacing w:val="5"/>
          <w:sz w:val="22"/>
          <w:szCs w:val="22"/>
          <w:lang w:val="en-US"/>
        </w:rPr>
        <mc:AlternateContent>
          <mc:Choice Requires="wps">
            <w:drawing>
              <wp:anchor distT="0" distB="0" distL="114300" distR="114300" simplePos="0" relativeHeight="251675648" behindDoc="0" locked="0" layoutInCell="1" allowOverlap="1" wp14:anchorId="22820CAE" wp14:editId="14995FE8">
                <wp:simplePos x="0" y="0"/>
                <wp:positionH relativeFrom="column">
                  <wp:posOffset>1492885</wp:posOffset>
                </wp:positionH>
                <wp:positionV relativeFrom="paragraph">
                  <wp:posOffset>302260</wp:posOffset>
                </wp:positionV>
                <wp:extent cx="2628900" cy="1851660"/>
                <wp:effectExtent l="0" t="0" r="0" b="2540"/>
                <wp:wrapTopAndBottom/>
                <wp:docPr id="2014372611" name="Rectangle : coins arrondis 1">
                  <a:hlinkClick xmlns:a="http://schemas.openxmlformats.org/drawingml/2006/main" r:id="rId20"/>
                </wp:docPr>
                <wp:cNvGraphicFramePr/>
                <a:graphic xmlns:a="http://schemas.openxmlformats.org/drawingml/2006/main">
                  <a:graphicData uri="http://schemas.microsoft.com/office/word/2010/wordprocessingShape">
                    <wps:wsp>
                      <wps:cNvSpPr/>
                      <wps:spPr>
                        <a:xfrm>
                          <a:off x="0" y="0"/>
                          <a:ext cx="2628900" cy="1851660"/>
                        </a:xfrm>
                        <a:prstGeom prst="roundRect">
                          <a:avLst/>
                        </a:prstGeom>
                        <a:blipFill dpi="0" rotWithShape="1">
                          <a:blip r:embed="rId21" cstate="print">
                            <a:extLst>
                              <a:ext uri="{28A0092B-C50C-407E-A947-70E740481C1C}">
                                <a14:useLocalDpi xmlns:a14="http://schemas.microsoft.com/office/drawing/2010/main" val="0"/>
                              </a:ext>
                            </a:extLst>
                          </a:blip>
                          <a:srcRect/>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0BF12E" id="Rectangle : coins arrondis 1" o:spid="_x0000_s1026" href="https://eu-cap-network.ec.europa.eu/sites/default/files/styles/wide_desktop_1110/public/2023-08/AdobeStock_521557286.jpeg.webp?itok=0q4vEU-Q" style="position:absolute;margin-left:117.55pt;margin-top:23.8pt;width:207pt;height:14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QkVJ&#13;&#10;R0VMIFNhcmFoAAAABZADAAIAAAAUAAAQppAEAAIAAAAUAAAQupKRAAIAAAADMDgAAJKSAAIAAAAD&#13;&#10;MDgAAOocAAcAAAgMAAAImgAAAAAc6gAAAA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" o:button="t" stroked="f" strokeweight="1pt">
                <v:fill r:id="rId22" o:title="" recolor="t" rotate="t" o:detectmouseclick="t" type="frame"/>
                <v:stroke joinstyle="miter"/>
                <w10:wrap type="topAndBottom"/>
              </v:roundrect>
            </w:pict>
          </mc:Fallback>
        </mc:AlternateContent>
      </w:r>
    </w:p>
    <w:p w14:paraId="7E9B92FD" w14:textId="6D763B10" w:rsidR="00563B9E" w:rsidRDefault="00E41160" w:rsidP="00563B9E">
      <w:pPr>
        <w:rPr>
          <w:rStyle w:val="IntenseReference"/>
          <w:color w:val="auto"/>
          <w:lang w:val="en-US"/>
        </w:rPr>
      </w:pPr>
      <w:r>
        <w:rPr>
          <w:b/>
          <w:bCs/>
          <w:smallCaps/>
          <w:noProof/>
          <w:spacing w:val="5"/>
          <w:sz w:val="22"/>
          <w:szCs w:val="22"/>
          <w:lang w:val="en-US"/>
        </w:rPr>
        <mc:AlternateContent>
          <mc:Choice Requires="wps">
            <w:drawing>
              <wp:anchor distT="0" distB="0" distL="114300" distR="114300" simplePos="0" relativeHeight="251676672" behindDoc="0" locked="0" layoutInCell="1" allowOverlap="1" wp14:anchorId="6BC4C786" wp14:editId="28FDF670">
                <wp:simplePos x="0" y="0"/>
                <wp:positionH relativeFrom="column">
                  <wp:posOffset>1454785</wp:posOffset>
                </wp:positionH>
                <wp:positionV relativeFrom="paragraph">
                  <wp:posOffset>2069465</wp:posOffset>
                </wp:positionV>
                <wp:extent cx="2788920" cy="289560"/>
                <wp:effectExtent l="0" t="0" r="5080" b="2540"/>
                <wp:wrapNone/>
                <wp:docPr id="1304582413" name="Text Box 1"/>
                <wp:cNvGraphicFramePr/>
                <a:graphic xmlns:a="http://schemas.openxmlformats.org/drawingml/2006/main">
                  <a:graphicData uri="http://schemas.microsoft.com/office/word/2010/wordprocessingShape">
                    <wps:wsp>
                      <wps:cNvSpPr txBox="1"/>
                      <wps:spPr>
                        <a:xfrm>
                          <a:off x="0" y="0"/>
                          <a:ext cx="2788920" cy="289560"/>
                        </a:xfrm>
                        <a:prstGeom prst="rect">
                          <a:avLst/>
                        </a:prstGeom>
                        <a:solidFill>
                          <a:schemeClr val="lt1"/>
                        </a:solidFill>
                        <a:ln w="6350">
                          <a:noFill/>
                        </a:ln>
                      </wps:spPr>
                      <wps:txbx>
                        <w:txbxContent>
                          <w:p w14:paraId="165D6A05" w14:textId="109523C8" w:rsidR="00E41160" w:rsidRPr="004F18E4" w:rsidRDefault="004F18E4" w:rsidP="004F18E4">
                            <w:pPr>
                              <w:jc w:val="center"/>
                              <w:rPr>
                                <w:b/>
                                <w:bCs/>
                                <w:sz w:val="16"/>
                                <w:szCs w:val="16"/>
                                <w:lang w:val="nl-NL"/>
                              </w:rPr>
                            </w:pPr>
                            <w:proofErr w:type="spellStart"/>
                            <w:r w:rsidRPr="004F18E4">
                              <w:rPr>
                                <w:b/>
                                <w:bCs/>
                                <w:sz w:val="16"/>
                                <w:szCs w:val="16"/>
                                <w:lang w:val="nl-NL"/>
                              </w:rPr>
                              <w:t>Chanelle</w:t>
                            </w:r>
                            <w:proofErr w:type="spellEnd"/>
                            <w:r w:rsidRPr="004F18E4">
                              <w:rPr>
                                <w:b/>
                                <w:bCs/>
                                <w:sz w:val="16"/>
                                <w:szCs w:val="16"/>
                                <w:lang w:val="nl-NL"/>
                              </w:rPr>
                              <w:t xml:space="preserve"> Malambo/peopleimages.com – Adobe Stock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C4C786" id="Text Box 1" o:spid="_x0000_s1028" type="#_x0000_t202" style="position:absolute;margin-left:114.55pt;margin-top:162.95pt;width:219.6pt;height:22.8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" fillcolor="white [3201]" stroked="f" strokeweight=".5pt">
                <v:textbox>
                  <w:txbxContent>
                    <w:p w14:paraId="165D6A05" w14:textId="109523C8" w:rsidR="00E41160" w:rsidRPr="004F18E4" w:rsidRDefault="004F18E4" w:rsidP="004F18E4">
                      <w:pPr>
                        <w:jc w:val="center"/>
                        <w:rPr>
                          <w:b/>
                          <w:bCs/>
                          <w:sz w:val="16"/>
                          <w:szCs w:val="16"/>
                          <w:lang w:val="nl-NL"/>
                        </w:rPr>
                      </w:pPr>
                      <w:proofErr w:type="spellStart"/>
                      <w:r w:rsidRPr="004F18E4">
                        <w:rPr>
                          <w:b/>
                          <w:bCs/>
                          <w:sz w:val="16"/>
                          <w:szCs w:val="16"/>
                          <w:lang w:val="nl-NL"/>
                        </w:rPr>
                        <w:t>Chanelle</w:t>
                      </w:r>
                      <w:proofErr w:type="spellEnd"/>
                      <w:r w:rsidRPr="004F18E4">
                        <w:rPr>
                          <w:b/>
                          <w:bCs/>
                          <w:sz w:val="16"/>
                          <w:szCs w:val="16"/>
                          <w:lang w:val="nl-NL"/>
                        </w:rPr>
                        <w:t xml:space="preserve"> Malambo/peopleimages.com – Adobe Stock</w:t>
                      </w:r>
                    </w:p>
                  </w:txbxContent>
                </v:textbox>
              </v:shape>
            </w:pict>
          </mc:Fallback>
        </mc:AlternateContent>
      </w:r>
    </w:p>
    <w:p w14:paraId="1872D742" w14:textId="0864052F" w:rsidR="00750E68" w:rsidRDefault="00750E68" w:rsidP="00563B9E">
      <w:pPr>
        <w:rPr>
          <w:rStyle w:val="IntenseReference"/>
          <w:color w:val="auto"/>
          <w:lang w:val="en-US"/>
        </w:rPr>
      </w:pPr>
    </w:p>
    <w:p w14:paraId="349C7008" w14:textId="20413960" w:rsidR="00750E68" w:rsidRDefault="00750E68" w:rsidP="00563B9E">
      <w:pPr>
        <w:rPr>
          <w:rStyle w:val="IntenseReference"/>
          <w:color w:val="auto"/>
          <w:lang w:val="en-US"/>
        </w:rPr>
      </w:pPr>
      <w:r>
        <w:rPr>
          <w:noProof/>
          <w:lang w:val="en-IE" w:eastAsia="en-IE"/>
        </w:rPr>
        <mc:AlternateContent>
          <mc:Choice Requires="wps">
            <w:drawing>
              <wp:anchor distT="0" distB="0" distL="114300" distR="114300" simplePos="0" relativeHeight="251673600" behindDoc="0" locked="0" layoutInCell="1" allowOverlap="1" wp14:anchorId="0142D7CB" wp14:editId="7C5D37E5">
                <wp:simplePos x="0" y="0"/>
                <wp:positionH relativeFrom="column">
                  <wp:posOffset>0</wp:posOffset>
                </wp:positionH>
                <wp:positionV relativeFrom="paragraph">
                  <wp:posOffset>160020</wp:posOffset>
                </wp:positionV>
                <wp:extent cx="5679440" cy="1247775"/>
                <wp:effectExtent l="0" t="0" r="16510" b="28575"/>
                <wp:wrapTopAndBottom/>
                <wp:docPr id="298878889"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9440" cy="1247775"/>
                        </a:xfrm>
                        <a:prstGeom prst="roundRect">
                          <a:avLst/>
                        </a:prstGeom>
                        <a:solidFill>
                          <a:srgbClr val="F5E1A5"/>
                        </a:solidFill>
                        <a:ln w="12700" cap="flat" cmpd="sng" algn="ctr">
                          <a:solidFill>
                            <a:srgbClr val="F5E1A5"/>
                          </a:solidFill>
                          <a:prstDash val="solid"/>
                          <a:miter lim="800000"/>
                        </a:ln>
                        <a:effectLst/>
                      </wps:spPr>
                      <wps:txbx>
                        <w:txbxContent>
                          <w:p w14:paraId="7507065E" w14:textId="5535822C" w:rsidR="00B6467E" w:rsidRPr="00072DF3" w:rsidRDefault="00750E68" w:rsidP="00750E68">
                            <w:pPr>
                              <w:jc w:val="center"/>
                              <w:rPr>
                                <w:b/>
                                <w:bCs/>
                                <w:lang w:val="en-US"/>
                              </w:rPr>
                            </w:pPr>
                            <w:r w:rsidRPr="00750E68">
                              <w:rPr>
                                <w:b/>
                                <w:bCs/>
                                <w:lang w:val="en-US"/>
                              </w:rPr>
                              <w:t>Please feel free to use this press article and the pictures</w:t>
                            </w:r>
                            <w:r w:rsidR="00ED555E">
                              <w:rPr>
                                <w:b/>
                                <w:bCs/>
                                <w:lang w:val="en-US"/>
                              </w:rPr>
                              <w:t xml:space="preserve"> </w:t>
                            </w:r>
                            <w:r w:rsidR="00ED555E" w:rsidRPr="00750E68">
                              <w:rPr>
                                <w:b/>
                                <w:bCs/>
                                <w:lang w:val="en-US"/>
                              </w:rPr>
                              <w:t>in your own publications</w:t>
                            </w:r>
                            <w:r w:rsidR="00ED555E">
                              <w:rPr>
                                <w:b/>
                                <w:bCs/>
                                <w:lang w:val="en-US"/>
                              </w:rPr>
                              <w:t xml:space="preserve"> and</w:t>
                            </w:r>
                            <w:r w:rsidRPr="00750E68">
                              <w:rPr>
                                <w:b/>
                                <w:bCs/>
                                <w:lang w:val="en-US"/>
                              </w:rPr>
                              <w:t xml:space="preserve"> to inform </w:t>
                            </w:r>
                            <w:r w:rsidR="00B6467E">
                              <w:rPr>
                                <w:b/>
                                <w:bCs/>
                                <w:lang w:val="en-US"/>
                              </w:rPr>
                              <w:t>your</w:t>
                            </w:r>
                            <w:r w:rsidRPr="00750E68">
                              <w:rPr>
                                <w:b/>
                                <w:bCs/>
                                <w:lang w:val="en-US"/>
                              </w:rPr>
                              <w:t xml:space="preserve"> </w:t>
                            </w:r>
                            <w:r w:rsidRPr="00072DF3">
                              <w:rPr>
                                <w:b/>
                                <w:bCs/>
                                <w:lang w:val="en-US"/>
                              </w:rPr>
                              <w:t>colleagues</w:t>
                            </w:r>
                            <w:r w:rsidR="00ED555E" w:rsidRPr="00072DF3">
                              <w:rPr>
                                <w:b/>
                                <w:bCs/>
                                <w:lang w:val="en-US"/>
                              </w:rPr>
                              <w:t>.</w:t>
                            </w:r>
                          </w:p>
                          <w:p w14:paraId="2F1CFD49" w14:textId="3A04C57E" w:rsidR="00750E68" w:rsidRPr="00563B9E" w:rsidRDefault="00750E68" w:rsidP="00750E68">
                            <w:pPr>
                              <w:jc w:val="center"/>
                              <w:rPr>
                                <w:b/>
                                <w:bCs/>
                                <w:lang w:val="en-US"/>
                              </w:rPr>
                            </w:pPr>
                            <w:r w:rsidRPr="00072DF3">
                              <w:rPr>
                                <w:b/>
                                <w:bCs/>
                                <w:lang w:val="en-US"/>
                              </w:rPr>
                              <w:t xml:space="preserve">If you would like to receive </w:t>
                            </w:r>
                            <w:r w:rsidR="00B6467E" w:rsidRPr="00072DF3">
                              <w:rPr>
                                <w:b/>
                                <w:bCs/>
                                <w:lang w:val="en-US"/>
                              </w:rPr>
                              <w:t xml:space="preserve">all </w:t>
                            </w:r>
                            <w:r w:rsidRPr="00072DF3">
                              <w:rPr>
                                <w:b/>
                                <w:bCs/>
                                <w:lang w:val="en-US"/>
                              </w:rPr>
                              <w:t>EIP-AGRI press article</w:t>
                            </w:r>
                            <w:r w:rsidR="00B6467E" w:rsidRPr="00072DF3">
                              <w:rPr>
                                <w:b/>
                                <w:bCs/>
                                <w:lang w:val="en-US"/>
                              </w:rPr>
                              <w:t>s</w:t>
                            </w:r>
                            <w:r w:rsidRPr="00072DF3">
                              <w:rPr>
                                <w:b/>
                                <w:bCs/>
                                <w:lang w:val="en-US"/>
                              </w:rPr>
                              <w:t xml:space="preserve"> directly, please fill in the </w:t>
                            </w:r>
                            <w:hyperlink r:id="rId23" w:history="1">
                              <w:r w:rsidRPr="00EF0F90">
                                <w:rPr>
                                  <w:rStyle w:val="Hyperlink"/>
                                  <w:b/>
                                  <w:bCs/>
                                  <w:lang w:val="en-US"/>
                                </w:rPr>
                                <w:t>subscription form</w:t>
                              </w:r>
                            </w:hyperlink>
                            <w:r w:rsidRPr="00072DF3">
                              <w:rPr>
                                <w:b/>
                                <w:bCs/>
                                <w:lang w:val="en-US"/>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42D7CB" id="Rounded Rectangle 7" o:spid="_x0000_s1029" style="position:absolute;margin-left:0;margin-top:12.6pt;width:447.2pt;height:9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" fillcolor="#f5e1a5" strokecolor="#f5e1a5" strokeweight="1pt">
                <v:stroke joinstyle="miter"/>
                <v:path arrowok="t"/>
                <v:textbox>
                  <w:txbxContent>
                    <w:p w14:paraId="7507065E" w14:textId="5535822C" w:rsidR="00B6467E" w:rsidRPr="00072DF3" w:rsidRDefault="00750E68" w:rsidP="00750E68">
                      <w:pPr>
                        <w:jc w:val="center"/>
                        <w:rPr>
                          <w:b/>
                          <w:bCs/>
                          <w:lang w:val="en-US"/>
                        </w:rPr>
                      </w:pPr>
                      <w:r w:rsidRPr="00750E68">
                        <w:rPr>
                          <w:b/>
                          <w:bCs/>
                          <w:lang w:val="en-US"/>
                        </w:rPr>
                        <w:t>Please feel free to use this press article and the pictures</w:t>
                      </w:r>
                      <w:r w:rsidR="00ED555E">
                        <w:rPr>
                          <w:b/>
                          <w:bCs/>
                          <w:lang w:val="en-US"/>
                        </w:rPr>
                        <w:t xml:space="preserve"> </w:t>
                      </w:r>
                      <w:r w:rsidR="00ED555E" w:rsidRPr="00750E68">
                        <w:rPr>
                          <w:b/>
                          <w:bCs/>
                          <w:lang w:val="en-US"/>
                        </w:rPr>
                        <w:t>in your own publications</w:t>
                      </w:r>
                      <w:r w:rsidR="00ED555E">
                        <w:rPr>
                          <w:b/>
                          <w:bCs/>
                          <w:lang w:val="en-US"/>
                        </w:rPr>
                        <w:t xml:space="preserve"> and</w:t>
                      </w:r>
                      <w:r w:rsidRPr="00750E68">
                        <w:rPr>
                          <w:b/>
                          <w:bCs/>
                          <w:lang w:val="en-US"/>
                        </w:rPr>
                        <w:t xml:space="preserve"> to inform </w:t>
                      </w:r>
                      <w:r w:rsidR="00B6467E">
                        <w:rPr>
                          <w:b/>
                          <w:bCs/>
                          <w:lang w:val="en-US"/>
                        </w:rPr>
                        <w:t>your</w:t>
                      </w:r>
                      <w:r w:rsidRPr="00750E68">
                        <w:rPr>
                          <w:b/>
                          <w:bCs/>
                          <w:lang w:val="en-US"/>
                        </w:rPr>
                        <w:t xml:space="preserve"> </w:t>
                      </w:r>
                      <w:r w:rsidRPr="00072DF3">
                        <w:rPr>
                          <w:b/>
                          <w:bCs/>
                          <w:lang w:val="en-US"/>
                        </w:rPr>
                        <w:t>colleagues</w:t>
                      </w:r>
                      <w:r w:rsidR="00ED555E" w:rsidRPr="00072DF3">
                        <w:rPr>
                          <w:b/>
                          <w:bCs/>
                          <w:lang w:val="en-US"/>
                        </w:rPr>
                        <w:t>.</w:t>
                      </w:r>
                    </w:p>
                    <w:p w14:paraId="2F1CFD49" w14:textId="3A04C57E" w:rsidR="00750E68" w:rsidRPr="00563B9E" w:rsidRDefault="00750E68" w:rsidP="00750E68">
                      <w:pPr>
                        <w:jc w:val="center"/>
                        <w:rPr>
                          <w:b/>
                          <w:bCs/>
                          <w:lang w:val="en-US"/>
                        </w:rPr>
                      </w:pPr>
                      <w:r w:rsidRPr="00072DF3">
                        <w:rPr>
                          <w:b/>
                          <w:bCs/>
                          <w:lang w:val="en-US"/>
                        </w:rPr>
                        <w:t xml:space="preserve">If you would like to receive </w:t>
                      </w:r>
                      <w:r w:rsidR="00B6467E" w:rsidRPr="00072DF3">
                        <w:rPr>
                          <w:b/>
                          <w:bCs/>
                          <w:lang w:val="en-US"/>
                        </w:rPr>
                        <w:t xml:space="preserve">all </w:t>
                      </w:r>
                      <w:r w:rsidRPr="00072DF3">
                        <w:rPr>
                          <w:b/>
                          <w:bCs/>
                          <w:lang w:val="en-US"/>
                        </w:rPr>
                        <w:t>EIP-AGRI press article</w:t>
                      </w:r>
                      <w:r w:rsidR="00B6467E" w:rsidRPr="00072DF3">
                        <w:rPr>
                          <w:b/>
                          <w:bCs/>
                          <w:lang w:val="en-US"/>
                        </w:rPr>
                        <w:t>s</w:t>
                      </w:r>
                      <w:r w:rsidRPr="00072DF3">
                        <w:rPr>
                          <w:b/>
                          <w:bCs/>
                          <w:lang w:val="en-US"/>
                        </w:rPr>
                        <w:t xml:space="preserve"> directly, please fill in the </w:t>
                      </w:r>
                      <w:hyperlink r:id="rId24" w:history="1">
                        <w:r w:rsidRPr="00EF0F90">
                          <w:rPr>
                            <w:rStyle w:val="Hyperlink"/>
                            <w:b/>
                            <w:bCs/>
                            <w:lang w:val="en-US"/>
                          </w:rPr>
                          <w:t>subscription form</w:t>
                        </w:r>
                      </w:hyperlink>
                      <w:r w:rsidRPr="00072DF3">
                        <w:rPr>
                          <w:b/>
                          <w:bCs/>
                          <w:lang w:val="en-US"/>
                        </w:rPr>
                        <w:t>.</w:t>
                      </w:r>
                    </w:p>
                  </w:txbxContent>
                </v:textbox>
                <w10:wrap type="topAndBottom"/>
              </v:roundrect>
            </w:pict>
          </mc:Fallback>
        </mc:AlternateContent>
      </w:r>
    </w:p>
    <w:p w14:paraId="62563FA5" w14:textId="77777777" w:rsidR="00750E68" w:rsidRDefault="00750E68" w:rsidP="00563B9E">
      <w:pPr>
        <w:rPr>
          <w:rStyle w:val="IntenseReference"/>
          <w:color w:val="auto"/>
          <w:lang w:val="en-US"/>
        </w:rPr>
      </w:pPr>
    </w:p>
    <w:p w14:paraId="650110C5" w14:textId="5B034D89" w:rsidR="00563B9E" w:rsidRDefault="00563B9E" w:rsidP="00563B9E">
      <w:pPr>
        <w:pStyle w:val="Heading1"/>
        <w:rPr>
          <w:lang w:val="en-US" w:eastAsia="de-DE"/>
        </w:rPr>
      </w:pPr>
      <w:r w:rsidRPr="00B70C50">
        <w:rPr>
          <w:lang w:val="en-US" w:eastAsia="de-DE"/>
        </w:rPr>
        <w:t>More information on</w:t>
      </w:r>
      <w:r w:rsidR="007F4C99">
        <w:rPr>
          <w:lang w:val="en-US" w:eastAsia="de-DE"/>
        </w:rPr>
        <w:t xml:space="preserve"> AKIS</w:t>
      </w:r>
    </w:p>
    <w:p w14:paraId="74ED2F41" w14:textId="65BCDDD8" w:rsidR="00563B9E" w:rsidRPr="004F18E4" w:rsidRDefault="00563B9E" w:rsidP="004F18E4">
      <w:pPr>
        <w:pStyle w:val="Heading2"/>
        <w:numPr>
          <w:ilvl w:val="0"/>
          <w:numId w:val="0"/>
        </w:numPr>
        <w:rPr>
          <w:b/>
          <w:bCs/>
          <w:u w:val="none"/>
          <w:lang w:eastAsia="de-DE"/>
        </w:rPr>
      </w:pPr>
      <w:r w:rsidRPr="004F18E4">
        <w:rPr>
          <w:b/>
          <w:bCs/>
          <w:u w:val="none"/>
          <w:lang w:eastAsia="de-DE"/>
        </w:rPr>
        <w:t>EU</w:t>
      </w:r>
      <w:r w:rsidR="00B6467E" w:rsidRPr="004F18E4">
        <w:rPr>
          <w:b/>
          <w:bCs/>
          <w:u w:val="none"/>
          <w:lang w:eastAsia="de-DE"/>
        </w:rPr>
        <w:t xml:space="preserve"> </w:t>
      </w:r>
      <w:r w:rsidRPr="004F18E4">
        <w:rPr>
          <w:b/>
          <w:bCs/>
          <w:u w:val="none"/>
          <w:lang w:eastAsia="de-DE"/>
        </w:rPr>
        <w:t>CAP Network ‘Innovation &amp; knowledge exchange | EIP-AGRI’ activities</w:t>
      </w:r>
    </w:p>
    <w:p w14:paraId="4A3ABAB6" w14:textId="77777777" w:rsidR="00563B9E" w:rsidRPr="00563B9E" w:rsidRDefault="00563B9E" w:rsidP="00563B9E">
      <w:pPr>
        <w:rPr>
          <w:lang w:val="en-US" w:eastAsia="de-DE"/>
        </w:rPr>
      </w:pPr>
    </w:p>
    <w:p w14:paraId="57C92BDD" w14:textId="77777777" w:rsidR="00563B9E" w:rsidRPr="00B70C50" w:rsidRDefault="00563B9E" w:rsidP="004F18E4">
      <w:pPr>
        <w:jc w:val="both"/>
        <w:rPr>
          <w:lang w:val="en-US"/>
        </w:rPr>
      </w:pPr>
    </w:p>
    <w:p w14:paraId="5BA4B279" w14:textId="77777777" w:rsidR="00563B9E" w:rsidRPr="004F18E4" w:rsidRDefault="00563B9E" w:rsidP="004F18E4">
      <w:pPr>
        <w:pStyle w:val="Heading3"/>
        <w:numPr>
          <w:ilvl w:val="0"/>
          <w:numId w:val="0"/>
        </w:numPr>
        <w:rPr>
          <w:b/>
          <w:bCs/>
          <w:color w:val="000000" w:themeColor="text1"/>
          <w:lang w:eastAsia="de-DE"/>
        </w:rPr>
      </w:pPr>
      <w:r w:rsidRPr="004F18E4">
        <w:rPr>
          <w:b/>
          <w:bCs/>
          <w:color w:val="000000" w:themeColor="text1"/>
          <w:lang w:eastAsia="de-DE"/>
        </w:rPr>
        <w:t>Events</w:t>
      </w:r>
    </w:p>
    <w:p w14:paraId="585FA917" w14:textId="77777777" w:rsidR="00563B9E" w:rsidRDefault="00563B9E" w:rsidP="00563B9E">
      <w:pPr>
        <w:rPr>
          <w:lang w:val="en-GB" w:eastAsia="de-DE"/>
        </w:rPr>
      </w:pPr>
    </w:p>
    <w:p w14:paraId="4F39EF4E" w14:textId="2810FE39" w:rsidR="00B345B1" w:rsidRPr="004F18E4" w:rsidRDefault="00000000" w:rsidP="004F18E4">
      <w:pPr>
        <w:pStyle w:val="ListParagraph"/>
        <w:numPr>
          <w:ilvl w:val="0"/>
          <w:numId w:val="50"/>
        </w:numPr>
        <w:ind w:left="709"/>
        <w:rPr>
          <w:color w:val="FFC200"/>
          <w:lang w:val="en-GB" w:eastAsia="de-DE"/>
        </w:rPr>
      </w:pPr>
      <w:hyperlink r:id="rId25" w:history="1">
        <w:r w:rsidR="00B345B1" w:rsidRPr="004F18E4">
          <w:rPr>
            <w:rStyle w:val="Hyperlink"/>
            <w:color w:val="FFC200"/>
            <w:lang w:val="en-GB" w:eastAsia="fr-FR"/>
          </w:rPr>
          <w:t xml:space="preserve">EU CAP Network </w:t>
        </w:r>
        <w:r w:rsidR="007B4823" w:rsidRPr="004F18E4">
          <w:rPr>
            <w:rStyle w:val="Hyperlink"/>
            <w:color w:val="FFC200"/>
            <w:lang w:val="en-GB" w:eastAsia="fr-FR"/>
          </w:rPr>
          <w:t xml:space="preserve">Seminar' </w:t>
        </w:r>
        <w:r w:rsidR="00B345B1" w:rsidRPr="004F18E4">
          <w:rPr>
            <w:rStyle w:val="Hyperlink"/>
            <w:color w:val="FFC200"/>
            <w:lang w:val="en-GB" w:eastAsia="fr-FR"/>
          </w:rPr>
          <w:t xml:space="preserve">Fostering an effective and integrated AKIS in Member </w:t>
        </w:r>
        <w:r w:rsidR="007B4823" w:rsidRPr="004F18E4">
          <w:rPr>
            <w:rStyle w:val="Hyperlink"/>
            <w:color w:val="FFC200"/>
            <w:lang w:val="en-GB" w:eastAsia="fr-FR"/>
          </w:rPr>
          <w:t>States'</w:t>
        </w:r>
        <w:r w:rsidR="00B345B1" w:rsidRPr="004F18E4">
          <w:rPr>
            <w:rStyle w:val="Hyperlink"/>
            <w:color w:val="FFC200"/>
            <w:lang w:val="en-GB" w:eastAsia="fr-FR"/>
          </w:rPr>
          <w:t> (June 2023)</w:t>
        </w:r>
      </w:hyperlink>
    </w:p>
    <w:p w14:paraId="6923DB04" w14:textId="1FF8E16A" w:rsidR="00B345B1" w:rsidRPr="004F18E4" w:rsidRDefault="00000000" w:rsidP="004F18E4">
      <w:pPr>
        <w:pStyle w:val="ListParagraph"/>
        <w:numPr>
          <w:ilvl w:val="0"/>
          <w:numId w:val="50"/>
        </w:numPr>
        <w:ind w:left="709"/>
        <w:rPr>
          <w:color w:val="FFC200"/>
          <w:lang w:val="en-GB" w:eastAsia="de-DE"/>
        </w:rPr>
      </w:pPr>
      <w:hyperlink r:id="rId26" w:tgtFrame="_blank" w:history="1">
        <w:r w:rsidR="00B345B1" w:rsidRPr="004F18E4">
          <w:rPr>
            <w:rStyle w:val="Hyperlink"/>
            <w:color w:val="FFC200"/>
            <w:lang w:val="en-GB" w:eastAsia="fr-FR"/>
          </w:rPr>
          <w:t xml:space="preserve">EIP-AGRI </w:t>
        </w:r>
        <w:r w:rsidR="007B4823" w:rsidRPr="004F18E4">
          <w:rPr>
            <w:rStyle w:val="Hyperlink"/>
            <w:color w:val="FFC200"/>
            <w:lang w:val="en-GB" w:eastAsia="fr-FR"/>
          </w:rPr>
          <w:t xml:space="preserve">Seminar' </w:t>
        </w:r>
        <w:r w:rsidR="00B345B1" w:rsidRPr="004F18E4">
          <w:rPr>
            <w:rStyle w:val="Hyperlink"/>
            <w:color w:val="FFC200"/>
            <w:lang w:val="en-GB" w:eastAsia="fr-FR"/>
          </w:rPr>
          <w:t xml:space="preserve">CAP Strategic Plans: the key role of AKIS in Member </w:t>
        </w:r>
        <w:r w:rsidR="007B4823" w:rsidRPr="004F18E4">
          <w:rPr>
            <w:rStyle w:val="Hyperlink"/>
            <w:color w:val="FFC200"/>
            <w:lang w:val="en-GB" w:eastAsia="fr-FR"/>
          </w:rPr>
          <w:t>States'</w:t>
        </w:r>
        <w:r w:rsidR="00B345B1" w:rsidRPr="004F18E4">
          <w:rPr>
            <w:rStyle w:val="Hyperlink"/>
            <w:color w:val="FFC200"/>
            <w:lang w:val="en-GB" w:eastAsia="fr-FR"/>
          </w:rPr>
          <w:t xml:space="preserve"> (September 2020)</w:t>
        </w:r>
      </w:hyperlink>
    </w:p>
    <w:p w14:paraId="5B15B23F" w14:textId="6E1532BA" w:rsidR="00B345B1" w:rsidRPr="004F18E4" w:rsidRDefault="00000000" w:rsidP="004F18E4">
      <w:pPr>
        <w:pStyle w:val="ListParagraph"/>
        <w:numPr>
          <w:ilvl w:val="0"/>
          <w:numId w:val="50"/>
        </w:numPr>
        <w:ind w:left="709"/>
        <w:rPr>
          <w:color w:val="FFC200"/>
          <w:lang w:val="en-GB" w:eastAsia="de-DE"/>
        </w:rPr>
      </w:pPr>
      <w:hyperlink r:id="rId27" w:tgtFrame="_blank" w:history="1">
        <w:r w:rsidR="00B345B1" w:rsidRPr="004F18E4">
          <w:rPr>
            <w:rStyle w:val="Hyperlink"/>
            <w:color w:val="FFC200"/>
            <w:lang w:val="en-GB" w:eastAsia="fr-FR"/>
          </w:rPr>
          <w:t xml:space="preserve">EIP-AGRI Workshop </w:t>
        </w:r>
        <w:r w:rsidR="007B4823" w:rsidRPr="004F18E4">
          <w:rPr>
            <w:rStyle w:val="Hyperlink"/>
            <w:color w:val="FFC200"/>
            <w:lang w:val="en-GB" w:eastAsia="fr-FR"/>
          </w:rPr>
          <w:t>'</w:t>
        </w:r>
        <w:r w:rsidR="00B345B1" w:rsidRPr="004F18E4">
          <w:rPr>
            <w:rStyle w:val="Hyperlink"/>
            <w:color w:val="FFC200"/>
            <w:lang w:val="en-GB" w:eastAsia="fr-FR"/>
          </w:rPr>
          <w:t>Enabling farmers for the digital age: the role of AKIS</w:t>
        </w:r>
        <w:r w:rsidR="007B4823" w:rsidRPr="004F18E4">
          <w:rPr>
            <w:rStyle w:val="Hyperlink"/>
            <w:color w:val="FFC200"/>
            <w:lang w:val="en-GB" w:eastAsia="fr-FR"/>
          </w:rPr>
          <w:t>'</w:t>
        </w:r>
        <w:r w:rsidR="00B345B1" w:rsidRPr="004F18E4">
          <w:rPr>
            <w:rStyle w:val="Hyperlink"/>
            <w:color w:val="FFC200"/>
            <w:lang w:val="en-GB" w:eastAsia="fr-FR"/>
          </w:rPr>
          <w:t xml:space="preserve"> (April 2018)</w:t>
        </w:r>
      </w:hyperlink>
    </w:p>
    <w:p w14:paraId="554E5D49" w14:textId="6CDF8059" w:rsidR="00B345B1" w:rsidRPr="004F18E4" w:rsidRDefault="00000000" w:rsidP="004F18E4">
      <w:pPr>
        <w:pStyle w:val="ListParagraph"/>
        <w:numPr>
          <w:ilvl w:val="0"/>
          <w:numId w:val="50"/>
        </w:numPr>
        <w:ind w:left="709"/>
        <w:rPr>
          <w:color w:val="FFC200"/>
          <w:lang w:val="en-GB" w:eastAsia="de-DE"/>
        </w:rPr>
      </w:pPr>
      <w:hyperlink r:id="rId28" w:tgtFrame="_blank" w:history="1">
        <w:r w:rsidR="00B345B1" w:rsidRPr="004F18E4">
          <w:rPr>
            <w:rStyle w:val="Hyperlink"/>
            <w:color w:val="FFC200"/>
            <w:lang w:val="en-GB" w:eastAsia="fr-FR"/>
          </w:rPr>
          <w:t xml:space="preserve">EIP-AGRI Seminar </w:t>
        </w:r>
        <w:r w:rsidR="007B4823" w:rsidRPr="004F18E4">
          <w:rPr>
            <w:rStyle w:val="Hyperlink"/>
            <w:color w:val="FFC200"/>
            <w:lang w:val="en-GB" w:eastAsia="fr-FR"/>
          </w:rPr>
          <w:t>'</w:t>
        </w:r>
        <w:r w:rsidR="00B345B1" w:rsidRPr="004F18E4">
          <w:rPr>
            <w:rStyle w:val="Hyperlink"/>
            <w:color w:val="FFC200"/>
            <w:lang w:val="en-GB" w:eastAsia="fr-FR"/>
          </w:rPr>
          <w:t>Promoting creativity and learning through agricultural knowledge systems and interactive innovation</w:t>
        </w:r>
        <w:r w:rsidR="007B4823" w:rsidRPr="004F18E4">
          <w:rPr>
            <w:rStyle w:val="Hyperlink"/>
            <w:color w:val="FFC200"/>
            <w:lang w:val="en-GB" w:eastAsia="fr-FR"/>
          </w:rPr>
          <w:t>'</w:t>
        </w:r>
        <w:r w:rsidR="00B345B1" w:rsidRPr="004F18E4">
          <w:rPr>
            <w:rStyle w:val="Hyperlink"/>
            <w:color w:val="FFC200"/>
            <w:lang w:val="en-GB" w:eastAsia="fr-FR"/>
          </w:rPr>
          <w:t xml:space="preserve"> (December 2015)</w:t>
        </w:r>
      </w:hyperlink>
    </w:p>
    <w:p w14:paraId="79A3893B" w14:textId="77777777" w:rsidR="00563B9E" w:rsidRDefault="00563B9E" w:rsidP="00563B9E">
      <w:pPr>
        <w:rPr>
          <w:lang w:val="en-GB" w:eastAsia="de-DE"/>
        </w:rPr>
      </w:pPr>
    </w:p>
    <w:p w14:paraId="11D4A182" w14:textId="77777777" w:rsidR="00563B9E" w:rsidRDefault="00563B9E" w:rsidP="00563B9E">
      <w:pPr>
        <w:rPr>
          <w:lang w:val="en-GB" w:eastAsia="de-DE"/>
        </w:rPr>
      </w:pPr>
    </w:p>
    <w:p w14:paraId="2544C27C" w14:textId="41B669CA" w:rsidR="00563B9E" w:rsidRPr="004F18E4" w:rsidRDefault="00512473" w:rsidP="004F18E4">
      <w:pPr>
        <w:pStyle w:val="Heading3"/>
        <w:numPr>
          <w:ilvl w:val="0"/>
          <w:numId w:val="0"/>
        </w:numPr>
        <w:rPr>
          <w:b/>
          <w:bCs/>
          <w:color w:val="000000" w:themeColor="text1"/>
          <w:lang w:eastAsia="de-DE"/>
        </w:rPr>
      </w:pPr>
      <w:r w:rsidRPr="004F18E4">
        <w:rPr>
          <w:b/>
          <w:bCs/>
          <w:color w:val="000000" w:themeColor="text1"/>
          <w:lang w:eastAsia="de-DE"/>
        </w:rPr>
        <w:t>V</w:t>
      </w:r>
      <w:r w:rsidR="002B6B35" w:rsidRPr="004F18E4">
        <w:rPr>
          <w:b/>
          <w:bCs/>
          <w:color w:val="000000" w:themeColor="text1"/>
          <w:lang w:eastAsia="de-DE"/>
        </w:rPr>
        <w:t>ideos &amp; p</w:t>
      </w:r>
      <w:r w:rsidR="00563B9E" w:rsidRPr="004F18E4">
        <w:rPr>
          <w:b/>
          <w:bCs/>
          <w:color w:val="000000" w:themeColor="text1"/>
          <w:lang w:eastAsia="de-DE"/>
        </w:rPr>
        <w:t xml:space="preserve">ublications </w:t>
      </w:r>
    </w:p>
    <w:p w14:paraId="11047BC0" w14:textId="77777777" w:rsidR="002B6B35" w:rsidRPr="00512473" w:rsidRDefault="002B6B35" w:rsidP="0098445C">
      <w:pPr>
        <w:rPr>
          <w:lang w:eastAsia="de-DE"/>
        </w:rPr>
      </w:pPr>
    </w:p>
    <w:p w14:paraId="52B031F3" w14:textId="4B4F099C" w:rsidR="001306DC" w:rsidRPr="004F18E4" w:rsidRDefault="00000000" w:rsidP="004F18E4">
      <w:pPr>
        <w:pStyle w:val="ListParagraph"/>
        <w:numPr>
          <w:ilvl w:val="0"/>
          <w:numId w:val="51"/>
        </w:numPr>
        <w:ind w:left="709"/>
        <w:rPr>
          <w:color w:val="FFC200"/>
          <w:lang w:val="en-GB" w:eastAsia="de-DE"/>
        </w:rPr>
      </w:pPr>
      <w:hyperlink r:id="rId29" w:history="1">
        <w:r w:rsidR="001306DC" w:rsidRPr="004F18E4">
          <w:rPr>
            <w:rStyle w:val="Hyperlink"/>
            <w:color w:val="FFC200"/>
            <w:lang w:val="en-GB" w:eastAsia="de-DE"/>
          </w:rPr>
          <w:t>VIDEO: AKIS: Building effective knowledge flows across Europe</w:t>
        </w:r>
      </w:hyperlink>
    </w:p>
    <w:p w14:paraId="09A135E1" w14:textId="7D2BB053" w:rsidR="001306DC" w:rsidRPr="004F18E4" w:rsidRDefault="00000000" w:rsidP="004F18E4">
      <w:pPr>
        <w:pStyle w:val="ListParagraph"/>
        <w:numPr>
          <w:ilvl w:val="0"/>
          <w:numId w:val="51"/>
        </w:numPr>
        <w:ind w:left="709"/>
        <w:rPr>
          <w:color w:val="FFC200"/>
          <w:lang w:val="en-GB" w:eastAsia="de-DE"/>
        </w:rPr>
      </w:pPr>
      <w:hyperlink r:id="rId30" w:history="1">
        <w:r w:rsidR="001306DC" w:rsidRPr="004F18E4">
          <w:rPr>
            <w:rStyle w:val="Hyperlink"/>
            <w:color w:val="FFC200"/>
            <w:lang w:val="en-GB" w:eastAsia="de-DE"/>
          </w:rPr>
          <w:t>VIDEO: EIP-AGRI - Innovation Support Services</w:t>
        </w:r>
      </w:hyperlink>
    </w:p>
    <w:p w14:paraId="2203A8ED" w14:textId="550E2A02" w:rsidR="00EF6C57" w:rsidRPr="004F18E4" w:rsidRDefault="00000000" w:rsidP="004F18E4">
      <w:pPr>
        <w:pStyle w:val="ListParagraph"/>
        <w:numPr>
          <w:ilvl w:val="0"/>
          <w:numId w:val="51"/>
        </w:numPr>
        <w:ind w:left="709"/>
        <w:rPr>
          <w:color w:val="FFC200"/>
          <w:lang w:val="en-GB" w:eastAsia="de-DE"/>
        </w:rPr>
      </w:pPr>
      <w:hyperlink r:id="rId31" w:tgtFrame="_blank" w:history="1">
        <w:r w:rsidR="00B345B1" w:rsidRPr="004F18E4">
          <w:rPr>
            <w:rStyle w:val="Hyperlink"/>
            <w:color w:val="FFC200"/>
            <w:lang w:val="en-GB"/>
          </w:rPr>
          <w:t xml:space="preserve">EIP-AGRI </w:t>
        </w:r>
        <w:r w:rsidR="007B4823" w:rsidRPr="004F18E4">
          <w:rPr>
            <w:rStyle w:val="Hyperlink"/>
            <w:color w:val="FFC200"/>
            <w:lang w:val="en-GB"/>
          </w:rPr>
          <w:t xml:space="preserve">Brochure' </w:t>
        </w:r>
        <w:r w:rsidR="00B345B1" w:rsidRPr="004F18E4">
          <w:rPr>
            <w:rStyle w:val="Hyperlink"/>
            <w:color w:val="FFC200"/>
            <w:lang w:val="en-GB"/>
          </w:rPr>
          <w:t>Agricultural Knowledge and Innovation Systems (AKIS) - Boosting innovation and knowledge flows across Europe</w:t>
        </w:r>
        <w:r w:rsidR="007B4823" w:rsidRPr="004F18E4">
          <w:rPr>
            <w:rStyle w:val="Hyperlink"/>
            <w:color w:val="FFC200"/>
            <w:lang w:val="en-GB"/>
          </w:rPr>
          <w:t>'</w:t>
        </w:r>
        <w:r w:rsidR="00EF6C57" w:rsidRPr="004F18E4">
          <w:rPr>
            <w:rStyle w:val="Hyperlink"/>
            <w:color w:val="FFC200"/>
            <w:lang w:val="en-GB"/>
          </w:rPr>
          <w:t xml:space="preserve"> </w:t>
        </w:r>
      </w:hyperlink>
    </w:p>
    <w:p w14:paraId="25C2491B" w14:textId="759FF4FE" w:rsidR="001D7CDC" w:rsidRPr="004F18E4" w:rsidRDefault="00000000" w:rsidP="004F18E4">
      <w:pPr>
        <w:pStyle w:val="ListParagraph"/>
        <w:numPr>
          <w:ilvl w:val="0"/>
          <w:numId w:val="51"/>
        </w:numPr>
        <w:ind w:left="709"/>
        <w:rPr>
          <w:color w:val="FFC200"/>
          <w:lang w:val="en-GB" w:eastAsia="de-DE"/>
        </w:rPr>
      </w:pPr>
      <w:hyperlink r:id="rId32" w:history="1">
        <w:r w:rsidR="001D7CDC" w:rsidRPr="004F18E4">
          <w:rPr>
            <w:rStyle w:val="Hyperlink"/>
            <w:color w:val="FFC200"/>
            <w:lang w:val="en-GB" w:eastAsia="fr-FR"/>
          </w:rPr>
          <w:t xml:space="preserve">EIP-AGRI </w:t>
        </w:r>
        <w:r w:rsidR="007B4823" w:rsidRPr="004F18E4">
          <w:rPr>
            <w:rStyle w:val="Hyperlink"/>
            <w:color w:val="FFC200"/>
            <w:lang w:val="en-GB" w:eastAsia="fr-FR"/>
          </w:rPr>
          <w:t xml:space="preserve">Brochure' </w:t>
        </w:r>
        <w:r w:rsidR="001D7CDC" w:rsidRPr="004F18E4">
          <w:rPr>
            <w:rStyle w:val="Hyperlink"/>
            <w:color w:val="FFC200"/>
            <w:lang w:val="en-GB" w:eastAsia="fr-FR"/>
          </w:rPr>
          <w:t>Agricultural Knowledge and Innovation Systems - Stimulating creativity and learning</w:t>
        </w:r>
        <w:r w:rsidR="007B4823" w:rsidRPr="004F18E4">
          <w:rPr>
            <w:rStyle w:val="Hyperlink"/>
            <w:color w:val="FFC200"/>
            <w:lang w:val="en-GB" w:eastAsia="fr-FR"/>
          </w:rPr>
          <w:t>'</w:t>
        </w:r>
      </w:hyperlink>
    </w:p>
    <w:p w14:paraId="51BA06B4" w14:textId="045D1079" w:rsidR="001D7CDC" w:rsidRPr="004F18E4" w:rsidRDefault="00000000" w:rsidP="004F18E4">
      <w:pPr>
        <w:pStyle w:val="ListParagraph"/>
        <w:numPr>
          <w:ilvl w:val="0"/>
          <w:numId w:val="51"/>
        </w:numPr>
        <w:ind w:left="709"/>
        <w:rPr>
          <w:color w:val="FFC200"/>
          <w:lang w:val="en-GB" w:eastAsia="de-DE"/>
        </w:rPr>
      </w:pPr>
      <w:hyperlink r:id="rId33" w:history="1">
        <w:r w:rsidR="001D7CDC" w:rsidRPr="004F18E4">
          <w:rPr>
            <w:rStyle w:val="Hyperlink"/>
            <w:color w:val="FFC200"/>
            <w:lang w:val="en-GB" w:eastAsia="fr-FR"/>
          </w:rPr>
          <w:t xml:space="preserve">EIP-AGRI Infographic from the 8th edition of </w:t>
        </w:r>
        <w:proofErr w:type="spellStart"/>
        <w:r w:rsidR="001D7CDC" w:rsidRPr="004F18E4">
          <w:rPr>
            <w:rStyle w:val="Hyperlink"/>
            <w:color w:val="FFC200"/>
            <w:lang w:val="en-GB" w:eastAsia="fr-FR"/>
          </w:rPr>
          <w:t>Agrinnovation</w:t>
        </w:r>
        <w:proofErr w:type="spellEnd"/>
        <w:r w:rsidR="001D7CDC" w:rsidRPr="004F18E4">
          <w:rPr>
            <w:rStyle w:val="Hyperlink"/>
            <w:color w:val="FFC200"/>
            <w:lang w:val="en-GB" w:eastAsia="fr-FR"/>
          </w:rPr>
          <w:t xml:space="preserve"> magazine: Spotlight on AKIS</w:t>
        </w:r>
      </w:hyperlink>
    </w:p>
    <w:p w14:paraId="30DEA044" w14:textId="44FAAEFE" w:rsidR="001D7CDC" w:rsidRDefault="001D7CDC" w:rsidP="00563B9E">
      <w:pPr>
        <w:rPr>
          <w:lang w:val="en-GB" w:eastAsia="de-DE"/>
        </w:rPr>
      </w:pPr>
    </w:p>
    <w:p w14:paraId="16A473C2" w14:textId="77777777" w:rsidR="00563B9E" w:rsidRPr="004F18E4" w:rsidRDefault="00563B9E" w:rsidP="004F18E4">
      <w:pPr>
        <w:pStyle w:val="Heading3"/>
        <w:numPr>
          <w:ilvl w:val="0"/>
          <w:numId w:val="0"/>
        </w:numPr>
        <w:rPr>
          <w:b/>
          <w:bCs/>
          <w:color w:val="000000" w:themeColor="text1"/>
          <w:lang w:eastAsia="de-DE"/>
        </w:rPr>
      </w:pPr>
      <w:r w:rsidRPr="004F18E4">
        <w:rPr>
          <w:b/>
          <w:bCs/>
          <w:color w:val="000000" w:themeColor="text1"/>
          <w:lang w:eastAsia="de-DE"/>
        </w:rPr>
        <w:t>Inspirational ideas from the network</w:t>
      </w:r>
    </w:p>
    <w:p w14:paraId="3DF9A8D3" w14:textId="77777777" w:rsidR="00563B9E" w:rsidRDefault="00563B9E" w:rsidP="00563B9E">
      <w:pPr>
        <w:rPr>
          <w:lang w:val="en-GB" w:eastAsia="de-DE"/>
        </w:rPr>
      </w:pPr>
    </w:p>
    <w:p w14:paraId="57CF5549" w14:textId="77777777" w:rsidR="00196F73" w:rsidRDefault="00000000" w:rsidP="00196F73">
      <w:pPr>
        <w:pStyle w:val="ListParagraph"/>
        <w:numPr>
          <w:ilvl w:val="0"/>
          <w:numId w:val="38"/>
        </w:numPr>
        <w:rPr>
          <w:lang w:val="en-GB" w:eastAsia="de-DE"/>
        </w:rPr>
      </w:pPr>
      <w:hyperlink r:id="rId34" w:history="1">
        <w:r w:rsidR="00C07E2F" w:rsidRPr="004F18E4">
          <w:rPr>
            <w:rStyle w:val="Hyperlink"/>
            <w:color w:val="FFC200"/>
            <w:lang w:val="en-GB" w:eastAsia="de-DE"/>
          </w:rPr>
          <w:t>Awareness raising campaign on AKIS in the Netherlands</w:t>
        </w:r>
      </w:hyperlink>
      <w:r w:rsidR="00C07E2F" w:rsidRPr="00C07E2F">
        <w:rPr>
          <w:lang w:val="en-GB" w:eastAsia="de-DE"/>
        </w:rPr>
        <w:t xml:space="preserve"> (The Netherlands)</w:t>
      </w:r>
    </w:p>
    <w:p w14:paraId="7552441E" w14:textId="77777777" w:rsidR="00196F73" w:rsidRPr="00196F73" w:rsidRDefault="00000000" w:rsidP="00196F73">
      <w:pPr>
        <w:pStyle w:val="ListParagraph"/>
        <w:numPr>
          <w:ilvl w:val="0"/>
          <w:numId w:val="38"/>
        </w:numPr>
        <w:rPr>
          <w:lang w:val="en-GB" w:eastAsia="de-DE"/>
        </w:rPr>
      </w:pPr>
      <w:hyperlink r:id="rId35" w:tgtFrame="_blank" w:history="1">
        <w:r w:rsidR="00196F73" w:rsidRPr="004F18E4">
          <w:rPr>
            <w:rStyle w:val="Hyperlink"/>
            <w:color w:val="FFC200"/>
            <w:lang w:val="en-GB"/>
          </w:rPr>
          <w:t>Slovenia integrates advisors in its national Agricultural Knowledge and Innovation System</w:t>
        </w:r>
      </w:hyperlink>
      <w:r w:rsidR="00196F73" w:rsidRPr="004F18E4">
        <w:rPr>
          <w:color w:val="FFC200"/>
          <w:lang w:val="en-GB" w:eastAsia="de-DE"/>
        </w:rPr>
        <w:t xml:space="preserve"> </w:t>
      </w:r>
      <w:r w:rsidR="00196F73">
        <w:rPr>
          <w:lang w:val="en-GB" w:eastAsia="de-DE"/>
        </w:rPr>
        <w:t>(Slovenia)</w:t>
      </w:r>
    </w:p>
    <w:p w14:paraId="6A2C27CB" w14:textId="59F70A48" w:rsidR="00563B9E" w:rsidRPr="00563B9E" w:rsidRDefault="00563B9E" w:rsidP="00196F73">
      <w:pPr>
        <w:pStyle w:val="ListParagraph"/>
        <w:rPr>
          <w:lang w:val="en-GB" w:eastAsia="de-DE"/>
        </w:rPr>
      </w:pPr>
      <w:r>
        <w:rPr>
          <w:noProof/>
          <w:lang w:val="en-IE" w:eastAsia="en-IE"/>
        </w:rPr>
        <mc:AlternateContent>
          <mc:Choice Requires="wps">
            <w:drawing>
              <wp:anchor distT="0" distB="0" distL="114300" distR="114300" simplePos="0" relativeHeight="251669504" behindDoc="0" locked="0" layoutInCell="1" allowOverlap="1" wp14:anchorId="72CF6139" wp14:editId="18D1C67D">
                <wp:simplePos x="0" y="0"/>
                <wp:positionH relativeFrom="column">
                  <wp:posOffset>-3175</wp:posOffset>
                </wp:positionH>
                <wp:positionV relativeFrom="paragraph">
                  <wp:posOffset>179705</wp:posOffset>
                </wp:positionV>
                <wp:extent cx="5679440" cy="1247775"/>
                <wp:effectExtent l="0" t="0" r="16510" b="28575"/>
                <wp:wrapTopAndBottom/>
                <wp:docPr id="1347518169" name="Rounded 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79440" cy="1247775"/>
                        </a:xfrm>
                        <a:prstGeom prst="roundRect">
                          <a:avLst/>
                        </a:prstGeom>
                        <a:solidFill>
                          <a:srgbClr val="F5E1A5"/>
                        </a:solidFill>
                        <a:ln w="12700" cap="flat" cmpd="sng" algn="ctr">
                          <a:solidFill>
                            <a:srgbClr val="F5E1A5"/>
                          </a:solidFill>
                          <a:prstDash val="solid"/>
                          <a:miter lim="800000"/>
                        </a:ln>
                        <a:effectLst/>
                      </wps:spPr>
                      <wps:txbx>
                        <w:txbxContent>
                          <w:p w14:paraId="396D92B5" w14:textId="2DFED5CB" w:rsidR="00563B9E" w:rsidRPr="003C4B94" w:rsidRDefault="00C07E2F" w:rsidP="00C07E2F">
                            <w:pPr>
                              <w:jc w:val="center"/>
                              <w:rPr>
                                <w:b/>
                                <w:bCs/>
                                <w:lang w:val="en-GB"/>
                              </w:rPr>
                            </w:pPr>
                            <w:r w:rsidRPr="00967EF2">
                              <w:rPr>
                                <w:lang w:val="en-US"/>
                              </w:rPr>
                              <w:t xml:space="preserve">Read the EIP-AGRI newsletter from </w:t>
                            </w:r>
                            <w:r>
                              <w:rPr>
                                <w:lang w:val="en-US"/>
                              </w:rPr>
                              <w:t>July 2022</w:t>
                            </w:r>
                            <w:r w:rsidRPr="00967EF2">
                              <w:rPr>
                                <w:lang w:val="en-US"/>
                              </w:rPr>
                              <w:t xml:space="preserve"> which focused on the theme of </w:t>
                            </w:r>
                            <w:r>
                              <w:rPr>
                                <w:lang w:val="en-US"/>
                              </w:rPr>
                              <w:t>AKIS</w:t>
                            </w:r>
                            <w:r w:rsidRPr="00967EF2">
                              <w:rPr>
                                <w:lang w:val="en-US"/>
                              </w:rPr>
                              <w:t>:</w:t>
                            </w:r>
                            <w:r w:rsidR="00B345B1">
                              <w:rPr>
                                <w:lang w:val="en-US"/>
                              </w:rPr>
                              <w:t xml:space="preserve"> </w:t>
                            </w:r>
                            <w:r w:rsidRPr="003C4B94">
                              <w:rPr>
                                <w:b/>
                                <w:bCs/>
                                <w:lang w:val="en-GB"/>
                              </w:rPr>
                              <w:t>Newsletter 105 July 2022: Languages </w:t>
                            </w:r>
                            <w:hyperlink r:id="rId36" w:tgtFrame="_blank" w:history="1">
                              <w:r w:rsidRPr="00E41160">
                                <w:rPr>
                                  <w:rStyle w:val="Hyperlink"/>
                                  <w:lang w:val="en-US"/>
                                </w:rPr>
                                <w:t>EN</w:t>
                              </w:r>
                            </w:hyperlink>
                            <w:r w:rsidRPr="00E41160">
                              <w:rPr>
                                <w:lang w:val="en-US"/>
                              </w:rPr>
                              <w:t> </w:t>
                            </w:r>
                            <w:hyperlink r:id="rId37" w:tgtFrame="_blank" w:history="1">
                              <w:r w:rsidRPr="00E41160">
                                <w:rPr>
                                  <w:rStyle w:val="Hyperlink"/>
                                  <w:lang w:val="en-US"/>
                                </w:rPr>
                                <w:t>FR</w:t>
                              </w:r>
                            </w:hyperlink>
                            <w:r w:rsidR="00F664BD" w:rsidRPr="00E41160">
                              <w:rPr>
                                <w:lang w:val="en-US"/>
                              </w:rPr>
                              <w:t> </w:t>
                            </w:r>
                            <w:hyperlink r:id="rId38" w:tgtFrame="_blank" w:history="1">
                              <w:r w:rsidRPr="00E41160">
                                <w:rPr>
                                  <w:rStyle w:val="Hyperlink"/>
                                  <w:lang w:val="en-US"/>
                                </w:rPr>
                                <w:t>DE</w:t>
                              </w:r>
                            </w:hyperlink>
                            <w:r w:rsidR="00F664BD" w:rsidRPr="00E41160">
                              <w:rPr>
                                <w:lang w:val="en-US"/>
                              </w:rPr>
                              <w:t> </w:t>
                            </w:r>
                            <w:hyperlink r:id="rId39" w:tgtFrame="_blank" w:history="1">
                              <w:r w:rsidRPr="00E41160">
                                <w:rPr>
                                  <w:rStyle w:val="Hyperlink"/>
                                  <w:lang w:val="en-US"/>
                                </w:rPr>
                                <w:t>SK</w:t>
                              </w:r>
                            </w:hyperlink>
                          </w:p>
                          <w:p w14:paraId="4398A470" w14:textId="77777777" w:rsidR="00B345B1" w:rsidRPr="003C4B94" w:rsidRDefault="00B345B1" w:rsidP="00C07E2F">
                            <w:pPr>
                              <w:jc w:val="center"/>
                              <w:rPr>
                                <w:b/>
                                <w:bCs/>
                                <w:lang w:val="en-GB"/>
                              </w:rPr>
                            </w:pPr>
                          </w:p>
                          <w:p w14:paraId="79DDD639" w14:textId="404CFE22" w:rsidR="00B345B1" w:rsidRPr="003C4B94" w:rsidRDefault="00B345B1" w:rsidP="00C07E2F">
                            <w:pPr>
                              <w:jc w:val="center"/>
                              <w:rPr>
                                <w:b/>
                                <w:bCs/>
                                <w:lang w:val="en-GB"/>
                              </w:rPr>
                            </w:pPr>
                            <w:r w:rsidRPr="003C4B94">
                              <w:rPr>
                                <w:b/>
                                <w:bCs/>
                                <w:lang w:val="en-GB"/>
                              </w:rPr>
                              <w:t xml:space="preserve">And check out the </w:t>
                            </w:r>
                            <w:hyperlink r:id="rId40" w:history="1">
                              <w:r w:rsidRPr="003C4B94">
                                <w:rPr>
                                  <w:rStyle w:val="Hyperlink"/>
                                  <w:b/>
                                  <w:bCs/>
                                  <w:lang w:val="en-GB"/>
                                </w:rPr>
                                <w:t>AKIS spotlight page</w:t>
                              </w:r>
                            </w:hyperlink>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CF6139" id="_x0000_s1030" style="position:absolute;left:0;text-align:left;margin-left:-.25pt;margin-top:14.15pt;width:447.2pt;height:9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" fillcolor="#f5e1a5" strokecolor="#f5e1a5" strokeweight="1pt">
                <v:stroke joinstyle="miter"/>
                <v:path arrowok="t"/>
                <v:textbox>
                  <w:txbxContent>
                    <w:p w14:paraId="396D92B5" w14:textId="2DFED5CB" w:rsidR="00563B9E" w:rsidRPr="003C4B94" w:rsidRDefault="00C07E2F" w:rsidP="00C07E2F">
                      <w:pPr>
                        <w:jc w:val="center"/>
                        <w:rPr>
                          <w:b/>
                          <w:bCs/>
                          <w:lang w:val="en-GB"/>
                        </w:rPr>
                      </w:pPr>
                      <w:r w:rsidRPr="00967EF2">
                        <w:rPr>
                          <w:lang w:val="en-US"/>
                        </w:rPr>
                        <w:t xml:space="preserve">Read the EIP-AGRI newsletter from </w:t>
                      </w:r>
                      <w:r>
                        <w:rPr>
                          <w:lang w:val="en-US"/>
                        </w:rPr>
                        <w:t>July 2022</w:t>
                      </w:r>
                      <w:r w:rsidRPr="00967EF2">
                        <w:rPr>
                          <w:lang w:val="en-US"/>
                        </w:rPr>
                        <w:t xml:space="preserve"> which focused on the theme of </w:t>
                      </w:r>
                      <w:r>
                        <w:rPr>
                          <w:lang w:val="en-US"/>
                        </w:rPr>
                        <w:t>AKIS</w:t>
                      </w:r>
                      <w:r w:rsidRPr="00967EF2">
                        <w:rPr>
                          <w:lang w:val="en-US"/>
                        </w:rPr>
                        <w:t>:</w:t>
                      </w:r>
                      <w:r w:rsidR="00B345B1">
                        <w:rPr>
                          <w:lang w:val="en-US"/>
                        </w:rPr>
                        <w:t xml:space="preserve"> </w:t>
                      </w:r>
                      <w:r w:rsidRPr="003C4B94">
                        <w:rPr>
                          <w:b/>
                          <w:bCs/>
                          <w:lang w:val="en-GB"/>
                        </w:rPr>
                        <w:t>Newsletter 105 July 2022: Languages </w:t>
                      </w:r>
                      <w:hyperlink r:id="rId41" w:tgtFrame="_blank" w:history="1">
                        <w:r w:rsidRPr="00E41160">
                          <w:rPr>
                            <w:rStyle w:val="Hyperlink"/>
                            <w:lang w:val="en-US"/>
                          </w:rPr>
                          <w:t>EN</w:t>
                        </w:r>
                      </w:hyperlink>
                      <w:r w:rsidRPr="00E41160">
                        <w:rPr>
                          <w:lang w:val="en-US"/>
                        </w:rPr>
                        <w:t> </w:t>
                      </w:r>
                      <w:hyperlink r:id="rId42" w:tgtFrame="_blank" w:history="1">
                        <w:r w:rsidRPr="00E41160">
                          <w:rPr>
                            <w:rStyle w:val="Hyperlink"/>
                            <w:lang w:val="en-US"/>
                          </w:rPr>
                          <w:t>FR</w:t>
                        </w:r>
                      </w:hyperlink>
                      <w:r w:rsidR="00F664BD" w:rsidRPr="00E41160">
                        <w:rPr>
                          <w:lang w:val="en-US"/>
                        </w:rPr>
                        <w:t> </w:t>
                      </w:r>
                      <w:hyperlink r:id="rId43" w:tgtFrame="_blank" w:history="1">
                        <w:r w:rsidRPr="00E41160">
                          <w:rPr>
                            <w:rStyle w:val="Hyperlink"/>
                            <w:lang w:val="en-US"/>
                          </w:rPr>
                          <w:t>DE</w:t>
                        </w:r>
                      </w:hyperlink>
                      <w:r w:rsidR="00F664BD" w:rsidRPr="00E41160">
                        <w:rPr>
                          <w:lang w:val="en-US"/>
                        </w:rPr>
                        <w:t> </w:t>
                      </w:r>
                      <w:hyperlink r:id="rId44" w:tgtFrame="_blank" w:history="1">
                        <w:r w:rsidRPr="00E41160">
                          <w:rPr>
                            <w:rStyle w:val="Hyperlink"/>
                            <w:lang w:val="en-US"/>
                          </w:rPr>
                          <w:t>SK</w:t>
                        </w:r>
                      </w:hyperlink>
                    </w:p>
                    <w:p w14:paraId="4398A470" w14:textId="77777777" w:rsidR="00B345B1" w:rsidRPr="003C4B94" w:rsidRDefault="00B345B1" w:rsidP="00C07E2F">
                      <w:pPr>
                        <w:jc w:val="center"/>
                        <w:rPr>
                          <w:b/>
                          <w:bCs/>
                          <w:lang w:val="en-GB"/>
                        </w:rPr>
                      </w:pPr>
                    </w:p>
                    <w:p w14:paraId="79DDD639" w14:textId="404CFE22" w:rsidR="00B345B1" w:rsidRPr="003C4B94" w:rsidRDefault="00B345B1" w:rsidP="00C07E2F">
                      <w:pPr>
                        <w:jc w:val="center"/>
                        <w:rPr>
                          <w:b/>
                          <w:bCs/>
                          <w:lang w:val="en-GB"/>
                        </w:rPr>
                      </w:pPr>
                      <w:r w:rsidRPr="003C4B94">
                        <w:rPr>
                          <w:b/>
                          <w:bCs/>
                          <w:lang w:val="en-GB"/>
                        </w:rPr>
                        <w:t xml:space="preserve">And check out the </w:t>
                      </w:r>
                      <w:hyperlink r:id="rId45" w:history="1">
                        <w:r w:rsidRPr="003C4B94">
                          <w:rPr>
                            <w:rStyle w:val="Hyperlink"/>
                            <w:b/>
                            <w:bCs/>
                            <w:lang w:val="en-GB"/>
                          </w:rPr>
                          <w:t>AKIS spotlight page</w:t>
                        </w:r>
                      </w:hyperlink>
                    </w:p>
                  </w:txbxContent>
                </v:textbox>
                <w10:wrap type="topAndBottom"/>
              </v:roundrect>
            </w:pict>
          </mc:Fallback>
        </mc:AlternateContent>
      </w:r>
    </w:p>
    <w:p w14:paraId="3AFF832B" w14:textId="77777777" w:rsidR="00563B9E" w:rsidRPr="00563B9E" w:rsidRDefault="00563B9E" w:rsidP="00563B9E">
      <w:pPr>
        <w:rPr>
          <w:lang w:val="en-GB" w:eastAsia="de-DE"/>
        </w:rPr>
      </w:pPr>
    </w:p>
    <w:p w14:paraId="7757DC17" w14:textId="77777777" w:rsidR="00563B9E" w:rsidRPr="00563B9E" w:rsidRDefault="00563B9E" w:rsidP="00563B9E">
      <w:pPr>
        <w:rPr>
          <w:lang w:val="en-GB" w:eastAsia="de-DE"/>
        </w:rPr>
      </w:pPr>
    </w:p>
    <w:p w14:paraId="00A34589" w14:textId="3503002C" w:rsidR="00563B9E" w:rsidRPr="004F18E4" w:rsidRDefault="00563B9E" w:rsidP="004F18E4">
      <w:pPr>
        <w:pStyle w:val="Heading2"/>
        <w:numPr>
          <w:ilvl w:val="0"/>
          <w:numId w:val="0"/>
        </w:numPr>
        <w:rPr>
          <w:b/>
          <w:bCs/>
          <w:u w:val="none"/>
          <w:lang w:eastAsia="de-DE"/>
        </w:rPr>
      </w:pPr>
      <w:r w:rsidRPr="004F18E4">
        <w:rPr>
          <w:b/>
          <w:bCs/>
          <w:u w:val="none"/>
          <w:lang w:eastAsia="de-DE"/>
        </w:rPr>
        <w:t>Horizon multi-actor project</w:t>
      </w:r>
      <w:r w:rsidR="00B6467E" w:rsidRPr="004F18E4">
        <w:rPr>
          <w:b/>
          <w:bCs/>
          <w:u w:val="none"/>
          <w:lang w:eastAsia="de-DE"/>
        </w:rPr>
        <w:t>s</w:t>
      </w:r>
      <w:r w:rsidRPr="004F18E4">
        <w:rPr>
          <w:b/>
          <w:bCs/>
          <w:u w:val="none"/>
          <w:lang w:eastAsia="de-DE"/>
        </w:rPr>
        <w:t xml:space="preserve"> working on</w:t>
      </w:r>
      <w:r w:rsidR="007F4C99" w:rsidRPr="004F18E4">
        <w:rPr>
          <w:b/>
          <w:bCs/>
          <w:u w:val="none"/>
          <w:lang w:eastAsia="de-DE"/>
        </w:rPr>
        <w:t xml:space="preserve"> AKIS</w:t>
      </w:r>
    </w:p>
    <w:p w14:paraId="12AF50E5" w14:textId="77777777" w:rsidR="00563B9E" w:rsidRDefault="00563B9E" w:rsidP="00563B9E">
      <w:pPr>
        <w:rPr>
          <w:lang w:val="en-GB" w:eastAsia="de-DE"/>
        </w:rPr>
      </w:pPr>
    </w:p>
    <w:p w14:paraId="3ACEB9B1" w14:textId="2A41DEB1" w:rsidR="001B0078" w:rsidRPr="004F18E4" w:rsidRDefault="00000000" w:rsidP="004F18E4">
      <w:pPr>
        <w:pStyle w:val="ListParagraph"/>
        <w:numPr>
          <w:ilvl w:val="0"/>
          <w:numId w:val="56"/>
        </w:numPr>
        <w:rPr>
          <w:sz w:val="22"/>
          <w:szCs w:val="22"/>
          <w:lang w:val="en-GB" w:eastAsia="de-DE"/>
        </w:rPr>
      </w:pPr>
      <w:hyperlink r:id="rId46" w:history="1">
        <w:r w:rsidR="001B0078" w:rsidRPr="00825A37">
          <w:rPr>
            <w:rStyle w:val="Hyperlink"/>
            <w:b/>
            <w:bCs/>
            <w:color w:val="FFC200"/>
            <w:sz w:val="22"/>
            <w:szCs w:val="22"/>
            <w:lang w:val="en-GB"/>
          </w:rPr>
          <w:t>EUREKA</w:t>
        </w:r>
      </w:hyperlink>
      <w:r w:rsidR="001B0078" w:rsidRPr="004F18E4">
        <w:rPr>
          <w:sz w:val="22"/>
          <w:szCs w:val="22"/>
          <w:lang w:val="en-GB"/>
        </w:rPr>
        <w:t> – European Knowledge repository for best agricultural practices: </w:t>
      </w:r>
      <w:hyperlink r:id="rId47" w:tgtFrame="_blank" w:history="1">
        <w:r w:rsidR="001B0078" w:rsidRPr="00396486">
          <w:rPr>
            <w:rStyle w:val="Hyperlink"/>
            <w:color w:val="FFC000"/>
            <w:sz w:val="22"/>
            <w:szCs w:val="22"/>
            <w:lang w:val="en-GB"/>
          </w:rPr>
          <w:t>CO</w:t>
        </w:r>
        <w:r w:rsidR="001B0078" w:rsidRPr="00396486">
          <w:rPr>
            <w:rStyle w:val="Hyperlink"/>
            <w:color w:val="FFC000"/>
            <w:sz w:val="22"/>
            <w:szCs w:val="22"/>
            <w:lang w:val="en-GB"/>
          </w:rPr>
          <w:t>R</w:t>
        </w:r>
        <w:r w:rsidR="001B0078" w:rsidRPr="00396486">
          <w:rPr>
            <w:rStyle w:val="Hyperlink"/>
            <w:color w:val="FFC000"/>
            <w:sz w:val="22"/>
            <w:szCs w:val="22"/>
            <w:lang w:val="en-GB"/>
          </w:rPr>
          <w:t>DIS</w:t>
        </w:r>
      </w:hyperlink>
      <w:r w:rsidR="001B0078" w:rsidRPr="004F18E4">
        <w:rPr>
          <w:sz w:val="22"/>
          <w:szCs w:val="22"/>
          <w:lang w:val="en-GB"/>
        </w:rPr>
        <w:t> (01/2020 – 12/2021)</w:t>
      </w:r>
    </w:p>
    <w:p w14:paraId="76585DF7" w14:textId="4C21D382" w:rsidR="001B0078" w:rsidRPr="004F18E4" w:rsidRDefault="00000000" w:rsidP="004F18E4">
      <w:pPr>
        <w:pStyle w:val="ListParagraph"/>
        <w:numPr>
          <w:ilvl w:val="0"/>
          <w:numId w:val="56"/>
        </w:numPr>
        <w:rPr>
          <w:sz w:val="22"/>
          <w:szCs w:val="22"/>
          <w:lang w:val="en-GB" w:eastAsia="de-DE"/>
        </w:rPr>
      </w:pPr>
      <w:hyperlink r:id="rId48" w:history="1">
        <w:proofErr w:type="spellStart"/>
        <w:r w:rsidR="001B0078" w:rsidRPr="00825A37">
          <w:rPr>
            <w:rStyle w:val="Hyperlink"/>
            <w:b/>
            <w:bCs/>
            <w:color w:val="FFC200"/>
            <w:sz w:val="22"/>
            <w:szCs w:val="22"/>
            <w:lang w:val="en-GB"/>
          </w:rPr>
          <w:t>FAIR</w:t>
        </w:r>
        <w:r w:rsidR="001B0078" w:rsidRPr="00825A37">
          <w:rPr>
            <w:rStyle w:val="Hyperlink"/>
            <w:b/>
            <w:bCs/>
            <w:color w:val="FFC200"/>
            <w:sz w:val="22"/>
            <w:szCs w:val="22"/>
            <w:lang w:val="en-GB"/>
          </w:rPr>
          <w:t>share</w:t>
        </w:r>
        <w:proofErr w:type="spellEnd"/>
      </w:hyperlink>
      <w:r w:rsidR="001B0078" w:rsidRPr="004F18E4">
        <w:rPr>
          <w:sz w:val="22"/>
          <w:szCs w:val="22"/>
          <w:lang w:val="en-GB"/>
        </w:rPr>
        <w:t> – Farm Advisory digital Innovation tools Realised and Shared: </w:t>
      </w:r>
      <w:hyperlink r:id="rId49" w:tgtFrame="_blank" w:history="1">
        <w:r w:rsidR="001B0078" w:rsidRPr="00396486">
          <w:rPr>
            <w:rStyle w:val="Hyperlink"/>
            <w:color w:val="FFC000"/>
            <w:sz w:val="22"/>
            <w:szCs w:val="22"/>
            <w:lang w:val="en-GB"/>
          </w:rPr>
          <w:t>CO</w:t>
        </w:r>
        <w:r w:rsidR="001B0078" w:rsidRPr="00396486">
          <w:rPr>
            <w:rStyle w:val="Hyperlink"/>
            <w:color w:val="FFC000"/>
            <w:sz w:val="22"/>
            <w:szCs w:val="22"/>
            <w:lang w:val="en-GB"/>
          </w:rPr>
          <w:t>R</w:t>
        </w:r>
        <w:r w:rsidR="001B0078" w:rsidRPr="00396486">
          <w:rPr>
            <w:rStyle w:val="Hyperlink"/>
            <w:color w:val="FFC000"/>
            <w:sz w:val="22"/>
            <w:szCs w:val="22"/>
            <w:lang w:val="en-GB"/>
          </w:rPr>
          <w:t>DIS</w:t>
        </w:r>
      </w:hyperlink>
      <w:r w:rsidR="001B0078" w:rsidRPr="004F18E4">
        <w:rPr>
          <w:sz w:val="22"/>
          <w:szCs w:val="22"/>
          <w:lang w:val="en-GB"/>
        </w:rPr>
        <w:t> (11/2018 – 10/2023)</w:t>
      </w:r>
    </w:p>
    <w:p w14:paraId="5D1C31D1" w14:textId="751A64CC" w:rsidR="001B0078" w:rsidRPr="004F18E4" w:rsidRDefault="00000000" w:rsidP="004F18E4">
      <w:pPr>
        <w:pStyle w:val="ListParagraph"/>
        <w:numPr>
          <w:ilvl w:val="0"/>
          <w:numId w:val="56"/>
        </w:numPr>
        <w:rPr>
          <w:sz w:val="22"/>
          <w:szCs w:val="22"/>
          <w:lang w:val="en-GB" w:eastAsia="de-DE"/>
        </w:rPr>
      </w:pPr>
      <w:hyperlink r:id="rId50" w:history="1">
        <w:r w:rsidR="001B0078" w:rsidRPr="00825A37">
          <w:rPr>
            <w:rStyle w:val="Hyperlink"/>
            <w:b/>
            <w:bCs/>
            <w:color w:val="FFC200"/>
            <w:sz w:val="22"/>
            <w:szCs w:val="22"/>
            <w:lang w:val="en-GB"/>
          </w:rPr>
          <w:t>I2c</w:t>
        </w:r>
        <w:r w:rsidR="001B0078" w:rsidRPr="00825A37">
          <w:rPr>
            <w:rStyle w:val="Hyperlink"/>
            <w:b/>
            <w:bCs/>
            <w:color w:val="FFC200"/>
            <w:sz w:val="22"/>
            <w:szCs w:val="22"/>
            <w:lang w:val="en-GB"/>
          </w:rPr>
          <w:t>o</w:t>
        </w:r>
        <w:r w:rsidR="001B0078" w:rsidRPr="00825A37">
          <w:rPr>
            <w:rStyle w:val="Hyperlink"/>
            <w:b/>
            <w:bCs/>
            <w:color w:val="FFC200"/>
            <w:sz w:val="22"/>
            <w:szCs w:val="22"/>
            <w:lang w:val="en-GB"/>
          </w:rPr>
          <w:t>nnect </w:t>
        </w:r>
      </w:hyperlink>
      <w:r w:rsidR="001B0078" w:rsidRPr="004F18E4">
        <w:rPr>
          <w:sz w:val="22"/>
          <w:szCs w:val="22"/>
          <w:lang w:val="en-GB"/>
        </w:rPr>
        <w:t>– Connecting advisers to boost interactive innovation in agriculture and forestry: </w:t>
      </w:r>
      <w:hyperlink r:id="rId51" w:tgtFrame="_blank" w:history="1">
        <w:r w:rsidR="001B0078" w:rsidRPr="00396486">
          <w:rPr>
            <w:rStyle w:val="Hyperlink"/>
            <w:color w:val="FFC000"/>
            <w:sz w:val="22"/>
            <w:szCs w:val="22"/>
            <w:lang w:val="en-GB"/>
          </w:rPr>
          <w:t>COR</w:t>
        </w:r>
        <w:r w:rsidR="001B0078" w:rsidRPr="00396486">
          <w:rPr>
            <w:rStyle w:val="Hyperlink"/>
            <w:color w:val="FFC000"/>
            <w:sz w:val="22"/>
            <w:szCs w:val="22"/>
            <w:lang w:val="en-GB"/>
          </w:rPr>
          <w:t>D</w:t>
        </w:r>
        <w:r w:rsidR="001B0078" w:rsidRPr="00396486">
          <w:rPr>
            <w:rStyle w:val="Hyperlink"/>
            <w:color w:val="FFC000"/>
            <w:sz w:val="22"/>
            <w:szCs w:val="22"/>
            <w:lang w:val="en-GB"/>
          </w:rPr>
          <w:t>IS</w:t>
        </w:r>
      </w:hyperlink>
      <w:r w:rsidR="001B0078" w:rsidRPr="004F18E4">
        <w:rPr>
          <w:sz w:val="22"/>
          <w:szCs w:val="22"/>
          <w:lang w:val="en-GB"/>
        </w:rPr>
        <w:t> (11/2019 – 10/2024)</w:t>
      </w:r>
    </w:p>
    <w:p w14:paraId="0F55B675" w14:textId="54C5196B" w:rsidR="001B0078" w:rsidRPr="004F18E4" w:rsidRDefault="00000000" w:rsidP="004F18E4">
      <w:pPr>
        <w:pStyle w:val="ListParagraph"/>
        <w:numPr>
          <w:ilvl w:val="0"/>
          <w:numId w:val="56"/>
        </w:numPr>
        <w:rPr>
          <w:sz w:val="22"/>
          <w:szCs w:val="22"/>
          <w:lang w:val="en-GB" w:eastAsia="de-DE"/>
        </w:rPr>
      </w:pPr>
      <w:hyperlink r:id="rId52" w:history="1">
        <w:r w:rsidR="001B0078" w:rsidRPr="00825A37">
          <w:rPr>
            <w:rStyle w:val="Hyperlink"/>
            <w:b/>
            <w:bCs/>
            <w:color w:val="FFC200"/>
            <w:sz w:val="22"/>
            <w:szCs w:val="22"/>
            <w:lang w:val="en-GB"/>
          </w:rPr>
          <w:t>Agri</w:t>
        </w:r>
        <w:r w:rsidR="001B0078" w:rsidRPr="00825A37">
          <w:rPr>
            <w:rStyle w:val="Hyperlink"/>
            <w:b/>
            <w:bCs/>
            <w:color w:val="FFC200"/>
            <w:sz w:val="22"/>
            <w:szCs w:val="22"/>
            <w:lang w:val="en-GB"/>
          </w:rPr>
          <w:t>D</w:t>
        </w:r>
        <w:r w:rsidR="001B0078" w:rsidRPr="00825A37">
          <w:rPr>
            <w:rStyle w:val="Hyperlink"/>
            <w:b/>
            <w:bCs/>
            <w:color w:val="FFC200"/>
            <w:sz w:val="22"/>
            <w:szCs w:val="22"/>
            <w:lang w:val="en-GB"/>
          </w:rPr>
          <w:t>emo-F2F</w:t>
        </w:r>
        <w:r w:rsidR="001B0078" w:rsidRPr="00825A37">
          <w:rPr>
            <w:rStyle w:val="Hyperlink"/>
            <w:color w:val="FFC200"/>
            <w:sz w:val="22"/>
            <w:szCs w:val="22"/>
            <w:lang w:val="en-GB"/>
          </w:rPr>
          <w:t> </w:t>
        </w:r>
      </w:hyperlink>
      <w:r w:rsidR="001B0078" w:rsidRPr="004F18E4">
        <w:rPr>
          <w:sz w:val="22"/>
          <w:szCs w:val="22"/>
          <w:lang w:val="en-GB"/>
        </w:rPr>
        <w:t xml:space="preserve">- Building an interactive </w:t>
      </w:r>
      <w:proofErr w:type="spellStart"/>
      <w:r w:rsidR="001B0078" w:rsidRPr="004F18E4">
        <w:rPr>
          <w:sz w:val="22"/>
          <w:szCs w:val="22"/>
          <w:lang w:val="en-GB"/>
        </w:rPr>
        <w:t>AgriDemo</w:t>
      </w:r>
      <w:proofErr w:type="spellEnd"/>
      <w:r w:rsidR="001B0078" w:rsidRPr="004F18E4">
        <w:rPr>
          <w:sz w:val="22"/>
          <w:szCs w:val="22"/>
          <w:lang w:val="en-GB"/>
        </w:rPr>
        <w:t>-Hub community: enhancing farmer to farmer learning: </w:t>
      </w:r>
      <w:hyperlink r:id="rId53" w:tgtFrame="_blank" w:history="1">
        <w:r w:rsidR="001B0078" w:rsidRPr="005021DF">
          <w:rPr>
            <w:rStyle w:val="Hyperlink"/>
            <w:color w:val="FFC200"/>
            <w:sz w:val="22"/>
            <w:szCs w:val="22"/>
            <w:lang w:val="en-GB"/>
          </w:rPr>
          <w:t>COR</w:t>
        </w:r>
        <w:r w:rsidR="001B0078" w:rsidRPr="005021DF">
          <w:rPr>
            <w:rStyle w:val="Hyperlink"/>
            <w:color w:val="FFC200"/>
            <w:sz w:val="22"/>
            <w:szCs w:val="22"/>
            <w:lang w:val="en-GB"/>
          </w:rPr>
          <w:t>D</w:t>
        </w:r>
        <w:r w:rsidR="001B0078" w:rsidRPr="005021DF">
          <w:rPr>
            <w:rStyle w:val="Hyperlink"/>
            <w:color w:val="FFC200"/>
            <w:sz w:val="22"/>
            <w:szCs w:val="22"/>
            <w:lang w:val="en-GB"/>
          </w:rPr>
          <w:t>IS</w:t>
        </w:r>
        <w:r w:rsidR="001B0078" w:rsidRPr="005021DF">
          <w:rPr>
            <w:rStyle w:val="Hyperlink"/>
            <w:sz w:val="22"/>
            <w:szCs w:val="22"/>
            <w:u w:val="none"/>
            <w:lang w:val="en-GB"/>
          </w:rPr>
          <w:t> </w:t>
        </w:r>
      </w:hyperlink>
      <w:r w:rsidR="001B0078" w:rsidRPr="004F18E4">
        <w:rPr>
          <w:sz w:val="22"/>
          <w:szCs w:val="22"/>
          <w:lang w:val="en-GB"/>
        </w:rPr>
        <w:t>(01/2017-06/2019)</w:t>
      </w:r>
    </w:p>
    <w:p w14:paraId="2306B111" w14:textId="0E1CA67B" w:rsidR="001B0078" w:rsidRPr="004F18E4" w:rsidRDefault="00000000" w:rsidP="004F18E4">
      <w:pPr>
        <w:pStyle w:val="ListParagraph"/>
        <w:numPr>
          <w:ilvl w:val="0"/>
          <w:numId w:val="56"/>
        </w:numPr>
        <w:rPr>
          <w:sz w:val="22"/>
          <w:szCs w:val="22"/>
          <w:lang w:val="en-GB" w:eastAsia="de-DE"/>
        </w:rPr>
      </w:pPr>
      <w:hyperlink r:id="rId54" w:history="1">
        <w:r w:rsidR="001B0078" w:rsidRPr="00825A37">
          <w:rPr>
            <w:rStyle w:val="Hyperlink"/>
            <w:b/>
            <w:bCs/>
            <w:color w:val="FFC200"/>
            <w:sz w:val="22"/>
            <w:szCs w:val="22"/>
            <w:lang w:val="en-GB"/>
          </w:rPr>
          <w:t>4</w:t>
        </w:r>
        <w:r w:rsidR="001B0078" w:rsidRPr="00825A37">
          <w:rPr>
            <w:rStyle w:val="Hyperlink"/>
            <w:b/>
            <w:bCs/>
            <w:color w:val="FFC200"/>
            <w:sz w:val="22"/>
            <w:szCs w:val="22"/>
            <w:lang w:val="en-GB"/>
          </w:rPr>
          <w:t>D</w:t>
        </w:r>
        <w:r w:rsidR="001B0078" w:rsidRPr="00825A37">
          <w:rPr>
            <w:rStyle w:val="Hyperlink"/>
            <w:b/>
            <w:bCs/>
            <w:color w:val="FFC200"/>
            <w:sz w:val="22"/>
            <w:szCs w:val="22"/>
            <w:lang w:val="en-GB"/>
          </w:rPr>
          <w:t>4F</w:t>
        </w:r>
      </w:hyperlink>
      <w:r w:rsidR="001B0078" w:rsidRPr="004F18E4">
        <w:rPr>
          <w:sz w:val="22"/>
          <w:szCs w:val="22"/>
          <w:lang w:val="en-GB"/>
        </w:rPr>
        <w:t> - Data Driven Dairy Decisions 4 Farmers: </w:t>
      </w:r>
      <w:hyperlink r:id="rId55" w:tgtFrame="_blank" w:history="1">
        <w:r w:rsidR="001B0078" w:rsidRPr="00396486">
          <w:rPr>
            <w:rStyle w:val="Hyperlink"/>
            <w:color w:val="FFC000"/>
            <w:sz w:val="22"/>
            <w:szCs w:val="22"/>
            <w:lang w:val="en-GB"/>
          </w:rPr>
          <w:t>CO</w:t>
        </w:r>
        <w:r w:rsidR="001B0078" w:rsidRPr="00396486">
          <w:rPr>
            <w:rStyle w:val="Hyperlink"/>
            <w:color w:val="FFC000"/>
            <w:sz w:val="22"/>
            <w:szCs w:val="22"/>
            <w:lang w:val="en-GB"/>
          </w:rPr>
          <w:t>R</w:t>
        </w:r>
        <w:r w:rsidR="001B0078" w:rsidRPr="00396486">
          <w:rPr>
            <w:rStyle w:val="Hyperlink"/>
            <w:color w:val="FFC000"/>
            <w:sz w:val="22"/>
            <w:szCs w:val="22"/>
            <w:lang w:val="en-GB"/>
          </w:rPr>
          <w:t>DIS</w:t>
        </w:r>
      </w:hyperlink>
      <w:r w:rsidR="001B0078" w:rsidRPr="004F18E4">
        <w:rPr>
          <w:sz w:val="22"/>
          <w:szCs w:val="22"/>
          <w:lang w:val="en-GB"/>
        </w:rPr>
        <w:t> (03/2016-02/2019)</w:t>
      </w:r>
    </w:p>
    <w:p w14:paraId="2876F21F" w14:textId="41C6853B" w:rsidR="001B0078" w:rsidRPr="004F18E4" w:rsidRDefault="00000000" w:rsidP="004F18E4">
      <w:pPr>
        <w:pStyle w:val="ListParagraph"/>
        <w:numPr>
          <w:ilvl w:val="0"/>
          <w:numId w:val="56"/>
        </w:numPr>
        <w:rPr>
          <w:sz w:val="22"/>
          <w:szCs w:val="22"/>
          <w:lang w:val="en-GB" w:eastAsia="de-DE"/>
        </w:rPr>
      </w:pPr>
      <w:hyperlink r:id="rId56" w:history="1">
        <w:r w:rsidR="001B0078" w:rsidRPr="00825A37">
          <w:rPr>
            <w:rStyle w:val="Hyperlink"/>
            <w:b/>
            <w:bCs/>
            <w:color w:val="FFC200"/>
            <w:sz w:val="22"/>
            <w:szCs w:val="22"/>
            <w:lang w:val="en-GB"/>
          </w:rPr>
          <w:t>EU</w:t>
        </w:r>
        <w:r w:rsidR="001B0078" w:rsidRPr="00825A37">
          <w:rPr>
            <w:rStyle w:val="Hyperlink"/>
            <w:b/>
            <w:bCs/>
            <w:color w:val="FFC200"/>
            <w:sz w:val="22"/>
            <w:szCs w:val="22"/>
            <w:lang w:val="en-GB"/>
          </w:rPr>
          <w:t>R</w:t>
        </w:r>
        <w:r w:rsidR="001B0078" w:rsidRPr="00825A37">
          <w:rPr>
            <w:rStyle w:val="Hyperlink"/>
            <w:b/>
            <w:bCs/>
            <w:color w:val="FFC200"/>
            <w:sz w:val="22"/>
            <w:szCs w:val="22"/>
            <w:lang w:val="en-GB"/>
          </w:rPr>
          <w:t>AKNOS</w:t>
        </w:r>
      </w:hyperlink>
      <w:r w:rsidR="001B0078" w:rsidRPr="004F18E4">
        <w:rPr>
          <w:sz w:val="22"/>
          <w:szCs w:val="22"/>
          <w:lang w:val="en-GB"/>
        </w:rPr>
        <w:t xml:space="preserve"> – Connecting Thematic Networks as Knowledge Reservoirs: towards a European Agricultural Knowledge Innovation </w:t>
      </w:r>
      <w:proofErr w:type="gramStart"/>
      <w:r w:rsidR="001B0078" w:rsidRPr="004F18E4">
        <w:rPr>
          <w:sz w:val="22"/>
          <w:szCs w:val="22"/>
          <w:lang w:val="en-GB"/>
        </w:rPr>
        <w:t>Open Source</w:t>
      </w:r>
      <w:proofErr w:type="gramEnd"/>
      <w:r w:rsidR="001B0078" w:rsidRPr="004F18E4">
        <w:rPr>
          <w:sz w:val="22"/>
          <w:szCs w:val="22"/>
          <w:lang w:val="en-GB"/>
        </w:rPr>
        <w:t xml:space="preserve"> System: </w:t>
      </w:r>
      <w:hyperlink r:id="rId57" w:tgtFrame="_blank" w:history="1">
        <w:r w:rsidR="001B0078" w:rsidRPr="00396486">
          <w:rPr>
            <w:rStyle w:val="Hyperlink"/>
            <w:color w:val="FFC000"/>
            <w:sz w:val="22"/>
            <w:szCs w:val="22"/>
            <w:lang w:val="en-GB"/>
          </w:rPr>
          <w:t>CO</w:t>
        </w:r>
        <w:r w:rsidR="001B0078" w:rsidRPr="00396486">
          <w:rPr>
            <w:rStyle w:val="Hyperlink"/>
            <w:color w:val="FFC000"/>
            <w:sz w:val="22"/>
            <w:szCs w:val="22"/>
            <w:lang w:val="en-GB"/>
          </w:rPr>
          <w:t>R</w:t>
        </w:r>
        <w:r w:rsidR="001B0078" w:rsidRPr="00396486">
          <w:rPr>
            <w:rStyle w:val="Hyperlink"/>
            <w:color w:val="FFC000"/>
            <w:sz w:val="22"/>
            <w:szCs w:val="22"/>
            <w:lang w:val="en-GB"/>
          </w:rPr>
          <w:t>DIS</w:t>
        </w:r>
      </w:hyperlink>
      <w:r w:rsidR="001B0078" w:rsidRPr="004F18E4">
        <w:rPr>
          <w:sz w:val="22"/>
          <w:szCs w:val="22"/>
          <w:lang w:val="en-GB"/>
        </w:rPr>
        <w:t> (01/2019 – 12/2020)</w:t>
      </w:r>
    </w:p>
    <w:p w14:paraId="071E389B" w14:textId="70269E14" w:rsidR="001B0078" w:rsidRPr="004F18E4" w:rsidRDefault="00000000" w:rsidP="004F18E4">
      <w:pPr>
        <w:pStyle w:val="ListParagraph"/>
        <w:numPr>
          <w:ilvl w:val="0"/>
          <w:numId w:val="56"/>
        </w:numPr>
        <w:rPr>
          <w:sz w:val="22"/>
          <w:szCs w:val="22"/>
          <w:lang w:val="en-GB" w:eastAsia="de-DE"/>
        </w:rPr>
      </w:pPr>
      <w:hyperlink r:id="rId58" w:history="1">
        <w:r w:rsidR="001B0078" w:rsidRPr="00825A37">
          <w:rPr>
            <w:rStyle w:val="Hyperlink"/>
            <w:b/>
            <w:bCs/>
            <w:color w:val="FFC200"/>
            <w:sz w:val="22"/>
            <w:szCs w:val="22"/>
            <w:lang w:val="en-GB"/>
          </w:rPr>
          <w:t>PL</w:t>
        </w:r>
        <w:r w:rsidR="001B0078" w:rsidRPr="00825A37">
          <w:rPr>
            <w:rStyle w:val="Hyperlink"/>
            <w:b/>
            <w:bCs/>
            <w:color w:val="FFC200"/>
            <w:sz w:val="22"/>
            <w:szCs w:val="22"/>
            <w:lang w:val="en-GB"/>
          </w:rPr>
          <w:t>A</w:t>
        </w:r>
        <w:r w:rsidR="001B0078" w:rsidRPr="00825A37">
          <w:rPr>
            <w:rStyle w:val="Hyperlink"/>
            <w:b/>
            <w:bCs/>
            <w:color w:val="FFC200"/>
            <w:sz w:val="22"/>
            <w:szCs w:val="22"/>
            <w:lang w:val="en-GB"/>
          </w:rPr>
          <w:t>ID</w:t>
        </w:r>
      </w:hyperlink>
      <w:r w:rsidR="001B0078" w:rsidRPr="004F18E4">
        <w:rPr>
          <w:sz w:val="22"/>
          <w:szCs w:val="22"/>
          <w:lang w:val="en-GB"/>
        </w:rPr>
        <w:t> - Peer-to-Peer Learning:  Accessing Innovation through Demonstration:</w:t>
      </w:r>
      <w:r w:rsidR="004E4E1E">
        <w:t xml:space="preserve"> </w:t>
      </w:r>
      <w:hyperlink r:id="rId59" w:tgtFrame="_blank" w:history="1">
        <w:r w:rsidR="001B0078" w:rsidRPr="00396486">
          <w:rPr>
            <w:rStyle w:val="Hyperlink"/>
            <w:color w:val="FFC000"/>
            <w:sz w:val="22"/>
            <w:szCs w:val="22"/>
            <w:lang w:val="en-GB"/>
          </w:rPr>
          <w:t>COR</w:t>
        </w:r>
        <w:r w:rsidR="001B0078" w:rsidRPr="00396486">
          <w:rPr>
            <w:rStyle w:val="Hyperlink"/>
            <w:color w:val="FFC000"/>
            <w:sz w:val="22"/>
            <w:szCs w:val="22"/>
            <w:lang w:val="en-GB"/>
          </w:rPr>
          <w:t>D</w:t>
        </w:r>
        <w:r w:rsidR="001B0078" w:rsidRPr="00396486">
          <w:rPr>
            <w:rStyle w:val="Hyperlink"/>
            <w:color w:val="FFC000"/>
            <w:sz w:val="22"/>
            <w:szCs w:val="22"/>
            <w:lang w:val="en-GB"/>
          </w:rPr>
          <w:t>IS</w:t>
        </w:r>
      </w:hyperlink>
      <w:r w:rsidR="001B0078" w:rsidRPr="004F18E4">
        <w:rPr>
          <w:sz w:val="22"/>
          <w:szCs w:val="22"/>
          <w:lang w:val="en-GB"/>
        </w:rPr>
        <w:t> (01/2017-06/2019)</w:t>
      </w:r>
    </w:p>
    <w:p w14:paraId="5B87517D" w14:textId="0C919BD4" w:rsidR="001B0078" w:rsidRPr="004F18E4" w:rsidRDefault="00000000" w:rsidP="004F18E4">
      <w:pPr>
        <w:pStyle w:val="ListParagraph"/>
        <w:numPr>
          <w:ilvl w:val="0"/>
          <w:numId w:val="56"/>
        </w:numPr>
        <w:rPr>
          <w:sz w:val="22"/>
          <w:szCs w:val="22"/>
          <w:lang w:val="en-GB" w:eastAsia="de-DE"/>
        </w:rPr>
      </w:pPr>
      <w:hyperlink r:id="rId60" w:history="1">
        <w:r w:rsidR="001B0078" w:rsidRPr="00825A37">
          <w:rPr>
            <w:rStyle w:val="Hyperlink"/>
            <w:b/>
            <w:bCs/>
            <w:color w:val="FFC200"/>
            <w:sz w:val="22"/>
            <w:szCs w:val="22"/>
            <w:lang w:val="en-GB"/>
          </w:rPr>
          <w:t>NEFER</w:t>
        </w:r>
        <w:r w:rsidR="001B0078" w:rsidRPr="00825A37">
          <w:rPr>
            <w:rStyle w:val="Hyperlink"/>
            <w:b/>
            <w:bCs/>
            <w:color w:val="FFC200"/>
            <w:sz w:val="22"/>
            <w:szCs w:val="22"/>
            <w:lang w:val="en-GB"/>
          </w:rPr>
          <w:t>T</w:t>
        </w:r>
        <w:r w:rsidR="001B0078" w:rsidRPr="00825A37">
          <w:rPr>
            <w:rStyle w:val="Hyperlink"/>
            <w:b/>
            <w:bCs/>
            <w:color w:val="FFC200"/>
            <w:sz w:val="22"/>
            <w:szCs w:val="22"/>
            <w:lang w:val="en-GB"/>
          </w:rPr>
          <w:t>ITI</w:t>
        </w:r>
        <w:r w:rsidR="001B0078" w:rsidRPr="00825A37">
          <w:rPr>
            <w:rStyle w:val="Hyperlink"/>
            <w:color w:val="FFC200"/>
            <w:sz w:val="22"/>
            <w:szCs w:val="22"/>
            <w:lang w:val="en-GB"/>
          </w:rPr>
          <w:t> </w:t>
        </w:r>
      </w:hyperlink>
      <w:r w:rsidR="001B0078" w:rsidRPr="004F18E4">
        <w:rPr>
          <w:sz w:val="22"/>
          <w:szCs w:val="22"/>
          <w:lang w:val="en-GB"/>
        </w:rPr>
        <w:t>- Networking European Farms to Enhance Cross Fertilisation and Innovation Uptake through Demonstration:</w:t>
      </w:r>
      <w:r w:rsidR="004E4E1E">
        <w:t xml:space="preserve"> </w:t>
      </w:r>
      <w:hyperlink r:id="rId61" w:tgtFrame="_blank" w:history="1">
        <w:r w:rsidR="001B0078" w:rsidRPr="00396486">
          <w:rPr>
            <w:rStyle w:val="Hyperlink"/>
            <w:color w:val="FFC000"/>
            <w:sz w:val="22"/>
            <w:szCs w:val="22"/>
            <w:lang w:val="en-GB"/>
          </w:rPr>
          <w:t>CORD</w:t>
        </w:r>
        <w:r w:rsidR="001B0078" w:rsidRPr="00396486">
          <w:rPr>
            <w:rStyle w:val="Hyperlink"/>
            <w:color w:val="FFC000"/>
            <w:sz w:val="22"/>
            <w:szCs w:val="22"/>
            <w:lang w:val="en-GB"/>
          </w:rPr>
          <w:t>I</w:t>
        </w:r>
        <w:r w:rsidR="001B0078" w:rsidRPr="00396486">
          <w:rPr>
            <w:rStyle w:val="Hyperlink"/>
            <w:color w:val="FFC000"/>
            <w:sz w:val="22"/>
            <w:szCs w:val="22"/>
            <w:lang w:val="en-GB"/>
          </w:rPr>
          <w:t>S</w:t>
        </w:r>
      </w:hyperlink>
      <w:r w:rsidR="001B0078" w:rsidRPr="004F18E4">
        <w:rPr>
          <w:sz w:val="22"/>
          <w:szCs w:val="22"/>
          <w:lang w:val="en-GB"/>
        </w:rPr>
        <w:t> (01/2018-12/2021)</w:t>
      </w:r>
    </w:p>
    <w:p w14:paraId="5EF9205B" w14:textId="77777777" w:rsidR="001B0078" w:rsidRPr="004F18E4" w:rsidRDefault="001B0078" w:rsidP="004F18E4">
      <w:pPr>
        <w:pStyle w:val="ListParagraph"/>
        <w:numPr>
          <w:ilvl w:val="0"/>
          <w:numId w:val="56"/>
        </w:numPr>
        <w:rPr>
          <w:sz w:val="22"/>
          <w:szCs w:val="22"/>
          <w:lang w:val="en-GB" w:eastAsia="de-DE"/>
        </w:rPr>
      </w:pPr>
      <w:proofErr w:type="spellStart"/>
      <w:r w:rsidRPr="00396486">
        <w:rPr>
          <w:b/>
          <w:bCs/>
          <w:sz w:val="22"/>
          <w:szCs w:val="22"/>
          <w:lang w:val="en-GB"/>
        </w:rPr>
        <w:t>ClieNFarms</w:t>
      </w:r>
      <w:proofErr w:type="spellEnd"/>
      <w:r w:rsidRPr="004F18E4">
        <w:rPr>
          <w:sz w:val="22"/>
          <w:szCs w:val="22"/>
          <w:lang w:val="en-GB"/>
        </w:rPr>
        <w:t> - Climate Neutral Farms: </w:t>
      </w:r>
      <w:hyperlink r:id="rId62" w:tgtFrame="_blank" w:history="1">
        <w:r w:rsidRPr="00396486">
          <w:rPr>
            <w:rStyle w:val="Hyperlink"/>
            <w:color w:val="FFC000"/>
            <w:sz w:val="22"/>
            <w:szCs w:val="22"/>
            <w:lang w:val="en-GB"/>
          </w:rPr>
          <w:t>CORD</w:t>
        </w:r>
        <w:r w:rsidRPr="00396486">
          <w:rPr>
            <w:rStyle w:val="Hyperlink"/>
            <w:color w:val="FFC000"/>
            <w:sz w:val="22"/>
            <w:szCs w:val="22"/>
            <w:lang w:val="en-GB"/>
          </w:rPr>
          <w:t>I</w:t>
        </w:r>
        <w:r w:rsidRPr="00396486">
          <w:rPr>
            <w:rStyle w:val="Hyperlink"/>
            <w:color w:val="FFC000"/>
            <w:sz w:val="22"/>
            <w:szCs w:val="22"/>
            <w:lang w:val="en-GB"/>
          </w:rPr>
          <w:t>S</w:t>
        </w:r>
      </w:hyperlink>
      <w:r w:rsidRPr="004F18E4">
        <w:rPr>
          <w:sz w:val="22"/>
          <w:szCs w:val="22"/>
          <w:lang w:val="en-GB"/>
        </w:rPr>
        <w:t> (01/01/2022-31/12/2025)</w:t>
      </w:r>
    </w:p>
    <w:p w14:paraId="2DEC7B34" w14:textId="55809C75" w:rsidR="001B0078" w:rsidRPr="004F18E4" w:rsidRDefault="00000000" w:rsidP="004F18E4">
      <w:pPr>
        <w:pStyle w:val="ListParagraph"/>
        <w:numPr>
          <w:ilvl w:val="0"/>
          <w:numId w:val="56"/>
        </w:numPr>
        <w:rPr>
          <w:sz w:val="22"/>
          <w:szCs w:val="22"/>
          <w:lang w:val="en-GB" w:eastAsia="de-DE"/>
        </w:rPr>
      </w:pPr>
      <w:hyperlink r:id="rId63" w:history="1">
        <w:r w:rsidR="001B0078" w:rsidRPr="00825A37">
          <w:rPr>
            <w:rStyle w:val="Hyperlink"/>
            <w:b/>
            <w:bCs/>
            <w:color w:val="FFC200"/>
            <w:sz w:val="22"/>
            <w:szCs w:val="22"/>
            <w:lang w:val="en-GB"/>
          </w:rPr>
          <w:t>AGR</w:t>
        </w:r>
        <w:r w:rsidR="001B0078" w:rsidRPr="00825A37">
          <w:rPr>
            <w:rStyle w:val="Hyperlink"/>
            <w:b/>
            <w:bCs/>
            <w:color w:val="FFC200"/>
            <w:sz w:val="22"/>
            <w:szCs w:val="22"/>
            <w:lang w:val="en-GB"/>
          </w:rPr>
          <w:t>I</w:t>
        </w:r>
        <w:r w:rsidR="001B0078" w:rsidRPr="00825A37">
          <w:rPr>
            <w:rStyle w:val="Hyperlink"/>
            <w:b/>
            <w:bCs/>
            <w:color w:val="FFC200"/>
            <w:sz w:val="22"/>
            <w:szCs w:val="22"/>
            <w:lang w:val="en-GB"/>
          </w:rPr>
          <w:t>SPIN</w:t>
        </w:r>
        <w:r w:rsidR="001B0078" w:rsidRPr="00825A37">
          <w:rPr>
            <w:rStyle w:val="Hyperlink"/>
            <w:color w:val="FFC200"/>
            <w:sz w:val="22"/>
            <w:szCs w:val="22"/>
            <w:lang w:val="en-GB"/>
          </w:rPr>
          <w:t> </w:t>
        </w:r>
      </w:hyperlink>
      <w:r w:rsidR="001B0078" w:rsidRPr="004F18E4">
        <w:rPr>
          <w:sz w:val="22"/>
          <w:szCs w:val="22"/>
          <w:lang w:val="en-GB"/>
        </w:rPr>
        <w:t>- Space for Agricultural Innovation: </w:t>
      </w:r>
      <w:hyperlink r:id="rId64" w:tgtFrame="_blank" w:history="1">
        <w:r w:rsidR="001B0078" w:rsidRPr="00396486">
          <w:rPr>
            <w:rStyle w:val="Hyperlink"/>
            <w:color w:val="FFC000"/>
            <w:sz w:val="22"/>
            <w:szCs w:val="22"/>
            <w:lang w:val="en-GB"/>
          </w:rPr>
          <w:t>C</w:t>
        </w:r>
        <w:r w:rsidR="001B0078" w:rsidRPr="00396486">
          <w:rPr>
            <w:rStyle w:val="Hyperlink"/>
            <w:color w:val="FFC000"/>
            <w:sz w:val="22"/>
            <w:szCs w:val="22"/>
            <w:lang w:val="en-GB"/>
          </w:rPr>
          <w:t>O</w:t>
        </w:r>
        <w:r w:rsidR="001B0078" w:rsidRPr="00396486">
          <w:rPr>
            <w:rStyle w:val="Hyperlink"/>
            <w:color w:val="FFC000"/>
            <w:sz w:val="22"/>
            <w:szCs w:val="22"/>
            <w:lang w:val="en-GB"/>
          </w:rPr>
          <w:t>RDIS</w:t>
        </w:r>
      </w:hyperlink>
      <w:r w:rsidR="001B0078" w:rsidRPr="00396486">
        <w:rPr>
          <w:color w:val="FFC000"/>
          <w:sz w:val="22"/>
          <w:szCs w:val="22"/>
          <w:lang w:val="en-GB"/>
        </w:rPr>
        <w:t> </w:t>
      </w:r>
      <w:r w:rsidR="001B0078" w:rsidRPr="004F18E4">
        <w:rPr>
          <w:sz w:val="22"/>
          <w:szCs w:val="22"/>
          <w:lang w:val="en-GB"/>
        </w:rPr>
        <w:t>(03/2015-08/2017)</w:t>
      </w:r>
    </w:p>
    <w:p w14:paraId="470ABA96" w14:textId="3E3C2879" w:rsidR="001B0078" w:rsidRPr="00EC2D63" w:rsidRDefault="00000000" w:rsidP="004F18E4">
      <w:pPr>
        <w:pStyle w:val="ListParagraph"/>
        <w:numPr>
          <w:ilvl w:val="0"/>
          <w:numId w:val="56"/>
        </w:numPr>
        <w:rPr>
          <w:sz w:val="22"/>
          <w:szCs w:val="22"/>
          <w:lang w:val="en-GB" w:eastAsia="de-DE"/>
        </w:rPr>
      </w:pPr>
      <w:hyperlink r:id="rId65" w:history="1">
        <w:proofErr w:type="spellStart"/>
        <w:r w:rsidR="001B0078" w:rsidRPr="00825A37">
          <w:rPr>
            <w:rStyle w:val="Hyperlink"/>
            <w:b/>
            <w:bCs/>
            <w:color w:val="FFC200"/>
            <w:sz w:val="22"/>
            <w:szCs w:val="22"/>
            <w:lang w:val="en-GB"/>
          </w:rPr>
          <w:t>Agri</w:t>
        </w:r>
        <w:r w:rsidR="001B0078" w:rsidRPr="00825A37">
          <w:rPr>
            <w:rStyle w:val="Hyperlink"/>
            <w:b/>
            <w:bCs/>
            <w:color w:val="FFC200"/>
            <w:sz w:val="22"/>
            <w:szCs w:val="22"/>
            <w:lang w:val="en-GB"/>
          </w:rPr>
          <w:t>Link</w:t>
        </w:r>
        <w:proofErr w:type="spellEnd"/>
      </w:hyperlink>
      <w:r w:rsidR="001B0078" w:rsidRPr="00825A37">
        <w:rPr>
          <w:b/>
          <w:bCs/>
          <w:color w:val="FFC200"/>
          <w:sz w:val="22"/>
          <w:szCs w:val="22"/>
          <w:lang w:val="en-GB"/>
        </w:rPr>
        <w:t> </w:t>
      </w:r>
      <w:r w:rsidR="001B0078" w:rsidRPr="00EC2D63">
        <w:rPr>
          <w:sz w:val="22"/>
          <w:szCs w:val="22"/>
          <w:lang w:val="en-GB"/>
        </w:rPr>
        <w:t xml:space="preserve">- Agricultural Knowledge: Linking farmers, </w:t>
      </w:r>
      <w:proofErr w:type="gramStart"/>
      <w:r w:rsidR="001B0078" w:rsidRPr="00EC2D63">
        <w:rPr>
          <w:sz w:val="22"/>
          <w:szCs w:val="22"/>
          <w:lang w:val="en-GB"/>
        </w:rPr>
        <w:t>advisors</w:t>
      </w:r>
      <w:proofErr w:type="gramEnd"/>
      <w:r w:rsidR="001B0078" w:rsidRPr="00EC2D63">
        <w:rPr>
          <w:sz w:val="22"/>
          <w:szCs w:val="22"/>
          <w:lang w:val="en-GB"/>
        </w:rPr>
        <w:t xml:space="preserve"> and researchers to boost innovation: </w:t>
      </w:r>
      <w:hyperlink r:id="rId66" w:tgtFrame="_blank" w:history="1">
        <w:r w:rsidR="001B0078" w:rsidRPr="00396486">
          <w:rPr>
            <w:rStyle w:val="Hyperlink"/>
            <w:color w:val="FFC000"/>
            <w:sz w:val="22"/>
            <w:szCs w:val="22"/>
            <w:lang w:val="en-GB"/>
          </w:rPr>
          <w:t>C</w:t>
        </w:r>
        <w:r w:rsidR="001B0078" w:rsidRPr="00396486">
          <w:rPr>
            <w:rStyle w:val="Hyperlink"/>
            <w:color w:val="FFC000"/>
            <w:sz w:val="22"/>
            <w:szCs w:val="22"/>
            <w:lang w:val="en-GB"/>
          </w:rPr>
          <w:t>O</w:t>
        </w:r>
        <w:r w:rsidR="001B0078" w:rsidRPr="00396486">
          <w:rPr>
            <w:rStyle w:val="Hyperlink"/>
            <w:color w:val="FFC000"/>
            <w:sz w:val="22"/>
            <w:szCs w:val="22"/>
            <w:lang w:val="en-GB"/>
          </w:rPr>
          <w:t>RDIS</w:t>
        </w:r>
      </w:hyperlink>
      <w:r w:rsidR="001B0078" w:rsidRPr="00EC2D63">
        <w:rPr>
          <w:sz w:val="22"/>
          <w:szCs w:val="22"/>
          <w:lang w:val="en-GB"/>
        </w:rPr>
        <w:t> (06/2017-05/2021)</w:t>
      </w:r>
    </w:p>
    <w:p w14:paraId="27690C1E" w14:textId="1EFDC5B8" w:rsidR="001B0078" w:rsidRPr="00EC2D63" w:rsidRDefault="00000000" w:rsidP="004F18E4">
      <w:pPr>
        <w:pStyle w:val="ListParagraph"/>
        <w:numPr>
          <w:ilvl w:val="0"/>
          <w:numId w:val="56"/>
        </w:numPr>
        <w:rPr>
          <w:sz w:val="22"/>
          <w:szCs w:val="22"/>
          <w:lang w:val="en-GB" w:eastAsia="de-DE"/>
        </w:rPr>
      </w:pPr>
      <w:hyperlink r:id="rId67" w:history="1">
        <w:r w:rsidR="001B0078" w:rsidRPr="00825A37">
          <w:rPr>
            <w:rStyle w:val="Hyperlink"/>
            <w:b/>
            <w:bCs/>
            <w:color w:val="FFC200"/>
            <w:sz w:val="22"/>
            <w:szCs w:val="22"/>
            <w:lang w:val="en-GB"/>
          </w:rPr>
          <w:t>BO</w:t>
        </w:r>
        <w:r w:rsidR="001B0078" w:rsidRPr="00825A37">
          <w:rPr>
            <w:rStyle w:val="Hyperlink"/>
            <w:b/>
            <w:bCs/>
            <w:color w:val="FFC200"/>
            <w:sz w:val="22"/>
            <w:szCs w:val="22"/>
            <w:lang w:val="en-GB"/>
          </w:rPr>
          <w:t>ND</w:t>
        </w:r>
      </w:hyperlink>
      <w:r w:rsidR="001B0078" w:rsidRPr="00825A37">
        <w:rPr>
          <w:color w:val="FFC200"/>
          <w:sz w:val="22"/>
          <w:szCs w:val="22"/>
          <w:lang w:val="en-GB"/>
        </w:rPr>
        <w:t> </w:t>
      </w:r>
      <w:r w:rsidR="001B0078" w:rsidRPr="00EC2D63">
        <w:rPr>
          <w:sz w:val="22"/>
          <w:szCs w:val="22"/>
          <w:lang w:val="en-GB"/>
        </w:rPr>
        <w:t>- Bringing Organisations and Network Development to higher levels in the farming sector in Europe: </w:t>
      </w:r>
      <w:hyperlink r:id="rId68" w:tgtFrame="_blank" w:history="1">
        <w:r w:rsidR="001B0078" w:rsidRPr="00396486">
          <w:rPr>
            <w:rStyle w:val="Hyperlink"/>
            <w:color w:val="FFC000"/>
            <w:sz w:val="22"/>
            <w:szCs w:val="22"/>
            <w:lang w:val="en-GB"/>
          </w:rPr>
          <w:t>CO</w:t>
        </w:r>
        <w:r w:rsidR="001B0078" w:rsidRPr="00396486">
          <w:rPr>
            <w:rStyle w:val="Hyperlink"/>
            <w:color w:val="FFC000"/>
            <w:sz w:val="22"/>
            <w:szCs w:val="22"/>
            <w:lang w:val="en-GB"/>
          </w:rPr>
          <w:t>R</w:t>
        </w:r>
        <w:r w:rsidR="001B0078" w:rsidRPr="00396486">
          <w:rPr>
            <w:rStyle w:val="Hyperlink"/>
            <w:color w:val="FFC000"/>
            <w:sz w:val="22"/>
            <w:szCs w:val="22"/>
            <w:lang w:val="en-GB"/>
          </w:rPr>
          <w:t>DIS</w:t>
        </w:r>
      </w:hyperlink>
      <w:r w:rsidR="001B0078" w:rsidRPr="00EC2D63">
        <w:rPr>
          <w:sz w:val="22"/>
          <w:szCs w:val="22"/>
          <w:lang w:val="en-GB"/>
        </w:rPr>
        <w:t> (11/2017-10/2020)</w:t>
      </w:r>
    </w:p>
    <w:p w14:paraId="325D3E57" w14:textId="54121078" w:rsidR="001B0078" w:rsidRPr="00EC2D63" w:rsidRDefault="00000000" w:rsidP="004F18E4">
      <w:pPr>
        <w:pStyle w:val="ListParagraph"/>
        <w:numPr>
          <w:ilvl w:val="0"/>
          <w:numId w:val="56"/>
        </w:numPr>
        <w:rPr>
          <w:sz w:val="22"/>
          <w:szCs w:val="22"/>
          <w:lang w:val="en-GB" w:eastAsia="de-DE"/>
        </w:rPr>
      </w:pPr>
      <w:hyperlink r:id="rId69" w:history="1">
        <w:r w:rsidR="001B0078" w:rsidRPr="00825A37">
          <w:rPr>
            <w:rStyle w:val="Hyperlink"/>
            <w:b/>
            <w:bCs/>
            <w:color w:val="FFC200"/>
            <w:sz w:val="22"/>
            <w:szCs w:val="22"/>
            <w:lang w:val="en-GB"/>
          </w:rPr>
          <w:t>NEX</w:t>
        </w:r>
        <w:r w:rsidR="001B0078" w:rsidRPr="00825A37">
          <w:rPr>
            <w:rStyle w:val="Hyperlink"/>
            <w:b/>
            <w:bCs/>
            <w:color w:val="FFC200"/>
            <w:sz w:val="22"/>
            <w:szCs w:val="22"/>
            <w:lang w:val="en-GB"/>
          </w:rPr>
          <w:t>T</w:t>
        </w:r>
        <w:r w:rsidR="001B0078" w:rsidRPr="00825A37">
          <w:rPr>
            <w:rStyle w:val="Hyperlink"/>
            <w:b/>
            <w:bCs/>
            <w:color w:val="FFC200"/>
            <w:sz w:val="22"/>
            <w:szCs w:val="22"/>
            <w:lang w:val="en-GB"/>
          </w:rPr>
          <w:t>FOOD</w:t>
        </w:r>
      </w:hyperlink>
      <w:r w:rsidR="001B0078" w:rsidRPr="00EC2D63">
        <w:rPr>
          <w:sz w:val="22"/>
          <w:szCs w:val="22"/>
          <w:lang w:val="en-GB"/>
        </w:rPr>
        <w:t xml:space="preserve"> - Educating the next generation of professionals in the </w:t>
      </w:r>
      <w:proofErr w:type="spellStart"/>
      <w:r w:rsidR="001B0078" w:rsidRPr="00EC2D63">
        <w:rPr>
          <w:sz w:val="22"/>
          <w:szCs w:val="22"/>
          <w:lang w:val="en-GB"/>
        </w:rPr>
        <w:t>agrifood</w:t>
      </w:r>
      <w:proofErr w:type="spellEnd"/>
      <w:r w:rsidR="001B0078" w:rsidRPr="00EC2D63">
        <w:rPr>
          <w:sz w:val="22"/>
          <w:szCs w:val="22"/>
          <w:lang w:val="en-GB"/>
        </w:rPr>
        <w:t xml:space="preserve"> system: </w:t>
      </w:r>
      <w:hyperlink r:id="rId70" w:tgtFrame="_blank" w:history="1">
        <w:r w:rsidR="001B0078" w:rsidRPr="00396486">
          <w:rPr>
            <w:rStyle w:val="Hyperlink"/>
            <w:color w:val="FFC000"/>
            <w:sz w:val="22"/>
            <w:szCs w:val="22"/>
            <w:lang w:val="en-GB"/>
          </w:rPr>
          <w:t>CORD</w:t>
        </w:r>
        <w:r w:rsidR="001B0078" w:rsidRPr="00396486">
          <w:rPr>
            <w:rStyle w:val="Hyperlink"/>
            <w:color w:val="FFC000"/>
            <w:sz w:val="22"/>
            <w:szCs w:val="22"/>
            <w:lang w:val="en-GB"/>
          </w:rPr>
          <w:t>I</w:t>
        </w:r>
        <w:r w:rsidR="001B0078" w:rsidRPr="00396486">
          <w:rPr>
            <w:rStyle w:val="Hyperlink"/>
            <w:color w:val="FFC000"/>
            <w:sz w:val="22"/>
            <w:szCs w:val="22"/>
            <w:lang w:val="en-GB"/>
          </w:rPr>
          <w:t>S</w:t>
        </w:r>
      </w:hyperlink>
      <w:r w:rsidR="001B0078" w:rsidRPr="00EC2D63">
        <w:rPr>
          <w:sz w:val="22"/>
          <w:szCs w:val="22"/>
          <w:lang w:val="en-GB"/>
        </w:rPr>
        <w:t> (05/2018-04/2022)</w:t>
      </w:r>
    </w:p>
    <w:p w14:paraId="0BEE6A5A" w14:textId="754EAB85" w:rsidR="001B0078" w:rsidRPr="00EC2D63" w:rsidRDefault="00000000" w:rsidP="004F18E4">
      <w:pPr>
        <w:pStyle w:val="ListParagraph"/>
        <w:numPr>
          <w:ilvl w:val="0"/>
          <w:numId w:val="56"/>
        </w:numPr>
        <w:rPr>
          <w:sz w:val="22"/>
          <w:szCs w:val="22"/>
          <w:lang w:val="en-GB" w:eastAsia="de-DE"/>
        </w:rPr>
      </w:pPr>
      <w:hyperlink r:id="rId71" w:history="1">
        <w:r w:rsidR="001B0078" w:rsidRPr="00825A37">
          <w:rPr>
            <w:rStyle w:val="Hyperlink"/>
            <w:b/>
            <w:bCs/>
            <w:color w:val="FFC200"/>
            <w:sz w:val="22"/>
            <w:szCs w:val="22"/>
            <w:lang w:val="en-GB"/>
          </w:rPr>
          <w:t>LIAISO</w:t>
        </w:r>
        <w:r w:rsidR="001B0078" w:rsidRPr="00825A37">
          <w:rPr>
            <w:rStyle w:val="Hyperlink"/>
            <w:b/>
            <w:bCs/>
            <w:color w:val="FFC200"/>
            <w:sz w:val="22"/>
            <w:szCs w:val="22"/>
            <w:lang w:val="en-GB"/>
          </w:rPr>
          <w:t>N</w:t>
        </w:r>
      </w:hyperlink>
      <w:r w:rsidR="001B0078" w:rsidRPr="00396486">
        <w:rPr>
          <w:b/>
          <w:bCs/>
          <w:sz w:val="22"/>
          <w:szCs w:val="22"/>
          <w:lang w:val="en-GB"/>
        </w:rPr>
        <w:t> </w:t>
      </w:r>
      <w:r w:rsidR="001B0078" w:rsidRPr="00EC2D63">
        <w:rPr>
          <w:sz w:val="22"/>
          <w:szCs w:val="22"/>
          <w:lang w:val="en-GB"/>
        </w:rPr>
        <w:t>- Better Rural Innovation: Linking Actors, Instruments and Policies through Networks: </w:t>
      </w:r>
      <w:hyperlink r:id="rId72" w:tgtFrame="_blank" w:history="1">
        <w:r w:rsidR="001B0078" w:rsidRPr="00396486">
          <w:rPr>
            <w:rStyle w:val="Hyperlink"/>
            <w:color w:val="FFC000"/>
            <w:sz w:val="22"/>
            <w:szCs w:val="22"/>
            <w:lang w:val="en-GB"/>
          </w:rPr>
          <w:t>CO</w:t>
        </w:r>
        <w:r w:rsidR="001B0078" w:rsidRPr="00396486">
          <w:rPr>
            <w:rStyle w:val="Hyperlink"/>
            <w:color w:val="FFC000"/>
            <w:sz w:val="22"/>
            <w:szCs w:val="22"/>
            <w:lang w:val="en-GB"/>
          </w:rPr>
          <w:t>R</w:t>
        </w:r>
        <w:r w:rsidR="001B0078" w:rsidRPr="00396486">
          <w:rPr>
            <w:rStyle w:val="Hyperlink"/>
            <w:color w:val="FFC000"/>
            <w:sz w:val="22"/>
            <w:szCs w:val="22"/>
            <w:lang w:val="en-GB"/>
          </w:rPr>
          <w:t>DIS</w:t>
        </w:r>
      </w:hyperlink>
      <w:r w:rsidR="001B0078" w:rsidRPr="00EC2D63">
        <w:rPr>
          <w:sz w:val="22"/>
          <w:szCs w:val="22"/>
          <w:lang w:val="en-GB"/>
        </w:rPr>
        <w:t> (06/2018-11/2021)</w:t>
      </w:r>
    </w:p>
    <w:p w14:paraId="0B0695CC" w14:textId="77777777" w:rsidR="001B0078" w:rsidRPr="00EC2D63" w:rsidRDefault="001B0078" w:rsidP="004F18E4">
      <w:pPr>
        <w:pStyle w:val="ListParagraph"/>
        <w:numPr>
          <w:ilvl w:val="0"/>
          <w:numId w:val="56"/>
        </w:numPr>
        <w:rPr>
          <w:sz w:val="22"/>
          <w:szCs w:val="22"/>
          <w:lang w:val="en-GB" w:eastAsia="de-DE"/>
        </w:rPr>
      </w:pPr>
      <w:proofErr w:type="spellStart"/>
      <w:r w:rsidRPr="00396486">
        <w:rPr>
          <w:b/>
          <w:bCs/>
          <w:sz w:val="22"/>
          <w:szCs w:val="22"/>
          <w:lang w:val="en-GB"/>
        </w:rPr>
        <w:t>ZeroW</w:t>
      </w:r>
      <w:proofErr w:type="spellEnd"/>
      <w:r w:rsidRPr="00EC2D63">
        <w:rPr>
          <w:sz w:val="22"/>
          <w:szCs w:val="22"/>
          <w:lang w:val="en-GB"/>
        </w:rPr>
        <w:t> - Systemic Innovations Towards a Zero Food Waste Supply Chain: </w:t>
      </w:r>
      <w:hyperlink r:id="rId73" w:tgtFrame="_blank" w:history="1">
        <w:r w:rsidRPr="00396486">
          <w:rPr>
            <w:rStyle w:val="Hyperlink"/>
            <w:color w:val="FFC000"/>
            <w:sz w:val="22"/>
            <w:szCs w:val="22"/>
            <w:lang w:val="en-GB"/>
          </w:rPr>
          <w:t>CO</w:t>
        </w:r>
        <w:r w:rsidRPr="00396486">
          <w:rPr>
            <w:rStyle w:val="Hyperlink"/>
            <w:color w:val="FFC000"/>
            <w:sz w:val="22"/>
            <w:szCs w:val="22"/>
            <w:lang w:val="en-GB"/>
          </w:rPr>
          <w:t>R</w:t>
        </w:r>
        <w:r w:rsidRPr="00396486">
          <w:rPr>
            <w:rStyle w:val="Hyperlink"/>
            <w:color w:val="FFC000"/>
            <w:sz w:val="22"/>
            <w:szCs w:val="22"/>
            <w:lang w:val="en-GB"/>
          </w:rPr>
          <w:t>DIS</w:t>
        </w:r>
      </w:hyperlink>
      <w:r w:rsidRPr="00396486">
        <w:rPr>
          <w:color w:val="FFC000"/>
          <w:sz w:val="22"/>
          <w:szCs w:val="22"/>
          <w:lang w:val="en-GB"/>
        </w:rPr>
        <w:t> </w:t>
      </w:r>
      <w:r w:rsidRPr="00EC2D63">
        <w:rPr>
          <w:sz w:val="22"/>
          <w:szCs w:val="22"/>
          <w:lang w:val="en-GB"/>
        </w:rPr>
        <w:t>(01/2022-12/2025)</w:t>
      </w:r>
    </w:p>
    <w:p w14:paraId="2389326F" w14:textId="2F131B2F" w:rsidR="001B0078" w:rsidRPr="00EC2D63" w:rsidRDefault="001B0078" w:rsidP="004F18E4">
      <w:pPr>
        <w:pStyle w:val="ListParagraph"/>
        <w:numPr>
          <w:ilvl w:val="0"/>
          <w:numId w:val="56"/>
        </w:numPr>
        <w:rPr>
          <w:sz w:val="22"/>
          <w:szCs w:val="22"/>
          <w:lang w:val="en-GB" w:eastAsia="de-DE"/>
        </w:rPr>
      </w:pPr>
      <w:proofErr w:type="spellStart"/>
      <w:r w:rsidRPr="00396486">
        <w:rPr>
          <w:b/>
          <w:bCs/>
          <w:sz w:val="22"/>
          <w:szCs w:val="22"/>
          <w:lang w:val="en-GB"/>
        </w:rPr>
        <w:t>ModernAKIS</w:t>
      </w:r>
      <w:proofErr w:type="spellEnd"/>
      <w:r w:rsidRPr="00396486">
        <w:rPr>
          <w:b/>
          <w:bCs/>
          <w:sz w:val="22"/>
          <w:szCs w:val="22"/>
          <w:lang w:val="en-GB"/>
        </w:rPr>
        <w:t> </w:t>
      </w:r>
      <w:r w:rsidRPr="00EC2D63">
        <w:rPr>
          <w:sz w:val="22"/>
          <w:szCs w:val="22"/>
          <w:lang w:val="en-GB"/>
        </w:rPr>
        <w:t>- Modernisation of Agriculture through more efficient and effective Agricultural Knowledge and Innovation Systems website – </w:t>
      </w:r>
      <w:hyperlink r:id="rId74" w:tgtFrame="_blank" w:history="1">
        <w:r w:rsidRPr="00396486">
          <w:rPr>
            <w:rStyle w:val="Hyperlink"/>
            <w:color w:val="FFC000"/>
            <w:sz w:val="22"/>
            <w:szCs w:val="22"/>
            <w:lang w:val="en-GB"/>
          </w:rPr>
          <w:t>COR</w:t>
        </w:r>
        <w:r w:rsidRPr="00396486">
          <w:rPr>
            <w:rStyle w:val="Hyperlink"/>
            <w:color w:val="FFC000"/>
            <w:sz w:val="22"/>
            <w:szCs w:val="22"/>
            <w:lang w:val="en-GB"/>
          </w:rPr>
          <w:t>D</w:t>
        </w:r>
        <w:r w:rsidRPr="00396486">
          <w:rPr>
            <w:rStyle w:val="Hyperlink"/>
            <w:color w:val="FFC000"/>
            <w:sz w:val="22"/>
            <w:szCs w:val="22"/>
            <w:lang w:val="en-GB"/>
          </w:rPr>
          <w:t>IS</w:t>
        </w:r>
      </w:hyperlink>
      <w:r w:rsidRPr="00EC2D63">
        <w:rPr>
          <w:sz w:val="22"/>
          <w:szCs w:val="22"/>
          <w:lang w:val="en-GB"/>
        </w:rPr>
        <w:t> (09/2022 – 08/2029)</w:t>
      </w:r>
    </w:p>
    <w:p w14:paraId="3FD09E10" w14:textId="77777777" w:rsidR="00563B9E" w:rsidRPr="00EC2D63" w:rsidRDefault="00563B9E" w:rsidP="00563B9E">
      <w:pPr>
        <w:rPr>
          <w:sz w:val="22"/>
          <w:szCs w:val="22"/>
          <w:lang w:val="en-GB" w:eastAsia="de-DE"/>
        </w:rPr>
      </w:pPr>
    </w:p>
    <w:p w14:paraId="414C9997" w14:textId="1486A245" w:rsidR="00563B9E" w:rsidRPr="00EC2D63" w:rsidRDefault="00563B9E" w:rsidP="00396486">
      <w:pPr>
        <w:jc w:val="both"/>
        <w:rPr>
          <w:sz w:val="22"/>
          <w:szCs w:val="22"/>
          <w:lang w:val="en-GB" w:eastAsia="de-DE"/>
        </w:rPr>
      </w:pPr>
      <w:r w:rsidRPr="00EC2D63">
        <w:rPr>
          <w:b/>
          <w:bCs/>
          <w:sz w:val="22"/>
          <w:szCs w:val="22"/>
          <w:lang w:val="en-GB" w:eastAsia="de-DE"/>
        </w:rPr>
        <w:t>Multi-actor projects</w:t>
      </w:r>
      <w:r w:rsidRPr="00EC2D63">
        <w:rPr>
          <w:sz w:val="22"/>
          <w:szCs w:val="22"/>
          <w:lang w:val="en-GB" w:eastAsia="de-DE"/>
        </w:rPr>
        <w:t xml:space="preserve"> are </w:t>
      </w:r>
      <w:r w:rsidR="00B6467E" w:rsidRPr="00EC2D63">
        <w:rPr>
          <w:sz w:val="22"/>
          <w:szCs w:val="22"/>
          <w:lang w:val="en-GB" w:eastAsia="de-DE"/>
        </w:rPr>
        <w:t xml:space="preserve">research </w:t>
      </w:r>
      <w:r w:rsidRPr="00EC2D63">
        <w:rPr>
          <w:sz w:val="22"/>
          <w:szCs w:val="22"/>
          <w:lang w:val="en-GB" w:eastAsia="de-DE"/>
        </w:rPr>
        <w:t>projects in which end users and multipliers of research results</w:t>
      </w:r>
      <w:r w:rsidR="007B4823">
        <w:rPr>
          <w:sz w:val="22"/>
          <w:szCs w:val="22"/>
          <w:lang w:val="en-GB" w:eastAsia="de-DE"/>
        </w:rPr>
        <w:t>,</w:t>
      </w:r>
      <w:r w:rsidRPr="00EC2D63">
        <w:rPr>
          <w:sz w:val="22"/>
          <w:szCs w:val="22"/>
          <w:lang w:val="en-GB" w:eastAsia="de-DE"/>
        </w:rPr>
        <w:t xml:space="preserve"> such as farmers and </w:t>
      </w:r>
      <w:r w:rsidR="007B4823">
        <w:rPr>
          <w:sz w:val="22"/>
          <w:szCs w:val="22"/>
          <w:lang w:val="en-GB" w:eastAsia="de-DE"/>
        </w:rPr>
        <w:t>farmers'</w:t>
      </w:r>
      <w:r w:rsidRPr="00EC2D63">
        <w:rPr>
          <w:sz w:val="22"/>
          <w:szCs w:val="22"/>
          <w:lang w:val="en-GB" w:eastAsia="de-DE"/>
        </w:rPr>
        <w:t xml:space="preserve"> groups, advisors, </w:t>
      </w:r>
      <w:proofErr w:type="gramStart"/>
      <w:r w:rsidRPr="00EC2D63">
        <w:rPr>
          <w:sz w:val="22"/>
          <w:szCs w:val="22"/>
          <w:lang w:val="en-GB" w:eastAsia="de-DE"/>
        </w:rPr>
        <w:t>enterprises</w:t>
      </w:r>
      <w:proofErr w:type="gramEnd"/>
      <w:r w:rsidRPr="00EC2D63">
        <w:rPr>
          <w:sz w:val="22"/>
          <w:szCs w:val="22"/>
          <w:lang w:val="en-GB" w:eastAsia="de-DE"/>
        </w:rPr>
        <w:t xml:space="preserve"> and others, closely cooperat</w:t>
      </w:r>
      <w:r w:rsidR="00B6467E" w:rsidRPr="00EC2D63">
        <w:rPr>
          <w:sz w:val="22"/>
          <w:szCs w:val="22"/>
          <w:lang w:val="en-GB" w:eastAsia="de-DE"/>
        </w:rPr>
        <w:t>e</w:t>
      </w:r>
      <w:r w:rsidRPr="00EC2D63">
        <w:rPr>
          <w:sz w:val="22"/>
          <w:szCs w:val="22"/>
          <w:lang w:val="en-GB" w:eastAsia="de-DE"/>
        </w:rPr>
        <w:t xml:space="preserve"> throughout the whole project. Operational Groups are strongly </w:t>
      </w:r>
      <w:r w:rsidR="00B6467E" w:rsidRPr="00EC2D63">
        <w:rPr>
          <w:sz w:val="22"/>
          <w:szCs w:val="22"/>
          <w:lang w:val="en-GB" w:eastAsia="de-DE"/>
        </w:rPr>
        <w:t>encouraged</w:t>
      </w:r>
      <w:r w:rsidRPr="00EC2D63">
        <w:rPr>
          <w:sz w:val="22"/>
          <w:szCs w:val="22"/>
          <w:lang w:val="en-GB" w:eastAsia="de-DE"/>
        </w:rPr>
        <w:t xml:space="preserve"> to participate in th</w:t>
      </w:r>
      <w:r w:rsidR="00ED555E" w:rsidRPr="00EC2D63">
        <w:rPr>
          <w:sz w:val="22"/>
          <w:szCs w:val="22"/>
          <w:lang w:val="en-GB" w:eastAsia="de-DE"/>
        </w:rPr>
        <w:t>i</w:t>
      </w:r>
      <w:r w:rsidRPr="00EC2D63">
        <w:rPr>
          <w:sz w:val="22"/>
          <w:szCs w:val="22"/>
          <w:lang w:val="en-GB" w:eastAsia="de-DE"/>
        </w:rPr>
        <w:t xml:space="preserve">s </w:t>
      </w:r>
      <w:r w:rsidR="00EA2C72" w:rsidRPr="00EC2D63">
        <w:rPr>
          <w:sz w:val="22"/>
          <w:szCs w:val="22"/>
          <w:lang w:val="en-GB" w:eastAsia="de-DE"/>
        </w:rPr>
        <w:t>type</w:t>
      </w:r>
      <w:r w:rsidRPr="00EC2D63">
        <w:rPr>
          <w:sz w:val="22"/>
          <w:szCs w:val="22"/>
          <w:lang w:val="en-GB" w:eastAsia="de-DE"/>
        </w:rPr>
        <w:t xml:space="preserve"> of research project.</w:t>
      </w:r>
    </w:p>
    <w:p w14:paraId="32ACFE2A" w14:textId="77777777" w:rsidR="00563B9E" w:rsidRPr="00EC2D63" w:rsidRDefault="00563B9E" w:rsidP="00396486">
      <w:pPr>
        <w:jc w:val="both"/>
        <w:rPr>
          <w:sz w:val="22"/>
          <w:szCs w:val="22"/>
          <w:lang w:val="en-GB" w:eastAsia="de-DE"/>
        </w:rPr>
      </w:pPr>
    </w:p>
    <w:p w14:paraId="319F4F99" w14:textId="7BF56849" w:rsidR="00563B9E" w:rsidRPr="00EC2D63" w:rsidRDefault="00563B9E" w:rsidP="00396486">
      <w:pPr>
        <w:jc w:val="both"/>
        <w:rPr>
          <w:sz w:val="22"/>
          <w:szCs w:val="22"/>
          <w:lang w:val="en-GB" w:eastAsia="de-DE"/>
        </w:rPr>
      </w:pPr>
      <w:r w:rsidRPr="00EC2D63">
        <w:rPr>
          <w:b/>
          <w:bCs/>
          <w:sz w:val="22"/>
          <w:szCs w:val="22"/>
          <w:lang w:val="en-GB" w:eastAsia="de-DE"/>
        </w:rPr>
        <w:t>Thematic networks</w:t>
      </w:r>
      <w:r w:rsidRPr="00EC2D63">
        <w:rPr>
          <w:sz w:val="22"/>
          <w:szCs w:val="22"/>
          <w:lang w:val="en-GB" w:eastAsia="de-DE"/>
        </w:rPr>
        <w:t xml:space="preserve"> are multi-actor projects which collect existing knowledge and best practices on a given theme to make it available in easily understandable formats for end-users such as farmers, foresters, advisors</w:t>
      </w:r>
      <w:r w:rsidR="007B4823">
        <w:rPr>
          <w:sz w:val="22"/>
          <w:szCs w:val="22"/>
          <w:lang w:val="en-GB" w:eastAsia="de-DE"/>
        </w:rPr>
        <w:t>,</w:t>
      </w:r>
      <w:r w:rsidRPr="00EC2D63">
        <w:rPr>
          <w:sz w:val="22"/>
          <w:szCs w:val="22"/>
          <w:lang w:val="en-GB" w:eastAsia="de-DE"/>
        </w:rPr>
        <w:t xml:space="preserve"> etc.</w:t>
      </w:r>
    </w:p>
    <w:p w14:paraId="47BD7F37" w14:textId="77777777" w:rsidR="00563B9E" w:rsidRDefault="00563B9E" w:rsidP="00563B9E">
      <w:pPr>
        <w:rPr>
          <w:lang w:val="en-GB" w:eastAsia="de-DE"/>
        </w:rPr>
      </w:pPr>
    </w:p>
    <w:p w14:paraId="4BC64AA1" w14:textId="6B6B6B3E" w:rsidR="00563B9E" w:rsidRPr="004F18E4" w:rsidRDefault="00563B9E" w:rsidP="004F18E4">
      <w:pPr>
        <w:pStyle w:val="Heading2"/>
        <w:numPr>
          <w:ilvl w:val="0"/>
          <w:numId w:val="0"/>
        </w:numPr>
        <w:rPr>
          <w:b/>
          <w:bCs/>
          <w:u w:val="none"/>
          <w:lang w:eastAsia="de-DE"/>
        </w:rPr>
      </w:pPr>
      <w:r w:rsidRPr="004F18E4">
        <w:rPr>
          <w:b/>
          <w:bCs/>
          <w:u w:val="none"/>
          <w:lang w:eastAsia="de-DE"/>
        </w:rPr>
        <w:t>Operational Groups working on</w:t>
      </w:r>
      <w:r w:rsidR="001B0078" w:rsidRPr="004F18E4">
        <w:rPr>
          <w:b/>
          <w:bCs/>
          <w:u w:val="none"/>
          <w:lang w:eastAsia="de-DE"/>
        </w:rPr>
        <w:t xml:space="preserve"> AKIS</w:t>
      </w:r>
    </w:p>
    <w:p w14:paraId="1129E0AD" w14:textId="77777777" w:rsidR="00563B9E" w:rsidRDefault="00563B9E" w:rsidP="00563B9E">
      <w:pPr>
        <w:rPr>
          <w:lang w:val="en-GB" w:eastAsia="de-DE"/>
        </w:rPr>
      </w:pPr>
    </w:p>
    <w:p w14:paraId="0E9D0CB1" w14:textId="7C0C2E2B" w:rsidR="00563B9E" w:rsidRDefault="007F4C99" w:rsidP="00083D67">
      <w:pPr>
        <w:jc w:val="both"/>
        <w:rPr>
          <w:lang w:val="en-GB" w:eastAsia="de-DE"/>
        </w:rPr>
      </w:pPr>
      <w:r w:rsidRPr="007F4C99">
        <w:rPr>
          <w:lang w:val="en-GB" w:eastAsia="de-DE"/>
        </w:rPr>
        <w:t>Many</w:t>
      </w:r>
      <w:r w:rsidR="00563B9E" w:rsidRPr="007F4C99">
        <w:rPr>
          <w:lang w:val="en-GB" w:eastAsia="de-DE"/>
        </w:rPr>
        <w:t xml:space="preserve"> </w:t>
      </w:r>
      <w:r w:rsidR="00563B9E" w:rsidRPr="00563B9E">
        <w:rPr>
          <w:lang w:val="en-GB" w:eastAsia="de-DE"/>
        </w:rPr>
        <w:t>Operational Groups working on</w:t>
      </w:r>
      <w:r>
        <w:rPr>
          <w:lang w:val="en-GB" w:eastAsia="de-DE"/>
        </w:rPr>
        <w:t xml:space="preserve"> AKIS</w:t>
      </w:r>
      <w:r w:rsidR="00563B9E" w:rsidRPr="00563B9E">
        <w:rPr>
          <w:color w:val="FF0000"/>
          <w:lang w:val="en-GB" w:eastAsia="de-DE"/>
        </w:rPr>
        <w:t xml:space="preserve"> </w:t>
      </w:r>
      <w:r w:rsidR="00563B9E" w:rsidRPr="00563B9E">
        <w:rPr>
          <w:lang w:val="en-GB" w:eastAsia="de-DE"/>
        </w:rPr>
        <w:t xml:space="preserve">are available in the </w:t>
      </w:r>
      <w:hyperlink r:id="rId75" w:history="1">
        <w:r w:rsidR="00563B9E" w:rsidRPr="00396486">
          <w:rPr>
            <w:rStyle w:val="Hyperlink"/>
            <w:color w:val="FFC000"/>
            <w:lang w:val="en-GB" w:eastAsia="de-DE"/>
          </w:rPr>
          <w:t>EIP-</w:t>
        </w:r>
        <w:r w:rsidR="00563B9E" w:rsidRPr="00396486">
          <w:rPr>
            <w:rStyle w:val="Hyperlink"/>
            <w:color w:val="FFC000"/>
            <w:lang w:val="en-GB" w:eastAsia="de-DE"/>
          </w:rPr>
          <w:t>A</w:t>
        </w:r>
        <w:r w:rsidR="00563B9E" w:rsidRPr="00396486">
          <w:rPr>
            <w:rStyle w:val="Hyperlink"/>
            <w:color w:val="FFC000"/>
            <w:lang w:val="en-GB" w:eastAsia="de-DE"/>
          </w:rPr>
          <w:t>GRI Operational Groups database</w:t>
        </w:r>
      </w:hyperlink>
      <w:r>
        <w:rPr>
          <w:lang w:val="en-GB" w:eastAsia="de-DE"/>
        </w:rPr>
        <w:t>.</w:t>
      </w:r>
      <w:r w:rsidR="001B0078">
        <w:rPr>
          <w:lang w:val="en-GB" w:eastAsia="de-DE"/>
        </w:rPr>
        <w:t xml:space="preserve"> You can find some examples </w:t>
      </w:r>
      <w:hyperlink r:id="rId76" w:history="1">
        <w:r w:rsidR="001B0078" w:rsidRPr="00396486">
          <w:rPr>
            <w:rStyle w:val="Hyperlink"/>
            <w:color w:val="FFC000"/>
            <w:lang w:val="en-GB" w:eastAsia="de-DE"/>
          </w:rPr>
          <w:t>h</w:t>
        </w:r>
        <w:r w:rsidR="001B0078" w:rsidRPr="00396486">
          <w:rPr>
            <w:rStyle w:val="Hyperlink"/>
            <w:color w:val="FFC000"/>
            <w:lang w:val="en-GB" w:eastAsia="de-DE"/>
          </w:rPr>
          <w:t>e</w:t>
        </w:r>
        <w:r w:rsidR="001B0078" w:rsidRPr="00396486">
          <w:rPr>
            <w:rStyle w:val="Hyperlink"/>
            <w:color w:val="FFC000"/>
            <w:lang w:val="en-GB" w:eastAsia="de-DE"/>
          </w:rPr>
          <w:t>re</w:t>
        </w:r>
      </w:hyperlink>
      <w:r w:rsidR="001B0078">
        <w:rPr>
          <w:lang w:val="en-GB" w:eastAsia="de-DE"/>
        </w:rPr>
        <w:t xml:space="preserve">. </w:t>
      </w:r>
    </w:p>
    <w:p w14:paraId="39FC8C7C" w14:textId="77777777" w:rsidR="00563B9E" w:rsidRDefault="00563B9E" w:rsidP="00563B9E">
      <w:pPr>
        <w:rPr>
          <w:lang w:val="en-GB" w:eastAsia="de-DE"/>
        </w:rPr>
      </w:pPr>
    </w:p>
    <w:p w14:paraId="1017C6AE" w14:textId="77777777" w:rsidR="00563B9E" w:rsidRDefault="00563B9E" w:rsidP="00563B9E">
      <w:pPr>
        <w:rPr>
          <w:lang w:val="en-US" w:eastAsia="de-DE"/>
        </w:rPr>
      </w:pPr>
    </w:p>
    <w:p w14:paraId="7B2DC757" w14:textId="21CD7D1A" w:rsidR="00CD4094" w:rsidRPr="00743B51" w:rsidRDefault="00CD4094" w:rsidP="00CD4094">
      <w:pPr>
        <w:pStyle w:val="Heading1"/>
      </w:pPr>
      <w:r w:rsidRPr="00743B51">
        <w:t xml:space="preserve">The </w:t>
      </w:r>
      <w:r w:rsidR="007B4823">
        <w:t>Common Agricultural Policy</w:t>
      </w:r>
      <w:r w:rsidRPr="00C24B45">
        <w:t xml:space="preserve"> 2023-27 </w:t>
      </w:r>
    </w:p>
    <w:p w14:paraId="523801D7" w14:textId="51B85308" w:rsidR="00CF35B1" w:rsidRPr="004F18E4" w:rsidRDefault="00CD4094" w:rsidP="00CD4094">
      <w:pPr>
        <w:jc w:val="both"/>
        <w:rPr>
          <w:rStyle w:val="Hyperlink"/>
          <w:color w:val="auto"/>
          <w:u w:val="none"/>
          <w:lang w:val="en-US"/>
        </w:rPr>
      </w:pPr>
      <w:r w:rsidRPr="00C24B45">
        <w:rPr>
          <w:lang w:val="en-US"/>
        </w:rPr>
        <w:t xml:space="preserve">Find </w:t>
      </w:r>
      <w:hyperlink r:id="rId77" w:history="1">
        <w:r w:rsidRPr="00396486">
          <w:rPr>
            <w:rStyle w:val="Hyperlink"/>
            <w:color w:val="FFC000"/>
            <w:lang w:val="en-US"/>
          </w:rPr>
          <w:t>inform</w:t>
        </w:r>
        <w:r w:rsidRPr="00396486">
          <w:rPr>
            <w:rStyle w:val="Hyperlink"/>
            <w:color w:val="FFC000"/>
            <w:lang w:val="en-US"/>
          </w:rPr>
          <w:t>a</w:t>
        </w:r>
        <w:r w:rsidRPr="00396486">
          <w:rPr>
            <w:rStyle w:val="Hyperlink"/>
            <w:color w:val="FFC000"/>
            <w:lang w:val="en-US"/>
          </w:rPr>
          <w:t xml:space="preserve">tion on the </w:t>
        </w:r>
        <w:r w:rsidR="008513A3">
          <w:rPr>
            <w:rStyle w:val="Hyperlink"/>
            <w:color w:val="FFC000"/>
            <w:lang w:val="en-US"/>
          </w:rPr>
          <w:t>C</w:t>
        </w:r>
        <w:r w:rsidR="00CF35B1" w:rsidRPr="00396486">
          <w:rPr>
            <w:rStyle w:val="Hyperlink"/>
            <w:color w:val="FFC000"/>
            <w:lang w:val="en-US"/>
          </w:rPr>
          <w:t xml:space="preserve">ommon </w:t>
        </w:r>
        <w:r w:rsidR="008513A3">
          <w:rPr>
            <w:rStyle w:val="Hyperlink"/>
            <w:color w:val="FFC000"/>
            <w:lang w:val="en-US"/>
          </w:rPr>
          <w:t>A</w:t>
        </w:r>
        <w:r w:rsidR="00CF35B1" w:rsidRPr="00396486">
          <w:rPr>
            <w:rStyle w:val="Hyperlink"/>
            <w:color w:val="FFC000"/>
            <w:lang w:val="en-US"/>
          </w:rPr>
          <w:t>gricult</w:t>
        </w:r>
        <w:r w:rsidR="00540EFD" w:rsidRPr="00396486">
          <w:rPr>
            <w:rStyle w:val="Hyperlink"/>
            <w:color w:val="FFC000"/>
            <w:lang w:val="en-US"/>
          </w:rPr>
          <w:t xml:space="preserve">ural </w:t>
        </w:r>
        <w:r w:rsidR="008513A3">
          <w:rPr>
            <w:rStyle w:val="Hyperlink"/>
            <w:color w:val="FFC000"/>
            <w:lang w:val="en-US"/>
          </w:rPr>
          <w:t>P</w:t>
        </w:r>
        <w:r w:rsidR="00540EFD" w:rsidRPr="00396486">
          <w:rPr>
            <w:rStyle w:val="Hyperlink"/>
            <w:color w:val="FFC000"/>
            <w:lang w:val="en-US"/>
          </w:rPr>
          <w:t>olicy</w:t>
        </w:r>
        <w:r w:rsidR="00CF35B1" w:rsidRPr="00396486">
          <w:rPr>
            <w:rStyle w:val="Hyperlink"/>
            <w:color w:val="FFC000"/>
            <w:lang w:val="en-US"/>
          </w:rPr>
          <w:t xml:space="preserve"> 2023-27 </w:t>
        </w:r>
        <w:r w:rsidRPr="00396486">
          <w:rPr>
            <w:rStyle w:val="Hyperlink"/>
            <w:color w:val="FFC000"/>
            <w:lang w:val="en-US"/>
          </w:rPr>
          <w:t xml:space="preserve">on the European </w:t>
        </w:r>
        <w:r w:rsidR="007B4823" w:rsidRPr="00396486">
          <w:rPr>
            <w:rStyle w:val="Hyperlink"/>
            <w:color w:val="FFC000"/>
            <w:lang w:val="en-US"/>
          </w:rPr>
          <w:t>Commission's</w:t>
        </w:r>
        <w:r w:rsidRPr="00396486">
          <w:rPr>
            <w:rStyle w:val="Hyperlink"/>
            <w:color w:val="FFC000"/>
            <w:lang w:val="en-US"/>
          </w:rPr>
          <w:t xml:space="preserve"> websit</w:t>
        </w:r>
        <w:r w:rsidR="00BA1D72" w:rsidRPr="00396486">
          <w:rPr>
            <w:rStyle w:val="Hyperlink"/>
            <w:color w:val="FFC000"/>
            <w:lang w:val="en-US"/>
          </w:rPr>
          <w:t>e</w:t>
        </w:r>
      </w:hyperlink>
      <w:r w:rsidR="00BA1D72">
        <w:rPr>
          <w:lang w:val="en-US"/>
        </w:rPr>
        <w:t>.</w:t>
      </w:r>
    </w:p>
    <w:p w14:paraId="4CEA59E9" w14:textId="77777777" w:rsidR="00CD4094" w:rsidRPr="00C24B45" w:rsidRDefault="00CD4094" w:rsidP="00CD4094">
      <w:pPr>
        <w:jc w:val="both"/>
        <w:rPr>
          <w:bCs/>
          <w:lang w:val="en-US"/>
        </w:rPr>
      </w:pPr>
    </w:p>
    <w:p w14:paraId="55882565" w14:textId="75156FF2" w:rsidR="00CD4094" w:rsidRPr="004F18E4" w:rsidRDefault="00CD4094" w:rsidP="004F18E4">
      <w:pPr>
        <w:pStyle w:val="Heading2"/>
        <w:numPr>
          <w:ilvl w:val="0"/>
          <w:numId w:val="0"/>
        </w:numPr>
        <w:rPr>
          <w:b/>
          <w:bCs/>
          <w:u w:val="none"/>
        </w:rPr>
      </w:pPr>
      <w:r w:rsidRPr="004F18E4">
        <w:rPr>
          <w:b/>
          <w:bCs/>
          <w:u w:val="none"/>
        </w:rPr>
        <w:t>Innovation</w:t>
      </w:r>
      <w:r w:rsidR="00557DE4" w:rsidRPr="004F18E4">
        <w:rPr>
          <w:b/>
          <w:bCs/>
          <w:u w:val="none"/>
        </w:rPr>
        <w:t>,</w:t>
      </w:r>
      <w:r w:rsidRPr="004F18E4">
        <w:rPr>
          <w:b/>
          <w:bCs/>
          <w:u w:val="none"/>
        </w:rPr>
        <w:t xml:space="preserve"> knowledge exchange </w:t>
      </w:r>
      <w:r w:rsidR="00557DE4" w:rsidRPr="004F18E4">
        <w:rPr>
          <w:b/>
          <w:bCs/>
          <w:u w:val="none"/>
        </w:rPr>
        <w:t>and</w:t>
      </w:r>
      <w:r w:rsidRPr="004F18E4">
        <w:rPr>
          <w:b/>
          <w:bCs/>
          <w:u w:val="none"/>
        </w:rPr>
        <w:t xml:space="preserve"> EIP-AGRI in the EU CAP Network</w:t>
      </w:r>
    </w:p>
    <w:p w14:paraId="630F8727" w14:textId="77777777" w:rsidR="00CD4094" w:rsidRPr="00CD4094" w:rsidRDefault="00CD4094" w:rsidP="00CD4094">
      <w:pPr>
        <w:rPr>
          <w:lang w:val="en-GB"/>
        </w:rPr>
      </w:pPr>
    </w:p>
    <w:p w14:paraId="65C0DFD9" w14:textId="7D936709" w:rsidR="00CD4094" w:rsidRDefault="00CD4094" w:rsidP="00CD4094">
      <w:pPr>
        <w:jc w:val="both"/>
        <w:rPr>
          <w:lang w:val="en-US"/>
        </w:rPr>
      </w:pPr>
      <w:r w:rsidRPr="00A50A3E">
        <w:rPr>
          <w:lang w:val="en-US"/>
        </w:rPr>
        <w:t xml:space="preserve">Since 6 October 2022, the EIP-AGRI network has joined forces with the European Network for Rural Development, merging into the new European CAP Network. The </w:t>
      </w:r>
      <w:r w:rsidR="007B4823">
        <w:rPr>
          <w:lang w:val="en-US"/>
        </w:rPr>
        <w:t>'</w:t>
      </w:r>
      <w:r w:rsidR="00771119" w:rsidRPr="00771119">
        <w:rPr>
          <w:lang w:val="en-US"/>
        </w:rPr>
        <w:t>Support Facility for Innovation &amp; Knowledge exchange | EIP-AGRI</w:t>
      </w:r>
      <w:r w:rsidR="007B4823">
        <w:rPr>
          <w:lang w:val="en-US"/>
        </w:rPr>
        <w:t>'</w:t>
      </w:r>
      <w:r w:rsidRPr="00A50A3E">
        <w:rPr>
          <w:lang w:val="en-US"/>
        </w:rPr>
        <w:t xml:space="preserve"> continues to act as a mediator, enhancing communication and cooperation between everyone </w:t>
      </w:r>
      <w:r w:rsidR="00E856B1">
        <w:rPr>
          <w:lang w:val="en-US"/>
        </w:rPr>
        <w:t xml:space="preserve">with </w:t>
      </w:r>
      <w:r w:rsidRPr="00A50A3E">
        <w:rPr>
          <w:lang w:val="en-US"/>
        </w:rPr>
        <w:t xml:space="preserve">a keen interest in </w:t>
      </w:r>
      <w:r w:rsidR="00E856B1">
        <w:rPr>
          <w:lang w:val="en-US"/>
        </w:rPr>
        <w:t>innovati</w:t>
      </w:r>
      <w:r w:rsidR="00771119">
        <w:rPr>
          <w:lang w:val="en-US"/>
        </w:rPr>
        <w:t>on</w:t>
      </w:r>
      <w:r w:rsidR="00E856B1">
        <w:rPr>
          <w:lang w:val="en-US"/>
        </w:rPr>
        <w:t xml:space="preserve"> and </w:t>
      </w:r>
      <w:r w:rsidRPr="00A50A3E">
        <w:rPr>
          <w:lang w:val="en-US"/>
        </w:rPr>
        <w:t xml:space="preserve">sharing knowledge </w:t>
      </w:r>
      <w:r w:rsidR="00E856B1">
        <w:rPr>
          <w:lang w:val="en-US"/>
        </w:rPr>
        <w:t xml:space="preserve">for sustainable </w:t>
      </w:r>
      <w:r w:rsidRPr="00A50A3E">
        <w:rPr>
          <w:lang w:val="en-US"/>
        </w:rPr>
        <w:t xml:space="preserve">agriculture, </w:t>
      </w:r>
      <w:proofErr w:type="gramStart"/>
      <w:r w:rsidRPr="00A50A3E">
        <w:rPr>
          <w:lang w:val="en-US"/>
        </w:rPr>
        <w:t>forestry</w:t>
      </w:r>
      <w:proofErr w:type="gramEnd"/>
      <w:r w:rsidRPr="00A50A3E">
        <w:rPr>
          <w:lang w:val="en-US"/>
        </w:rPr>
        <w:t xml:space="preserve"> and rural areas.</w:t>
      </w:r>
    </w:p>
    <w:p w14:paraId="33586B43" w14:textId="77777777" w:rsidR="00CD4094" w:rsidRPr="00A50A3E" w:rsidRDefault="00CD4094" w:rsidP="00CD4094">
      <w:pPr>
        <w:jc w:val="both"/>
        <w:rPr>
          <w:lang w:val="en-US"/>
        </w:rPr>
      </w:pPr>
    </w:p>
    <w:p w14:paraId="5878D532" w14:textId="06DE4470" w:rsidR="00072DF3" w:rsidRDefault="00CD4094" w:rsidP="00CD4094">
      <w:pPr>
        <w:jc w:val="both"/>
        <w:rPr>
          <w:lang w:val="en-US"/>
        </w:rPr>
      </w:pPr>
      <w:r w:rsidRPr="00A50A3E">
        <w:rPr>
          <w:lang w:val="en-US"/>
        </w:rPr>
        <w:t xml:space="preserve">The European Innovation </w:t>
      </w:r>
      <w:r w:rsidR="007B4823">
        <w:rPr>
          <w:lang w:val="en-US"/>
        </w:rPr>
        <w:t xml:space="preserve">Partnership' </w:t>
      </w:r>
      <w:r w:rsidRPr="00A50A3E">
        <w:rPr>
          <w:lang w:val="en-US"/>
        </w:rPr>
        <w:t>Agricultural Productivity and Sustainability</w:t>
      </w:r>
      <w:r w:rsidR="007B4823">
        <w:rPr>
          <w:lang w:val="en-US"/>
        </w:rPr>
        <w:t>'</w:t>
      </w:r>
      <w:r w:rsidRPr="00A50A3E">
        <w:rPr>
          <w:lang w:val="en-US"/>
        </w:rPr>
        <w:t xml:space="preserve"> (EIP-AGRI) was launched in 2013 by the European Commission in a bid to promote rapid </w:t>
      </w:r>
      <w:proofErr w:type="spellStart"/>
      <w:r w:rsidRPr="00A50A3E">
        <w:rPr>
          <w:lang w:val="en-US"/>
        </w:rPr>
        <w:t>modernisation</w:t>
      </w:r>
      <w:proofErr w:type="spellEnd"/>
      <w:r w:rsidRPr="00A50A3E">
        <w:rPr>
          <w:lang w:val="en-US"/>
        </w:rPr>
        <w:t xml:space="preserve"> of the sectors concerned by stepping up innovation efforts. The EIP-AGRI aims to foster innovation in the agricultural and forestry sectors and in rural </w:t>
      </w:r>
      <w:r w:rsidRPr="00A50A3E">
        <w:rPr>
          <w:lang w:val="en-US"/>
        </w:rPr>
        <w:lastRenderedPageBreak/>
        <w:t xml:space="preserve">areas by bringing research and practice closer together – in innovation projects as well as via the </w:t>
      </w:r>
      <w:r>
        <w:rPr>
          <w:lang w:val="en-US"/>
        </w:rPr>
        <w:t>European CAP</w:t>
      </w:r>
      <w:r w:rsidRPr="00A50A3E">
        <w:rPr>
          <w:lang w:val="en-US"/>
        </w:rPr>
        <w:t xml:space="preserve"> </w:t>
      </w:r>
      <w:r>
        <w:rPr>
          <w:lang w:val="en-US"/>
        </w:rPr>
        <w:t>N</w:t>
      </w:r>
      <w:r w:rsidRPr="00A50A3E">
        <w:rPr>
          <w:lang w:val="en-US"/>
        </w:rPr>
        <w:t>etwork</w:t>
      </w:r>
      <w:r>
        <w:rPr>
          <w:lang w:val="en-US"/>
        </w:rPr>
        <w:t xml:space="preserve"> and the national CAP Networks</w:t>
      </w:r>
      <w:r w:rsidRPr="00A50A3E">
        <w:rPr>
          <w:lang w:val="en-US"/>
        </w:rPr>
        <w:t>. Also</w:t>
      </w:r>
      <w:r w:rsidR="00B6467E">
        <w:rPr>
          <w:lang w:val="en-US"/>
        </w:rPr>
        <w:t>,</w:t>
      </w:r>
      <w:r w:rsidRPr="00A50A3E">
        <w:rPr>
          <w:lang w:val="en-US"/>
        </w:rPr>
        <w:t xml:space="preserve"> grassroots ideas from farmers </w:t>
      </w:r>
      <w:r w:rsidR="00B6467E">
        <w:rPr>
          <w:lang w:val="en-US"/>
        </w:rPr>
        <w:t>are</w:t>
      </w:r>
      <w:r w:rsidRPr="00A50A3E">
        <w:rPr>
          <w:lang w:val="en-US"/>
        </w:rPr>
        <w:t xml:space="preserve"> developed into </w:t>
      </w:r>
      <w:r w:rsidR="00B6467E">
        <w:rPr>
          <w:lang w:val="en-US"/>
        </w:rPr>
        <w:t xml:space="preserve">concrete </w:t>
      </w:r>
      <w:r w:rsidRPr="00A50A3E">
        <w:rPr>
          <w:lang w:val="en-US"/>
        </w:rPr>
        <w:t>innovati</w:t>
      </w:r>
      <w:r w:rsidR="00B6467E">
        <w:rPr>
          <w:lang w:val="en-US"/>
        </w:rPr>
        <w:t>ve solutions</w:t>
      </w:r>
      <w:r w:rsidRPr="00A50A3E">
        <w:rPr>
          <w:lang w:val="en-US"/>
        </w:rPr>
        <w:t xml:space="preserve"> through </w:t>
      </w:r>
      <w:r w:rsidR="007B4823">
        <w:rPr>
          <w:lang w:val="en-US"/>
        </w:rPr>
        <w:t>'</w:t>
      </w:r>
      <w:r w:rsidRPr="00A50A3E">
        <w:rPr>
          <w:lang w:val="en-US"/>
        </w:rPr>
        <w:t xml:space="preserve">Operational </w:t>
      </w:r>
      <w:r w:rsidR="007B4823">
        <w:rPr>
          <w:lang w:val="en-US"/>
        </w:rPr>
        <w:t>Group'</w:t>
      </w:r>
      <w:r w:rsidRPr="00A50A3E">
        <w:rPr>
          <w:lang w:val="en-US"/>
        </w:rPr>
        <w:t xml:space="preserve"> innovation projects. The EIP-AGRI aims to streamline, </w:t>
      </w:r>
      <w:proofErr w:type="gramStart"/>
      <w:r w:rsidRPr="00A50A3E">
        <w:rPr>
          <w:lang w:val="en-US"/>
        </w:rPr>
        <w:t>simplify</w:t>
      </w:r>
      <w:proofErr w:type="gramEnd"/>
      <w:r w:rsidRPr="00A50A3E">
        <w:rPr>
          <w:lang w:val="en-US"/>
        </w:rPr>
        <w:t xml:space="preserve"> and better coordinate existing instruments and initiatives and complement them with actions where necessary. </w:t>
      </w:r>
    </w:p>
    <w:p w14:paraId="0BF25F64" w14:textId="77777777" w:rsidR="00072DF3" w:rsidRDefault="00072DF3" w:rsidP="00CD4094">
      <w:pPr>
        <w:jc w:val="both"/>
        <w:rPr>
          <w:lang w:val="en-US"/>
        </w:rPr>
      </w:pPr>
    </w:p>
    <w:p w14:paraId="1E715161" w14:textId="6771B19F" w:rsidR="00EC2D63" w:rsidRDefault="00CD4094" w:rsidP="00DF4E71">
      <w:pPr>
        <w:jc w:val="both"/>
        <w:rPr>
          <w:lang w:val="en-US"/>
        </w:rPr>
      </w:pPr>
      <w:r w:rsidRPr="00A50A3E">
        <w:rPr>
          <w:lang w:val="en-US"/>
        </w:rPr>
        <w:t xml:space="preserve">More information </w:t>
      </w:r>
      <w:r>
        <w:rPr>
          <w:lang w:val="en-US"/>
        </w:rPr>
        <w:t xml:space="preserve">on </w:t>
      </w:r>
      <w:hyperlink r:id="rId78" w:history="1">
        <w:r w:rsidRPr="00396486">
          <w:rPr>
            <w:rStyle w:val="Hyperlink"/>
            <w:color w:val="FFC000"/>
            <w:lang w:val="en-US"/>
          </w:rPr>
          <w:t>Innovation</w:t>
        </w:r>
        <w:r w:rsidR="00557DE4" w:rsidRPr="00396486">
          <w:rPr>
            <w:rStyle w:val="Hyperlink"/>
            <w:color w:val="FFC000"/>
            <w:lang w:val="en-US"/>
          </w:rPr>
          <w:t>,</w:t>
        </w:r>
        <w:r w:rsidR="00557DE4" w:rsidRPr="00396486">
          <w:rPr>
            <w:rStyle w:val="Hyperlink"/>
            <w:color w:val="FFC000"/>
            <w:lang w:val="en-US"/>
          </w:rPr>
          <w:t xml:space="preserve"> </w:t>
        </w:r>
        <w:r w:rsidR="006D0EC1" w:rsidRPr="00396486">
          <w:rPr>
            <w:rStyle w:val="Hyperlink"/>
            <w:color w:val="FFC000"/>
            <w:lang w:val="en-US"/>
          </w:rPr>
          <w:t>k</w:t>
        </w:r>
        <w:r w:rsidRPr="00396486">
          <w:rPr>
            <w:rStyle w:val="Hyperlink"/>
            <w:color w:val="FFC000"/>
            <w:lang w:val="en-US"/>
          </w:rPr>
          <w:t xml:space="preserve">nowledge </w:t>
        </w:r>
        <w:r w:rsidR="006D0EC1" w:rsidRPr="00396486">
          <w:rPr>
            <w:rStyle w:val="Hyperlink"/>
            <w:color w:val="FFC000"/>
            <w:lang w:val="en-US"/>
          </w:rPr>
          <w:t>e</w:t>
        </w:r>
        <w:r w:rsidRPr="00396486">
          <w:rPr>
            <w:rStyle w:val="Hyperlink"/>
            <w:color w:val="FFC000"/>
            <w:lang w:val="en-US"/>
          </w:rPr>
          <w:t xml:space="preserve">xchange </w:t>
        </w:r>
        <w:r w:rsidR="00557DE4" w:rsidRPr="00396486">
          <w:rPr>
            <w:rStyle w:val="Hyperlink"/>
            <w:color w:val="FFC000"/>
            <w:lang w:val="en-US"/>
          </w:rPr>
          <w:t>and</w:t>
        </w:r>
        <w:r w:rsidR="00B6467E" w:rsidRPr="00396486">
          <w:rPr>
            <w:rStyle w:val="Hyperlink"/>
            <w:color w:val="FFC000"/>
            <w:lang w:val="en-US"/>
          </w:rPr>
          <w:t xml:space="preserve"> </w:t>
        </w:r>
        <w:r w:rsidRPr="00396486">
          <w:rPr>
            <w:rStyle w:val="Hyperlink"/>
            <w:color w:val="FFC000"/>
            <w:lang w:val="en-US"/>
          </w:rPr>
          <w:t>EIP-AGRI</w:t>
        </w:r>
      </w:hyperlink>
      <w:r w:rsidRPr="00A50A3E">
        <w:rPr>
          <w:lang w:val="en-US"/>
        </w:rPr>
        <w:t xml:space="preserve"> </w:t>
      </w:r>
      <w:r>
        <w:rPr>
          <w:lang w:val="en-US"/>
        </w:rPr>
        <w:t>on</w:t>
      </w:r>
      <w:r w:rsidRPr="00A50A3E">
        <w:rPr>
          <w:lang w:val="en-US"/>
        </w:rPr>
        <w:t xml:space="preserve"> the </w:t>
      </w:r>
      <w:r>
        <w:rPr>
          <w:lang w:val="en-US"/>
        </w:rPr>
        <w:t>EU CAP Network website</w:t>
      </w:r>
      <w:r w:rsidRPr="00A50A3E">
        <w:rPr>
          <w:lang w:val="en-US"/>
        </w:rPr>
        <w:t xml:space="preserve">. </w:t>
      </w:r>
    </w:p>
    <w:p w14:paraId="20635421" w14:textId="77777777" w:rsidR="00DF4E71" w:rsidRDefault="00DF4E71">
      <w:pPr>
        <w:rPr>
          <w:lang w:val="en-US"/>
        </w:rPr>
      </w:pPr>
    </w:p>
    <w:p w14:paraId="29DFA175" w14:textId="77777777" w:rsidR="00CD4094" w:rsidRPr="00A50A3E" w:rsidRDefault="00CD4094" w:rsidP="00CD4094">
      <w:pPr>
        <w:jc w:val="both"/>
        <w:rPr>
          <w:lang w:val="en-US"/>
        </w:rPr>
      </w:pPr>
    </w:p>
    <w:p w14:paraId="1A219DEB" w14:textId="77777777" w:rsidR="00CD4094" w:rsidRPr="004F18E4" w:rsidRDefault="00CD4094" w:rsidP="004F18E4">
      <w:pPr>
        <w:pStyle w:val="Heading2"/>
        <w:numPr>
          <w:ilvl w:val="0"/>
          <w:numId w:val="0"/>
        </w:numPr>
        <w:rPr>
          <w:b/>
          <w:bCs/>
          <w:u w:val="none"/>
        </w:rPr>
      </w:pPr>
      <w:r w:rsidRPr="004F18E4">
        <w:rPr>
          <w:b/>
          <w:bCs/>
          <w:u w:val="none"/>
        </w:rPr>
        <w:t xml:space="preserve">EIP-AGRI Operational Groups </w:t>
      </w:r>
    </w:p>
    <w:p w14:paraId="16B3EF5B" w14:textId="77777777" w:rsidR="00CD4094" w:rsidRPr="00CD4094" w:rsidRDefault="00CD4094" w:rsidP="00CD4094">
      <w:pPr>
        <w:rPr>
          <w:lang w:val="en-GB"/>
        </w:rPr>
      </w:pPr>
    </w:p>
    <w:p w14:paraId="0FF22544" w14:textId="17F426CD" w:rsidR="00CD4094" w:rsidRPr="00C24B45" w:rsidDel="004621E6" w:rsidRDefault="00CD4094" w:rsidP="00CD4094">
      <w:pPr>
        <w:jc w:val="both"/>
        <w:rPr>
          <w:lang w:val="en-US"/>
        </w:rPr>
      </w:pPr>
      <w:r w:rsidRPr="00C24B45" w:rsidDel="004621E6">
        <w:rPr>
          <w:lang w:val="en-US"/>
        </w:rPr>
        <w:t xml:space="preserve">EIP-AGRI Operational Groups </w:t>
      </w:r>
      <w:r w:rsidRPr="00C24B45" w:rsidDel="004621E6">
        <w:rPr>
          <w:b/>
          <w:bCs/>
          <w:lang w:val="en-US"/>
        </w:rPr>
        <w:t xml:space="preserve">are groups of people who work together </w:t>
      </w:r>
      <w:r w:rsidR="007B4823">
        <w:rPr>
          <w:b/>
          <w:bCs/>
          <w:lang w:val="en-US"/>
        </w:rPr>
        <w:t>on</w:t>
      </w:r>
      <w:r w:rsidRPr="00C24B45" w:rsidDel="004621E6">
        <w:rPr>
          <w:b/>
          <w:bCs/>
          <w:lang w:val="en-US"/>
        </w:rPr>
        <w:t xml:space="preserve"> an innovation project.</w:t>
      </w:r>
      <w:r w:rsidRPr="00C24B45" w:rsidDel="004621E6">
        <w:rPr>
          <w:lang w:val="en-US"/>
        </w:rPr>
        <w:t xml:space="preserve"> They bring together partners with complementary knowledge. The composition of the group will vary according to the theme and specific objectives of each project. Farmers, advisors, scientists, </w:t>
      </w:r>
      <w:proofErr w:type="gramStart"/>
      <w:r w:rsidRPr="00C24B45" w:rsidDel="004621E6">
        <w:rPr>
          <w:lang w:val="en-US"/>
        </w:rPr>
        <w:t>businesses</w:t>
      </w:r>
      <w:proofErr w:type="gramEnd"/>
      <w:r w:rsidRPr="00C24B45" w:rsidDel="004621E6">
        <w:rPr>
          <w:lang w:val="en-US"/>
        </w:rPr>
        <w:t xml:space="preserve"> or other relevant partners work together to find practical solutions for specific problems or opportunities for European farmers and foresters. Farmers and foresters need to cooperate throughout the project to ensure that the innovative solutions are practical and likely to be quickly applied in the field. Read the </w:t>
      </w:r>
      <w:hyperlink r:id="rId79" w:history="1">
        <w:r w:rsidRPr="00396486" w:rsidDel="004621E6">
          <w:rPr>
            <w:rStyle w:val="Hyperlink"/>
            <w:color w:val="FFC200"/>
            <w:lang w:val="en-US"/>
          </w:rPr>
          <w:t xml:space="preserve">basic </w:t>
        </w:r>
        <w:r w:rsidRPr="00396486" w:rsidDel="004621E6">
          <w:rPr>
            <w:rStyle w:val="Hyperlink"/>
            <w:color w:val="FFC200"/>
            <w:lang w:val="en-US"/>
          </w:rPr>
          <w:t>p</w:t>
        </w:r>
        <w:r w:rsidRPr="00396486" w:rsidDel="004621E6">
          <w:rPr>
            <w:rStyle w:val="Hyperlink"/>
            <w:color w:val="FFC200"/>
            <w:lang w:val="en-US"/>
          </w:rPr>
          <w:t>rinciples</w:t>
        </w:r>
      </w:hyperlink>
      <w:r w:rsidR="00B6467E" w:rsidRPr="00396486">
        <w:rPr>
          <w:rStyle w:val="Hyperlink"/>
          <w:color w:val="000000" w:themeColor="text1"/>
          <w:u w:val="none"/>
          <w:lang w:val="en-US"/>
        </w:rPr>
        <w:t>.</w:t>
      </w:r>
      <w:r w:rsidRPr="00396486" w:rsidDel="004621E6">
        <w:rPr>
          <w:color w:val="FFC200"/>
          <w:lang w:val="en-US"/>
        </w:rPr>
        <w:t xml:space="preserve"> </w:t>
      </w:r>
      <w:hyperlink r:id="rId80" w:history="1">
        <w:r w:rsidRPr="00396486" w:rsidDel="004621E6">
          <w:rPr>
            <w:rStyle w:val="Hyperlink"/>
            <w:color w:val="FFC200"/>
            <w:lang w:val="en-US"/>
          </w:rPr>
          <w:t>Innovation support se</w:t>
        </w:r>
        <w:r w:rsidRPr="00396486" w:rsidDel="004621E6">
          <w:rPr>
            <w:rStyle w:val="Hyperlink"/>
            <w:color w:val="FFC200"/>
            <w:lang w:val="en-US"/>
          </w:rPr>
          <w:t>r</w:t>
        </w:r>
        <w:r w:rsidRPr="00396486" w:rsidDel="004621E6">
          <w:rPr>
            <w:rStyle w:val="Hyperlink"/>
            <w:color w:val="FFC200"/>
            <w:lang w:val="en-US"/>
          </w:rPr>
          <w:t>vices</w:t>
        </w:r>
      </w:hyperlink>
      <w:r w:rsidRPr="00396486" w:rsidDel="004621E6">
        <w:rPr>
          <w:color w:val="FFC200"/>
          <w:lang w:val="en-US"/>
        </w:rPr>
        <w:t xml:space="preserve"> </w:t>
      </w:r>
      <w:r w:rsidRPr="00C24B45" w:rsidDel="004621E6">
        <w:rPr>
          <w:lang w:val="en-US"/>
        </w:rPr>
        <w:t>(including advisors with a focus on innovation), and in particular innovation brokering, can therefore play a crucial role in getting worthwhile projects off the ground by facilitating contacts.</w:t>
      </w:r>
    </w:p>
    <w:p w14:paraId="578C65D0" w14:textId="77777777" w:rsidR="00CD4094" w:rsidRDefault="00CD4094" w:rsidP="00CD4094">
      <w:pPr>
        <w:jc w:val="both"/>
        <w:rPr>
          <w:b/>
          <w:bCs/>
          <w:lang w:val="en-US"/>
        </w:rPr>
      </w:pPr>
    </w:p>
    <w:p w14:paraId="402ABAAC" w14:textId="77777777" w:rsidR="00CD4094" w:rsidRPr="004F18E4" w:rsidRDefault="00CD4094" w:rsidP="004F18E4">
      <w:pPr>
        <w:pStyle w:val="Heading3"/>
        <w:numPr>
          <w:ilvl w:val="0"/>
          <w:numId w:val="0"/>
        </w:numPr>
        <w:rPr>
          <w:b/>
          <w:bCs/>
          <w:color w:val="000000" w:themeColor="text1"/>
        </w:rPr>
      </w:pPr>
      <w:r w:rsidRPr="004F18E4">
        <w:rPr>
          <w:b/>
          <w:bCs/>
          <w:color w:val="000000" w:themeColor="text1"/>
        </w:rPr>
        <w:t>Operational Groups funded under Rural Development Programmes 2014 – 2022</w:t>
      </w:r>
    </w:p>
    <w:p w14:paraId="424837B8" w14:textId="77777777" w:rsidR="00CD4094" w:rsidRPr="00663E28" w:rsidRDefault="00CD4094" w:rsidP="00CD4094">
      <w:pPr>
        <w:jc w:val="both"/>
        <w:rPr>
          <w:b/>
          <w:bCs/>
          <w:lang w:val="en-US"/>
        </w:rPr>
      </w:pPr>
    </w:p>
    <w:p w14:paraId="678E6283" w14:textId="12083CF2" w:rsidR="00CD4094" w:rsidRPr="004F18E4" w:rsidRDefault="00CD4094" w:rsidP="004F18E4">
      <w:pPr>
        <w:pStyle w:val="ListParagraph"/>
        <w:numPr>
          <w:ilvl w:val="0"/>
          <w:numId w:val="58"/>
        </w:numPr>
        <w:jc w:val="both"/>
        <w:rPr>
          <w:lang w:val="en-US"/>
        </w:rPr>
      </w:pPr>
      <w:r w:rsidRPr="004F18E4">
        <w:rPr>
          <w:lang w:val="en-US"/>
        </w:rPr>
        <w:t xml:space="preserve">98 Rural Development </w:t>
      </w:r>
      <w:proofErr w:type="spellStart"/>
      <w:r w:rsidRPr="004F18E4">
        <w:rPr>
          <w:lang w:val="en-US"/>
        </w:rPr>
        <w:t>Programmes</w:t>
      </w:r>
      <w:proofErr w:type="spellEnd"/>
      <w:r w:rsidR="006D0EC1" w:rsidRPr="004F18E4">
        <w:rPr>
          <w:lang w:val="en-US"/>
        </w:rPr>
        <w:t xml:space="preserve"> 2014-2020 (RDPs)</w:t>
      </w:r>
      <w:r w:rsidRPr="004F18E4">
        <w:rPr>
          <w:lang w:val="en-US"/>
        </w:rPr>
        <w:t xml:space="preserve"> provide support to innovative EIP</w:t>
      </w:r>
      <w:r w:rsidR="00B6467E" w:rsidRPr="004F18E4">
        <w:rPr>
          <w:lang w:val="en-US"/>
        </w:rPr>
        <w:t>-AGRI</w:t>
      </w:r>
      <w:r w:rsidRPr="004F18E4">
        <w:rPr>
          <w:lang w:val="en-US"/>
        </w:rPr>
        <w:t xml:space="preserve"> Operational Group </w:t>
      </w:r>
      <w:proofErr w:type="gramStart"/>
      <w:r w:rsidRPr="004F18E4">
        <w:rPr>
          <w:lang w:val="en-US"/>
        </w:rPr>
        <w:t>projects</w:t>
      </w:r>
      <w:proofErr w:type="gramEnd"/>
      <w:r w:rsidRPr="004F18E4">
        <w:rPr>
          <w:lang w:val="en-US"/>
        </w:rPr>
        <w:t xml:space="preserve"> </w:t>
      </w:r>
    </w:p>
    <w:p w14:paraId="5C661F2B" w14:textId="0BC48057" w:rsidR="00CD4094" w:rsidRPr="004F18E4" w:rsidRDefault="00CD4094" w:rsidP="004F18E4">
      <w:pPr>
        <w:pStyle w:val="ListParagraph"/>
        <w:numPr>
          <w:ilvl w:val="0"/>
          <w:numId w:val="58"/>
        </w:numPr>
        <w:jc w:val="both"/>
        <w:rPr>
          <w:lang w:val="en-US"/>
        </w:rPr>
      </w:pPr>
      <w:r w:rsidRPr="004F18E4">
        <w:rPr>
          <w:lang w:val="en-US"/>
        </w:rPr>
        <w:t>Over 3</w:t>
      </w:r>
      <w:r w:rsidR="00F24B1E">
        <w:rPr>
          <w:lang w:val="en-US"/>
        </w:rPr>
        <w:t xml:space="preserve"> </w:t>
      </w:r>
      <w:r w:rsidRPr="004F18E4">
        <w:rPr>
          <w:lang w:val="en-US"/>
        </w:rPr>
        <w:t xml:space="preserve">200 Operational Groups are planned to be established under the approved </w:t>
      </w:r>
      <w:proofErr w:type="gramStart"/>
      <w:r w:rsidRPr="004F18E4">
        <w:rPr>
          <w:lang w:val="en-US"/>
        </w:rPr>
        <w:t>RDPs</w:t>
      </w:r>
      <w:proofErr w:type="gramEnd"/>
      <w:r w:rsidRPr="004F18E4">
        <w:rPr>
          <w:lang w:val="en-US"/>
        </w:rPr>
        <w:t xml:space="preserve"> </w:t>
      </w:r>
    </w:p>
    <w:p w14:paraId="54C69DD2" w14:textId="4A5B13BA" w:rsidR="00CD4094" w:rsidRPr="004F18E4" w:rsidRDefault="00CD4094" w:rsidP="004F18E4">
      <w:pPr>
        <w:pStyle w:val="ListParagraph"/>
        <w:numPr>
          <w:ilvl w:val="0"/>
          <w:numId w:val="58"/>
        </w:numPr>
        <w:spacing w:after="120"/>
        <w:jc w:val="both"/>
        <w:rPr>
          <w:rStyle w:val="Hyperlink"/>
          <w:color w:val="auto"/>
          <w:u w:val="none"/>
          <w:lang w:val="en-US"/>
        </w:rPr>
      </w:pPr>
      <w:r w:rsidRPr="004F18E4">
        <w:rPr>
          <w:lang w:val="en-US"/>
        </w:rPr>
        <w:t>More than 2</w:t>
      </w:r>
      <w:r w:rsidR="00F24B1E">
        <w:rPr>
          <w:lang w:val="en-US"/>
        </w:rPr>
        <w:t xml:space="preserve"> </w:t>
      </w:r>
      <w:r w:rsidR="00512473" w:rsidRPr="004F18E4">
        <w:rPr>
          <w:lang w:val="en-US"/>
        </w:rPr>
        <w:t>9</w:t>
      </w:r>
      <w:r w:rsidRPr="004F18E4">
        <w:rPr>
          <w:lang w:val="en-US"/>
        </w:rPr>
        <w:t xml:space="preserve">00 Operational Group projects have been </w:t>
      </w:r>
      <w:r w:rsidR="00512473" w:rsidRPr="004F18E4">
        <w:rPr>
          <w:lang w:val="en-US"/>
        </w:rPr>
        <w:t xml:space="preserve">notified in the common EU data repository </w:t>
      </w:r>
      <w:r w:rsidRPr="004F18E4">
        <w:rPr>
          <w:lang w:val="en-US"/>
        </w:rPr>
        <w:t>and are currently ongoing (or already finished)</w:t>
      </w:r>
      <w:r w:rsidR="004E4E1E">
        <w:rPr>
          <w:rStyle w:val="FootnoteReference"/>
          <w:lang w:val="en-US"/>
        </w:rPr>
        <w:footnoteReference w:id="1"/>
      </w:r>
      <w:r w:rsidRPr="004F18E4">
        <w:rPr>
          <w:lang w:val="en-US"/>
        </w:rPr>
        <w:t>. Member States will still start more Operational Group projects</w:t>
      </w:r>
      <w:r w:rsidR="007B4823" w:rsidRPr="004F18E4">
        <w:rPr>
          <w:lang w:val="en-US"/>
        </w:rPr>
        <w:t>,</w:t>
      </w:r>
      <w:r w:rsidRPr="004F18E4">
        <w:rPr>
          <w:lang w:val="en-US"/>
        </w:rPr>
        <w:t xml:space="preserve"> which may run until 2025 (under current transitional rules for EU </w:t>
      </w:r>
      <w:r w:rsidR="00BA1D72" w:rsidRPr="004F18E4">
        <w:rPr>
          <w:lang w:val="en-US"/>
        </w:rPr>
        <w:t>R</w:t>
      </w:r>
      <w:r w:rsidRPr="004F18E4">
        <w:rPr>
          <w:lang w:val="en-US"/>
        </w:rPr>
        <w:t xml:space="preserve">ural </w:t>
      </w:r>
      <w:r w:rsidR="00BA1D72" w:rsidRPr="004F18E4">
        <w:rPr>
          <w:lang w:val="en-US"/>
        </w:rPr>
        <w:t>D</w:t>
      </w:r>
      <w:r w:rsidRPr="004F18E4">
        <w:rPr>
          <w:lang w:val="en-US"/>
        </w:rPr>
        <w:t xml:space="preserve">evelopment </w:t>
      </w:r>
      <w:proofErr w:type="spellStart"/>
      <w:r w:rsidR="00BA1D72" w:rsidRPr="004F18E4">
        <w:rPr>
          <w:lang w:val="en-US"/>
        </w:rPr>
        <w:t>P</w:t>
      </w:r>
      <w:r w:rsidRPr="004F18E4">
        <w:rPr>
          <w:lang w:val="en-US"/>
        </w:rPr>
        <w:t>rogrammes</w:t>
      </w:r>
      <w:proofErr w:type="spellEnd"/>
      <w:r w:rsidRPr="004F18E4">
        <w:rPr>
          <w:lang w:val="en-US"/>
        </w:rPr>
        <w:t xml:space="preserve">). </w:t>
      </w:r>
      <w:hyperlink r:id="rId81" w:history="1">
        <w:r w:rsidRPr="00396486">
          <w:rPr>
            <w:rStyle w:val="Hyperlink"/>
            <w:color w:val="FFC200"/>
            <w:lang w:val="en-US"/>
          </w:rPr>
          <w:t xml:space="preserve">Find </w:t>
        </w:r>
        <w:r w:rsidRPr="00396486">
          <w:rPr>
            <w:rStyle w:val="Hyperlink"/>
            <w:color w:val="FFC200"/>
            <w:lang w:val="en-US"/>
          </w:rPr>
          <w:t>i</w:t>
        </w:r>
        <w:r w:rsidRPr="00396486">
          <w:rPr>
            <w:rStyle w:val="Hyperlink"/>
            <w:color w:val="FFC200"/>
            <w:lang w:val="en-US"/>
          </w:rPr>
          <w:t xml:space="preserve">nformation on </w:t>
        </w:r>
        <w:proofErr w:type="gramStart"/>
        <w:r w:rsidRPr="00396486">
          <w:rPr>
            <w:rStyle w:val="Hyperlink"/>
            <w:color w:val="FFC200"/>
            <w:lang w:val="en-US"/>
          </w:rPr>
          <w:t xml:space="preserve">all </w:t>
        </w:r>
        <w:r w:rsidR="00BA1D72" w:rsidRPr="00396486">
          <w:rPr>
            <w:rStyle w:val="Hyperlink"/>
            <w:color w:val="FFC200"/>
            <w:lang w:val="en-US"/>
          </w:rPr>
          <w:t>of</w:t>
        </w:r>
        <w:proofErr w:type="gramEnd"/>
        <w:r w:rsidR="00BA1D72" w:rsidRPr="00396486">
          <w:rPr>
            <w:rStyle w:val="Hyperlink"/>
            <w:color w:val="FFC200"/>
            <w:lang w:val="en-US"/>
          </w:rPr>
          <w:t xml:space="preserve"> these projects</w:t>
        </w:r>
        <w:r w:rsidRPr="00396486">
          <w:rPr>
            <w:rStyle w:val="Hyperlink"/>
            <w:color w:val="FFC200"/>
            <w:lang w:val="en-US"/>
          </w:rPr>
          <w:t xml:space="preserve"> in the EIP-AGRI database.</w:t>
        </w:r>
      </w:hyperlink>
    </w:p>
    <w:p w14:paraId="6354511B" w14:textId="77777777" w:rsidR="00CD4094" w:rsidRPr="0014087B" w:rsidRDefault="00CD4094" w:rsidP="00CD4094">
      <w:pPr>
        <w:jc w:val="both"/>
        <w:rPr>
          <w:lang w:val="en-US"/>
        </w:rPr>
      </w:pPr>
    </w:p>
    <w:p w14:paraId="34B86D79" w14:textId="77777777" w:rsidR="00CD4094" w:rsidRPr="004F18E4" w:rsidRDefault="00CD4094" w:rsidP="004F18E4">
      <w:pPr>
        <w:pStyle w:val="Heading3"/>
        <w:numPr>
          <w:ilvl w:val="0"/>
          <w:numId w:val="0"/>
        </w:numPr>
        <w:rPr>
          <w:b/>
          <w:bCs/>
          <w:color w:val="000000" w:themeColor="text1"/>
        </w:rPr>
      </w:pPr>
      <w:r w:rsidRPr="004F18E4">
        <w:rPr>
          <w:b/>
          <w:bCs/>
          <w:color w:val="000000" w:themeColor="text1"/>
        </w:rPr>
        <w:t>Operational Groups funded under CAP Strategic Plans 2023 – 2027</w:t>
      </w:r>
    </w:p>
    <w:p w14:paraId="224C8DAE" w14:textId="77777777" w:rsidR="00CD4094" w:rsidRDefault="00CD4094" w:rsidP="00CD4094">
      <w:pPr>
        <w:jc w:val="both"/>
        <w:rPr>
          <w:lang w:val="en-US"/>
        </w:rPr>
      </w:pPr>
    </w:p>
    <w:p w14:paraId="6DE41411" w14:textId="7077624B" w:rsidR="00CD4094" w:rsidRDefault="00CD4094" w:rsidP="00CD4094">
      <w:pPr>
        <w:jc w:val="both"/>
        <w:rPr>
          <w:lang w:val="en-US"/>
        </w:rPr>
      </w:pPr>
      <w:r>
        <w:rPr>
          <w:lang w:val="en-US"/>
        </w:rPr>
        <w:t>Within t</w:t>
      </w:r>
      <w:r w:rsidRPr="00E71C8C">
        <w:rPr>
          <w:lang w:val="en-US"/>
        </w:rPr>
        <w:t>he</w:t>
      </w:r>
      <w:r w:rsidR="00072DF3">
        <w:rPr>
          <w:lang w:val="en-US"/>
        </w:rPr>
        <w:t xml:space="preserve"> </w:t>
      </w:r>
      <w:r w:rsidR="00F24B1E">
        <w:rPr>
          <w:lang w:val="en-US"/>
        </w:rPr>
        <w:t>C</w:t>
      </w:r>
      <w:r w:rsidRPr="00E71C8C">
        <w:rPr>
          <w:lang w:val="en-US"/>
        </w:rPr>
        <w:t xml:space="preserve">ommon </w:t>
      </w:r>
      <w:r w:rsidR="00F24B1E">
        <w:rPr>
          <w:lang w:val="en-US"/>
        </w:rPr>
        <w:t>A</w:t>
      </w:r>
      <w:r w:rsidRPr="00E71C8C">
        <w:rPr>
          <w:lang w:val="en-US"/>
        </w:rPr>
        <w:t xml:space="preserve">gricultural </w:t>
      </w:r>
      <w:r w:rsidR="00F24B1E">
        <w:rPr>
          <w:lang w:val="en-US"/>
        </w:rPr>
        <w:t>P</w:t>
      </w:r>
      <w:r w:rsidRPr="00E71C8C">
        <w:rPr>
          <w:lang w:val="en-US"/>
        </w:rPr>
        <w:t>olicy</w:t>
      </w:r>
      <w:r w:rsidR="006D0EC1">
        <w:rPr>
          <w:lang w:val="en-US"/>
        </w:rPr>
        <w:t xml:space="preserve"> 2023-27</w:t>
      </w:r>
      <w:r w:rsidRPr="00E71C8C">
        <w:rPr>
          <w:lang w:val="en-US"/>
        </w:rPr>
        <w:t xml:space="preserve"> </w:t>
      </w:r>
      <w:r>
        <w:rPr>
          <w:lang w:val="en-US"/>
        </w:rPr>
        <w:t>(CAP)</w:t>
      </w:r>
      <w:r w:rsidR="00BA1D72">
        <w:rPr>
          <w:lang w:val="en-US"/>
        </w:rPr>
        <w:t>,</w:t>
      </w:r>
      <w:r w:rsidR="003750BB">
        <w:rPr>
          <w:lang w:val="en-US"/>
        </w:rPr>
        <w:t xml:space="preserve"> </w:t>
      </w:r>
      <w:r w:rsidR="00AD04B5">
        <w:rPr>
          <w:lang w:val="en-US"/>
        </w:rPr>
        <w:t>the</w:t>
      </w:r>
      <w:r>
        <w:rPr>
          <w:lang w:val="en-US"/>
        </w:rPr>
        <w:t xml:space="preserve"> EU </w:t>
      </w:r>
      <w:r w:rsidR="006D0EC1">
        <w:rPr>
          <w:lang w:val="en-US"/>
        </w:rPr>
        <w:t>Member State</w:t>
      </w:r>
      <w:r w:rsidR="00AD04B5">
        <w:rPr>
          <w:lang w:val="en-US"/>
        </w:rPr>
        <w:t>s</w:t>
      </w:r>
      <w:r>
        <w:rPr>
          <w:lang w:val="en-US"/>
        </w:rPr>
        <w:t xml:space="preserve"> ha</w:t>
      </w:r>
      <w:r w:rsidR="00AD04B5">
        <w:rPr>
          <w:lang w:val="en-US"/>
        </w:rPr>
        <w:t>ve</w:t>
      </w:r>
      <w:r>
        <w:rPr>
          <w:lang w:val="en-US"/>
        </w:rPr>
        <w:t xml:space="preserve"> designed national CAP Strategic Plan</w:t>
      </w:r>
      <w:r w:rsidR="00AD04B5">
        <w:rPr>
          <w:lang w:val="en-US"/>
        </w:rPr>
        <w:t>s</w:t>
      </w:r>
      <w:r>
        <w:rPr>
          <w:lang w:val="en-US"/>
        </w:rPr>
        <w:t xml:space="preserve"> </w:t>
      </w:r>
      <w:r w:rsidRPr="00E71C8C">
        <w:rPr>
          <w:lang w:val="en-US"/>
        </w:rPr>
        <w:t xml:space="preserve">combining funding for income support, rural development, and market measures. </w:t>
      </w:r>
      <w:r>
        <w:rPr>
          <w:lang w:val="en-US"/>
        </w:rPr>
        <w:t>All CAP Strategic Plans have been adopted</w:t>
      </w:r>
      <w:r w:rsidR="007B4823">
        <w:rPr>
          <w:lang w:val="en-US"/>
        </w:rPr>
        <w:t>,</w:t>
      </w:r>
      <w:r>
        <w:rPr>
          <w:lang w:val="en-US"/>
        </w:rPr>
        <w:t xml:space="preserve"> and their implementation started on 1 January 2023. </w:t>
      </w:r>
    </w:p>
    <w:p w14:paraId="049B00E3" w14:textId="77777777" w:rsidR="00BA1D72" w:rsidRDefault="00BA1D72" w:rsidP="00CD4094">
      <w:pPr>
        <w:jc w:val="both"/>
        <w:rPr>
          <w:lang w:val="en-US"/>
        </w:rPr>
      </w:pPr>
    </w:p>
    <w:p w14:paraId="15DAC4F0" w14:textId="2F02C0AC" w:rsidR="004F18E4" w:rsidRDefault="00CD4094" w:rsidP="004F18E4">
      <w:pPr>
        <w:jc w:val="both"/>
        <w:rPr>
          <w:lang w:val="en-US"/>
        </w:rPr>
        <w:sectPr w:rsidR="004F18E4" w:rsidSect="00744092">
          <w:headerReference w:type="default" r:id="rId82"/>
          <w:footerReference w:type="even" r:id="rId83"/>
          <w:footerReference w:type="default" r:id="rId84"/>
          <w:headerReference w:type="first" r:id="rId85"/>
          <w:footerReference w:type="first" r:id="rId86"/>
          <w:pgSz w:w="11906" w:h="16838"/>
          <w:pgMar w:top="1417" w:right="1417" w:bottom="1417" w:left="1417" w:header="0" w:footer="708" w:gutter="0"/>
          <w:pgNumType w:start="1"/>
          <w:cols w:space="708"/>
          <w:titlePg/>
          <w:docGrid w:linePitch="360"/>
        </w:sectPr>
      </w:pPr>
      <w:r w:rsidRPr="00F26EDB">
        <w:rPr>
          <w:lang w:val="en-US"/>
        </w:rPr>
        <w:lastRenderedPageBreak/>
        <w:t>26 C</w:t>
      </w:r>
      <w:r w:rsidRPr="00663E28">
        <w:rPr>
          <w:lang w:val="en-US"/>
        </w:rPr>
        <w:t xml:space="preserve">AP Strategic Plans </w:t>
      </w:r>
      <w:r w:rsidR="00AD04B5">
        <w:rPr>
          <w:lang w:val="en-US"/>
        </w:rPr>
        <w:t>include</w:t>
      </w:r>
      <w:r w:rsidRPr="00663E28">
        <w:rPr>
          <w:lang w:val="en-US"/>
        </w:rPr>
        <w:t xml:space="preserve"> support</w:t>
      </w:r>
      <w:r w:rsidR="00AD04B5">
        <w:rPr>
          <w:lang w:val="en-US"/>
        </w:rPr>
        <w:t xml:space="preserve"> for </w:t>
      </w:r>
      <w:r w:rsidRPr="00663E28">
        <w:rPr>
          <w:lang w:val="en-US"/>
        </w:rPr>
        <w:t>innovative EIP</w:t>
      </w:r>
      <w:r>
        <w:rPr>
          <w:lang w:val="en-US"/>
        </w:rPr>
        <w:t>-AGRI</w:t>
      </w:r>
      <w:r w:rsidRPr="00663E28">
        <w:rPr>
          <w:lang w:val="en-US"/>
        </w:rPr>
        <w:t xml:space="preserve"> Operational Group</w:t>
      </w:r>
      <w:r>
        <w:rPr>
          <w:lang w:val="en-US"/>
        </w:rPr>
        <w:t>s</w:t>
      </w:r>
      <w:r w:rsidRPr="00663E28">
        <w:rPr>
          <w:lang w:val="en-US"/>
        </w:rPr>
        <w:t>.</w:t>
      </w:r>
      <w:r w:rsidR="00AD04B5">
        <w:rPr>
          <w:lang w:val="en-US"/>
        </w:rPr>
        <w:t xml:space="preserve"> In total</w:t>
      </w:r>
      <w:r w:rsidR="00072DF3">
        <w:rPr>
          <w:lang w:val="en-US"/>
        </w:rPr>
        <w:t>,</w:t>
      </w:r>
      <w:r w:rsidR="00AD04B5">
        <w:rPr>
          <w:lang w:val="en-US"/>
        </w:rPr>
        <w:t xml:space="preserve"> 6</w:t>
      </w:r>
      <w:r w:rsidR="00F24B1E">
        <w:rPr>
          <w:lang w:val="en-US"/>
        </w:rPr>
        <w:t xml:space="preserve"> </w:t>
      </w:r>
      <w:r w:rsidR="00AD04B5">
        <w:rPr>
          <w:lang w:val="en-US"/>
        </w:rPr>
        <w:t>600 EIP-AGRI Operational Group projects have been planned.</w:t>
      </w:r>
    </w:p>
    <w:p w14:paraId="2BEFD419" w14:textId="77777777" w:rsidR="00171CB5" w:rsidRDefault="00171CB5" w:rsidP="004F18E4">
      <w:pPr>
        <w:jc w:val="both"/>
        <w:rPr>
          <w:lang w:val="en-US"/>
        </w:rPr>
      </w:pPr>
    </w:p>
    <w:p w14:paraId="5DA67CFC" w14:textId="77777777" w:rsidR="00BA1D72" w:rsidRDefault="00BA1D72" w:rsidP="00CD4094">
      <w:pPr>
        <w:jc w:val="both"/>
        <w:rPr>
          <w:lang w:val="en-US"/>
        </w:rPr>
      </w:pPr>
    </w:p>
    <w:p w14:paraId="50BDC079" w14:textId="032DB118" w:rsidR="00CD4094" w:rsidRPr="00BA1D72" w:rsidRDefault="00BA1D72" w:rsidP="00BA1D72">
      <w:pPr>
        <w:pStyle w:val="Heading1"/>
      </w:pPr>
      <w:r w:rsidRPr="00BA1D72">
        <w:t>Related videos</w:t>
      </w:r>
    </w:p>
    <w:tbl>
      <w:tblPr>
        <w:tblStyle w:val="TableGrid"/>
        <w:tblW w:w="141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6"/>
        <w:gridCol w:w="4776"/>
        <w:gridCol w:w="4776"/>
      </w:tblGrid>
      <w:tr w:rsidR="00CD4094" w:rsidRPr="00C24B45" w14:paraId="1093D930" w14:textId="77777777" w:rsidTr="00A93E35">
        <w:tc>
          <w:tcPr>
            <w:tcW w:w="4636" w:type="dxa"/>
          </w:tcPr>
          <w:p w14:paraId="1A8DB0EF" w14:textId="77777777" w:rsidR="00CD4094" w:rsidRPr="00C24B45" w:rsidRDefault="00CD4094" w:rsidP="00CD4094">
            <w:pPr>
              <w:ind w:left="-110"/>
              <w:rPr>
                <w:color w:val="333333"/>
              </w:rPr>
            </w:pPr>
            <w:r w:rsidRPr="00C24B45">
              <w:rPr>
                <w:noProof/>
                <w:color w:val="333333"/>
                <w:lang w:val="en-IE" w:eastAsia="en-IE"/>
              </w:rPr>
              <w:drawing>
                <wp:inline distT="0" distB="0" distL="0" distR="0" wp14:anchorId="42B869C6" wp14:editId="37BEABE5">
                  <wp:extent cx="2681825" cy="1500968"/>
                  <wp:effectExtent l="38100" t="38100" r="36195" b="36195"/>
                  <wp:docPr id="3" name="Picture 3" descr="Graphical user interface, application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Graphical user interface, applicationDescription automatically generated"/>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715708" cy="1519932"/>
                          </a:xfrm>
                          <a:prstGeom prst="flowChartAlternateProcess">
                            <a:avLst/>
                          </a:prstGeom>
                          <a:noFill/>
                          <a:ln>
                            <a:noFill/>
                          </a:ln>
                          <a:scene3d>
                            <a:camera prst="orthographicFront"/>
                            <a:lightRig rig="threePt" dir="t"/>
                          </a:scene3d>
                          <a:sp3d>
                            <a:bevelT w="0" h="0"/>
                          </a:sp3d>
                        </pic:spPr>
                      </pic:pic>
                    </a:graphicData>
                  </a:graphic>
                </wp:inline>
              </w:drawing>
            </w:r>
          </w:p>
        </w:tc>
        <w:tc>
          <w:tcPr>
            <w:tcW w:w="4776" w:type="dxa"/>
          </w:tcPr>
          <w:p w14:paraId="48C98589" w14:textId="75DAEE55" w:rsidR="00CD4094" w:rsidRPr="00C24B45" w:rsidRDefault="00B124DF" w:rsidP="00CD4094">
            <w:pPr>
              <w:jc w:val="center"/>
              <w:rPr>
                <w:color w:val="333333"/>
              </w:rPr>
            </w:pPr>
            <w:r>
              <w:rPr>
                <w:noProof/>
                <w:lang w:val="en-IE" w:eastAsia="en-IE"/>
              </w:rPr>
              <w:drawing>
                <wp:inline distT="0" distB="0" distL="0" distR="0" wp14:anchorId="6AF63254" wp14:editId="01F5BFAC">
                  <wp:extent cx="2777069" cy="1562100"/>
                  <wp:effectExtent l="0" t="0" r="4445" b="0"/>
                  <wp:docPr id="14" name="Picture 14" descr="A group of people sitting in a room with a large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sitting in a room with a large screen&#10;&#10;Description automatically generated with low confidence"/>
                          <pic:cNvPicPr/>
                        </pic:nvPicPr>
                        <pic:blipFill>
                          <a:blip r:embed="rId88"/>
                          <a:stretch>
                            <a:fillRect/>
                          </a:stretch>
                        </pic:blipFill>
                        <pic:spPr>
                          <a:xfrm>
                            <a:off x="0" y="0"/>
                            <a:ext cx="2843370" cy="1599394"/>
                          </a:xfrm>
                          <a:prstGeom prst="flowChartAlternateProcess">
                            <a:avLst/>
                          </a:prstGeom>
                        </pic:spPr>
                      </pic:pic>
                    </a:graphicData>
                  </a:graphic>
                </wp:inline>
              </w:drawing>
            </w:r>
          </w:p>
        </w:tc>
        <w:tc>
          <w:tcPr>
            <w:tcW w:w="4776" w:type="dxa"/>
          </w:tcPr>
          <w:p w14:paraId="7614A1E6" w14:textId="77777777" w:rsidR="00CD4094" w:rsidRDefault="00CD4094" w:rsidP="00CD4094">
            <w:pPr>
              <w:jc w:val="center"/>
              <w:rPr>
                <w:noProof/>
              </w:rPr>
            </w:pPr>
          </w:p>
        </w:tc>
      </w:tr>
      <w:tr w:rsidR="00CD4094" w:rsidRPr="008E5997" w14:paraId="0AC60327" w14:textId="77777777" w:rsidTr="00A93E35">
        <w:trPr>
          <w:trHeight w:val="856"/>
        </w:trPr>
        <w:tc>
          <w:tcPr>
            <w:tcW w:w="4636" w:type="dxa"/>
            <w:shd w:val="clear" w:color="auto" w:fill="auto"/>
            <w:vAlign w:val="center"/>
          </w:tcPr>
          <w:p w14:paraId="12FFB7D1" w14:textId="77777777" w:rsidR="00CD4094" w:rsidRPr="004F18E4" w:rsidRDefault="00000000" w:rsidP="00CD4094">
            <w:pPr>
              <w:jc w:val="center"/>
              <w:rPr>
                <w:color w:val="F5C402"/>
                <w:sz w:val="18"/>
                <w:szCs w:val="18"/>
                <w:lang w:val="en-US"/>
              </w:rPr>
            </w:pPr>
            <w:hyperlink r:id="rId89" w:history="1">
              <w:r w:rsidR="00CD4094" w:rsidRPr="004F18E4">
                <w:rPr>
                  <w:rStyle w:val="Hyperlink"/>
                  <w:color w:val="F5C402"/>
                  <w:sz w:val="18"/>
                  <w:szCs w:val="18"/>
                  <w:lang w:val="en-US"/>
                </w:rPr>
                <w:t>AKIS: building effective knowledge flows across Eur</w:t>
              </w:r>
              <w:r w:rsidR="00CD4094" w:rsidRPr="004F18E4">
                <w:rPr>
                  <w:rStyle w:val="Hyperlink"/>
                  <w:color w:val="F5C402"/>
                  <w:sz w:val="18"/>
                  <w:szCs w:val="18"/>
                  <w:lang w:val="en-US"/>
                </w:rPr>
                <w:t>o</w:t>
              </w:r>
              <w:r w:rsidR="00CD4094" w:rsidRPr="004F18E4">
                <w:rPr>
                  <w:rStyle w:val="Hyperlink"/>
                  <w:color w:val="F5C402"/>
                  <w:sz w:val="18"/>
                  <w:szCs w:val="18"/>
                  <w:lang w:val="en-US"/>
                </w:rPr>
                <w:t>pe</w:t>
              </w:r>
            </w:hyperlink>
          </w:p>
        </w:tc>
        <w:tc>
          <w:tcPr>
            <w:tcW w:w="4776" w:type="dxa"/>
            <w:shd w:val="clear" w:color="auto" w:fill="auto"/>
            <w:vAlign w:val="center"/>
          </w:tcPr>
          <w:p w14:paraId="57DA0A2C" w14:textId="77777777" w:rsidR="00B124DF" w:rsidRDefault="00B124DF" w:rsidP="00B124DF">
            <w:pPr>
              <w:jc w:val="center"/>
              <w:rPr>
                <w:b/>
                <w:bCs/>
                <w:color w:val="F5C402"/>
                <w:lang w:val="en-US"/>
              </w:rPr>
            </w:pPr>
          </w:p>
          <w:p w14:paraId="62C5177E" w14:textId="77777777" w:rsidR="00B124DF" w:rsidRPr="004F18E4" w:rsidRDefault="00B124DF" w:rsidP="00B124DF">
            <w:pPr>
              <w:jc w:val="center"/>
              <w:rPr>
                <w:rStyle w:val="Hyperlink"/>
                <w:bCs/>
                <w:color w:val="F5C402"/>
                <w:sz w:val="18"/>
                <w:szCs w:val="18"/>
                <w:lang w:val="en-US"/>
              </w:rPr>
            </w:pPr>
            <w:r w:rsidRPr="004F18E4">
              <w:rPr>
                <w:b/>
                <w:bCs/>
                <w:color w:val="F5C402"/>
                <w:sz w:val="18"/>
                <w:szCs w:val="18"/>
                <w:lang w:val="en-US"/>
              </w:rPr>
              <w:fldChar w:fldCharType="begin"/>
            </w:r>
            <w:r w:rsidRPr="004F18E4">
              <w:rPr>
                <w:b/>
                <w:bCs/>
                <w:color w:val="F5C402"/>
                <w:sz w:val="18"/>
                <w:szCs w:val="18"/>
                <w:lang w:val="en-US"/>
              </w:rPr>
              <w:instrText xml:space="preserve"> HYPERLINK "https://youtu.be/3whciQaBCBU" </w:instrText>
            </w:r>
            <w:r w:rsidRPr="004F18E4">
              <w:rPr>
                <w:b/>
                <w:bCs/>
                <w:color w:val="F5C402"/>
                <w:sz w:val="18"/>
                <w:szCs w:val="18"/>
                <w:lang w:val="en-US"/>
              </w:rPr>
            </w:r>
            <w:r w:rsidRPr="004F18E4">
              <w:rPr>
                <w:b/>
                <w:bCs/>
                <w:color w:val="F5C402"/>
                <w:sz w:val="18"/>
                <w:szCs w:val="18"/>
                <w:lang w:val="en-US"/>
              </w:rPr>
              <w:fldChar w:fldCharType="separate"/>
            </w:r>
            <w:r w:rsidRPr="004F18E4">
              <w:rPr>
                <w:rStyle w:val="Hyperlink"/>
                <w:bCs/>
                <w:color w:val="F5C402"/>
                <w:sz w:val="18"/>
                <w:szCs w:val="18"/>
                <w:lang w:val="en-US"/>
              </w:rPr>
              <w:t>EU CAP Network events on Innovation and knowledge</w:t>
            </w:r>
          </w:p>
          <w:p w14:paraId="3E2330FD" w14:textId="77777777" w:rsidR="00B124DF" w:rsidRPr="004F18E4" w:rsidRDefault="00B124DF" w:rsidP="00B124DF">
            <w:pPr>
              <w:jc w:val="center"/>
              <w:rPr>
                <w:b/>
                <w:bCs/>
                <w:color w:val="F5C402"/>
                <w:sz w:val="18"/>
                <w:szCs w:val="18"/>
                <w:lang w:val="en-US"/>
              </w:rPr>
            </w:pPr>
            <w:r w:rsidRPr="004F18E4">
              <w:rPr>
                <w:rStyle w:val="Hyperlink"/>
                <w:bCs/>
                <w:color w:val="F5C402"/>
                <w:sz w:val="18"/>
                <w:szCs w:val="18"/>
                <w:lang w:val="en-US"/>
              </w:rPr>
              <w:t>exchange – EIP-AGRI –</w:t>
            </w:r>
            <w:r w:rsidRPr="004F18E4">
              <w:rPr>
                <w:rStyle w:val="Hyperlink"/>
                <w:bCs/>
                <w:color w:val="F5C402"/>
                <w:sz w:val="18"/>
                <w:szCs w:val="18"/>
                <w:lang w:val="en-US"/>
              </w:rPr>
              <w:t xml:space="preserve"> </w:t>
            </w:r>
            <w:r w:rsidRPr="004F18E4">
              <w:rPr>
                <w:rStyle w:val="Hyperlink"/>
                <w:bCs/>
                <w:color w:val="F5C402"/>
                <w:sz w:val="18"/>
                <w:szCs w:val="18"/>
                <w:lang w:val="en-US"/>
              </w:rPr>
              <w:t>Spring events 2023</w:t>
            </w:r>
            <w:r w:rsidRPr="004F18E4">
              <w:rPr>
                <w:b/>
                <w:bCs/>
                <w:color w:val="F5C402"/>
                <w:sz w:val="18"/>
                <w:szCs w:val="18"/>
                <w:lang w:val="en-US"/>
              </w:rPr>
              <w:fldChar w:fldCharType="end"/>
            </w:r>
          </w:p>
          <w:p w14:paraId="773B9B4C" w14:textId="6B85B042" w:rsidR="00CD4094" w:rsidRPr="001D3E22" w:rsidRDefault="00CD4094" w:rsidP="00CD4094">
            <w:pPr>
              <w:jc w:val="center"/>
              <w:rPr>
                <w:color w:val="F5C402"/>
                <w:lang w:val="en-US"/>
              </w:rPr>
            </w:pPr>
          </w:p>
        </w:tc>
        <w:tc>
          <w:tcPr>
            <w:tcW w:w="4776" w:type="dxa"/>
          </w:tcPr>
          <w:p w14:paraId="44C1B2A9" w14:textId="77777777" w:rsidR="00CD4094" w:rsidRDefault="00CD4094" w:rsidP="00CD4094">
            <w:pPr>
              <w:rPr>
                <w:color w:val="F5C402"/>
                <w:lang w:val="en-US"/>
              </w:rPr>
            </w:pPr>
          </w:p>
          <w:p w14:paraId="55EFE791" w14:textId="77777777" w:rsidR="00CD4094" w:rsidRDefault="00CD4094" w:rsidP="00CD4094">
            <w:pPr>
              <w:rPr>
                <w:color w:val="F5C402"/>
                <w:lang w:val="en-US"/>
              </w:rPr>
            </w:pPr>
          </w:p>
          <w:p w14:paraId="6F938E46" w14:textId="77777777" w:rsidR="00CD4094" w:rsidRPr="001D3E22" w:rsidRDefault="00CD4094" w:rsidP="00CD4094">
            <w:pPr>
              <w:rPr>
                <w:color w:val="F5C402"/>
                <w:lang w:val="en-US"/>
              </w:rPr>
            </w:pPr>
          </w:p>
        </w:tc>
      </w:tr>
    </w:tbl>
    <w:p w14:paraId="24B5D74C" w14:textId="77777777" w:rsidR="00556897" w:rsidRDefault="00556897" w:rsidP="00485A1E">
      <w:pPr>
        <w:pStyle w:val="Heading1"/>
        <w:rPr>
          <w:lang w:val="en-US" w:eastAsia="de-DE"/>
        </w:rPr>
      </w:pPr>
    </w:p>
    <w:p w14:paraId="6F11573F" w14:textId="77777777" w:rsidR="00485A1E" w:rsidRDefault="00485A1E" w:rsidP="00485A1E">
      <w:pPr>
        <w:pStyle w:val="Heading1"/>
        <w:rPr>
          <w:lang w:val="en-US" w:eastAsia="de-DE"/>
        </w:rPr>
      </w:pPr>
      <w:r w:rsidRPr="003E1252">
        <w:rPr>
          <w:lang w:val="en-US" w:eastAsia="de-DE"/>
        </w:rPr>
        <w:t>EIP-AGRI</w:t>
      </w:r>
      <w:r>
        <w:rPr>
          <w:lang w:val="en-US" w:eastAsia="de-DE"/>
        </w:rPr>
        <w:t xml:space="preserve">, </w:t>
      </w:r>
      <w:r w:rsidR="004567DF">
        <w:rPr>
          <w:lang w:val="en-US" w:eastAsia="de-DE"/>
        </w:rPr>
        <w:t xml:space="preserve">9 </w:t>
      </w:r>
      <w:r>
        <w:rPr>
          <w:lang w:val="en-US" w:eastAsia="de-DE"/>
        </w:rPr>
        <w:t>years of innovation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6"/>
        <w:gridCol w:w="4326"/>
      </w:tblGrid>
      <w:tr w:rsidR="00485A1E" w:rsidRPr="007B4823" w14:paraId="24A78A58" w14:textId="77777777" w:rsidTr="002B67FE">
        <w:trPr>
          <w:trHeight w:val="2551"/>
        </w:trPr>
        <w:tc>
          <w:tcPr>
            <w:tcW w:w="4746" w:type="dxa"/>
          </w:tcPr>
          <w:p w14:paraId="074D0786" w14:textId="77777777" w:rsidR="00485A1E" w:rsidRPr="00EC2D63" w:rsidRDefault="00485A1E" w:rsidP="002B67FE">
            <w:pPr>
              <w:ind w:left="-110"/>
              <w:jc w:val="both"/>
              <w:rPr>
                <w:noProof/>
                <w:color w:val="333333"/>
                <w:sz w:val="22"/>
                <w:szCs w:val="22"/>
                <w:lang w:val="en-US" w:eastAsia="en-GB"/>
              </w:rPr>
            </w:pPr>
            <w:r w:rsidRPr="00EC2D63">
              <w:rPr>
                <w:noProof/>
                <w:color w:val="333333"/>
                <w:sz w:val="22"/>
                <w:szCs w:val="22"/>
                <w:lang w:val="en-IE" w:eastAsia="en-IE"/>
              </w:rPr>
              <w:drawing>
                <wp:anchor distT="0" distB="0" distL="114300" distR="114300" simplePos="0" relativeHeight="251667456" behindDoc="0" locked="0" layoutInCell="1" allowOverlap="1" wp14:anchorId="532CA4FB" wp14:editId="72C207DF">
                  <wp:simplePos x="0" y="0"/>
                  <wp:positionH relativeFrom="column">
                    <wp:posOffset>-68580</wp:posOffset>
                  </wp:positionH>
                  <wp:positionV relativeFrom="paragraph">
                    <wp:posOffset>0</wp:posOffset>
                  </wp:positionV>
                  <wp:extent cx="2872740" cy="1607820"/>
                  <wp:effectExtent l="0" t="0" r="0" b="5080"/>
                  <wp:wrapSquare wrapText="bothSides"/>
                  <wp:docPr id="36" name="Picture 36" descr="A picture containing text, monitor, screenDescription automatically generated">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 picture containing text, monitor, screenDescription automatically generated">
                            <a:hlinkClick r:id="rId90"/>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872740" cy="1607820"/>
                          </a:xfrm>
                          <a:prstGeom prst="flowChartAlternateProcess">
                            <a:avLst/>
                          </a:prstGeom>
                          <a:noFill/>
                          <a:ln>
                            <a:noFill/>
                          </a:ln>
                        </pic:spPr>
                      </pic:pic>
                    </a:graphicData>
                  </a:graphic>
                  <wp14:sizeRelH relativeFrom="page">
                    <wp14:pctWidth>0</wp14:pctWidth>
                  </wp14:sizeRelH>
                  <wp14:sizeRelV relativeFrom="page">
                    <wp14:pctHeight>0</wp14:pctHeight>
                  </wp14:sizeRelV>
                </wp:anchor>
              </w:drawing>
            </w:r>
          </w:p>
        </w:tc>
        <w:tc>
          <w:tcPr>
            <w:tcW w:w="4326" w:type="dxa"/>
          </w:tcPr>
          <w:p w14:paraId="31264811" w14:textId="1365A038" w:rsidR="00485A1E" w:rsidRPr="00EC2D63" w:rsidRDefault="00F24B1E" w:rsidP="002B67FE">
            <w:pPr>
              <w:jc w:val="both"/>
              <w:rPr>
                <w:color w:val="333333"/>
                <w:sz w:val="22"/>
                <w:szCs w:val="22"/>
                <w:lang w:val="en-US"/>
              </w:rPr>
            </w:pPr>
            <w:r>
              <w:rPr>
                <w:color w:val="333333"/>
                <w:sz w:val="22"/>
                <w:szCs w:val="22"/>
                <w:lang w:val="en-US"/>
              </w:rPr>
              <w:t>E</w:t>
            </w:r>
            <w:r w:rsidR="00485A1E" w:rsidRPr="00EC2D63">
              <w:rPr>
                <w:color w:val="333333"/>
                <w:sz w:val="22"/>
                <w:szCs w:val="22"/>
                <w:lang w:val="en-US"/>
              </w:rPr>
              <w:t xml:space="preserve">nthusiasm is essential </w:t>
            </w:r>
            <w:r w:rsidR="004567DF" w:rsidRPr="00EC2D63">
              <w:rPr>
                <w:color w:val="333333"/>
                <w:sz w:val="22"/>
                <w:szCs w:val="22"/>
                <w:lang w:val="en-US"/>
              </w:rPr>
              <w:t>for</w:t>
            </w:r>
            <w:r w:rsidR="00485A1E" w:rsidRPr="00EC2D63">
              <w:rPr>
                <w:color w:val="333333"/>
                <w:sz w:val="22"/>
                <w:szCs w:val="22"/>
                <w:lang w:val="en-US"/>
              </w:rPr>
              <w:t xml:space="preserve"> the success of the EIP-AGRI, and </w:t>
            </w:r>
            <w:r>
              <w:rPr>
                <w:color w:val="333333"/>
                <w:sz w:val="22"/>
                <w:szCs w:val="22"/>
                <w:lang w:val="en-US"/>
              </w:rPr>
              <w:t>to</w:t>
            </w:r>
            <w:r w:rsidR="00485A1E" w:rsidRPr="00EC2D63">
              <w:rPr>
                <w:color w:val="333333"/>
                <w:sz w:val="22"/>
                <w:szCs w:val="22"/>
                <w:lang w:val="en-US"/>
              </w:rPr>
              <w:t xml:space="preserve"> ensur</w:t>
            </w:r>
            <w:r>
              <w:rPr>
                <w:color w:val="333333"/>
                <w:sz w:val="22"/>
                <w:szCs w:val="22"/>
                <w:lang w:val="en-US"/>
              </w:rPr>
              <w:t>e</w:t>
            </w:r>
            <w:r w:rsidR="00485A1E" w:rsidRPr="00EC2D63">
              <w:rPr>
                <w:color w:val="333333"/>
                <w:sz w:val="22"/>
                <w:szCs w:val="22"/>
                <w:lang w:val="en-US"/>
              </w:rPr>
              <w:t xml:space="preserve"> that everyone can benefit. </w:t>
            </w:r>
            <w:hyperlink r:id="rId92" w:history="1">
              <w:r w:rsidR="00485A1E" w:rsidRPr="00396486">
                <w:rPr>
                  <w:rStyle w:val="Hyperlink"/>
                  <w:color w:val="FFC200"/>
                  <w:sz w:val="22"/>
                  <w:szCs w:val="22"/>
                  <w:lang w:val="en-US"/>
                </w:rPr>
                <w:t>Watch this EIP-AG</w:t>
              </w:r>
              <w:r w:rsidR="00485A1E" w:rsidRPr="00396486">
                <w:rPr>
                  <w:rStyle w:val="Hyperlink"/>
                  <w:color w:val="FFC200"/>
                  <w:sz w:val="22"/>
                  <w:szCs w:val="22"/>
                  <w:lang w:val="en-US"/>
                </w:rPr>
                <w:t>R</w:t>
              </w:r>
              <w:r w:rsidR="00485A1E" w:rsidRPr="00396486">
                <w:rPr>
                  <w:rStyle w:val="Hyperlink"/>
                  <w:color w:val="FFC200"/>
                  <w:sz w:val="22"/>
                  <w:szCs w:val="22"/>
                  <w:lang w:val="en-US"/>
                </w:rPr>
                <w:t>I video</w:t>
              </w:r>
            </w:hyperlink>
            <w:r w:rsidR="00485A1E" w:rsidRPr="00EC2D63">
              <w:rPr>
                <w:color w:val="333333"/>
                <w:sz w:val="22"/>
                <w:szCs w:val="22"/>
                <w:lang w:val="en-US"/>
              </w:rPr>
              <w:t xml:space="preserve"> to hear researchers, farmers, advisors, Managing Authorities and National Rural Networks explain how the EIP-AGRI has helped them over the past </w:t>
            </w:r>
            <w:r w:rsidR="004567DF" w:rsidRPr="00EC2D63">
              <w:rPr>
                <w:color w:val="333333"/>
                <w:sz w:val="22"/>
                <w:szCs w:val="22"/>
                <w:lang w:val="en-US"/>
              </w:rPr>
              <w:t>9</w:t>
            </w:r>
            <w:r w:rsidR="00485A1E" w:rsidRPr="00EC2D63">
              <w:rPr>
                <w:color w:val="333333"/>
                <w:sz w:val="22"/>
                <w:szCs w:val="22"/>
                <w:lang w:val="en-US"/>
              </w:rPr>
              <w:t xml:space="preserve"> years.</w:t>
            </w:r>
          </w:p>
        </w:tc>
      </w:tr>
    </w:tbl>
    <w:p w14:paraId="4A732776" w14:textId="77777777" w:rsidR="00485A1E" w:rsidRPr="00EC2D63" w:rsidRDefault="00485A1E" w:rsidP="00CD4094">
      <w:pPr>
        <w:rPr>
          <w:sz w:val="22"/>
          <w:szCs w:val="22"/>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0"/>
        <w:gridCol w:w="4852"/>
      </w:tblGrid>
      <w:tr w:rsidR="00CD4094" w:rsidRPr="007B4823" w14:paraId="54F9A2E2" w14:textId="77777777" w:rsidTr="00A93E35">
        <w:trPr>
          <w:trHeight w:val="3261"/>
        </w:trPr>
        <w:tc>
          <w:tcPr>
            <w:tcW w:w="4220" w:type="dxa"/>
          </w:tcPr>
          <w:p w14:paraId="3EBDBD5F" w14:textId="77777777" w:rsidR="00CD4094" w:rsidRPr="00EC2D63" w:rsidRDefault="00CD4094" w:rsidP="00A93E35">
            <w:pPr>
              <w:jc w:val="both"/>
              <w:rPr>
                <w:b/>
                <w:sz w:val="22"/>
                <w:szCs w:val="22"/>
                <w:lang w:val="en-US"/>
              </w:rPr>
            </w:pPr>
            <w:r w:rsidRPr="00EC2D63">
              <w:rPr>
                <w:noProof/>
                <w:color w:val="333333"/>
                <w:sz w:val="22"/>
                <w:szCs w:val="22"/>
                <w:lang w:val="en-IE" w:eastAsia="en-IE"/>
              </w:rPr>
              <w:drawing>
                <wp:anchor distT="0" distB="0" distL="114300" distR="114300" simplePos="0" relativeHeight="251671552" behindDoc="0" locked="0" layoutInCell="1" allowOverlap="1" wp14:anchorId="18B4FC49" wp14:editId="723F432D">
                  <wp:simplePos x="0" y="0"/>
                  <wp:positionH relativeFrom="column">
                    <wp:posOffset>327660</wp:posOffset>
                  </wp:positionH>
                  <wp:positionV relativeFrom="paragraph">
                    <wp:posOffset>144780</wp:posOffset>
                  </wp:positionV>
                  <wp:extent cx="1597660" cy="1882775"/>
                  <wp:effectExtent l="0" t="0" r="2540" b="0"/>
                  <wp:wrapSquare wrapText="bothSides"/>
                  <wp:docPr id="1207181574" name="Picture 1207181574" descr="Afbeelding met tekst, persoon, scherm, schermafbeeldingAutomatisch gegenereerde beschrijvin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fbeelding met tekst, persoon, scherm, schermafbeeldingAutomatisch gegenereerde beschrijving">
                            <a:hlinkClick r:id="rId93"/>
                          </pic:cNvPr>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1597660" cy="18827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52" w:type="dxa"/>
            <w:vAlign w:val="center"/>
          </w:tcPr>
          <w:p w14:paraId="1016C7BF" w14:textId="5EE3C02E" w:rsidR="00CD4094" w:rsidRPr="00EC2D63" w:rsidRDefault="00CD4094" w:rsidP="00A93E35">
            <w:pPr>
              <w:ind w:left="490"/>
              <w:jc w:val="both"/>
              <w:rPr>
                <w:sz w:val="22"/>
                <w:szCs w:val="22"/>
                <w:lang w:val="en-US"/>
              </w:rPr>
            </w:pPr>
            <w:r w:rsidRPr="00EC2D63">
              <w:rPr>
                <w:sz w:val="22"/>
                <w:szCs w:val="22"/>
                <w:lang w:val="en-US"/>
              </w:rPr>
              <w:t xml:space="preserve">Since 2013, the EIP-AGRI has been promoting interactive innovation to make EU agriculture and forestry more sustainable, productive, and fit for the future. </w:t>
            </w:r>
            <w:r w:rsidR="00E22446" w:rsidRPr="00EC2D63">
              <w:rPr>
                <w:sz w:val="22"/>
                <w:szCs w:val="22"/>
                <w:lang w:val="en-US"/>
              </w:rPr>
              <w:t>This report shows how EIP-AGRI has grown</w:t>
            </w:r>
            <w:r w:rsidRPr="00EC2D63">
              <w:rPr>
                <w:sz w:val="22"/>
                <w:szCs w:val="22"/>
                <w:lang w:val="en-US"/>
              </w:rPr>
              <w:t xml:space="preserve">. </w:t>
            </w:r>
            <w:hyperlink r:id="rId95" w:history="1">
              <w:r w:rsidRPr="00396486">
                <w:rPr>
                  <w:rStyle w:val="Hyperlink"/>
                  <w:color w:val="FFC200"/>
                  <w:sz w:val="22"/>
                  <w:szCs w:val="22"/>
                  <w:lang w:val="en-US"/>
                </w:rPr>
                <w:t>Read the re</w:t>
              </w:r>
              <w:r w:rsidRPr="00396486">
                <w:rPr>
                  <w:rStyle w:val="Hyperlink"/>
                  <w:color w:val="FFC200"/>
                  <w:sz w:val="22"/>
                  <w:szCs w:val="22"/>
                  <w:lang w:val="en-US"/>
                </w:rPr>
                <w:t>p</w:t>
              </w:r>
              <w:r w:rsidRPr="00396486">
                <w:rPr>
                  <w:rStyle w:val="Hyperlink"/>
                  <w:color w:val="FFC200"/>
                  <w:sz w:val="22"/>
                  <w:szCs w:val="22"/>
                  <w:lang w:val="en-US"/>
                </w:rPr>
                <w:t>ort</w:t>
              </w:r>
            </w:hyperlink>
            <w:r w:rsidR="00932EFA" w:rsidRPr="00396486">
              <w:rPr>
                <w:rStyle w:val="Hyperlink"/>
                <w:color w:val="FFC200"/>
                <w:sz w:val="22"/>
                <w:szCs w:val="22"/>
                <w:lang w:val="en-US"/>
              </w:rPr>
              <w:t>.</w:t>
            </w:r>
          </w:p>
        </w:tc>
      </w:tr>
    </w:tbl>
    <w:p w14:paraId="07EA904C" w14:textId="77777777" w:rsidR="00CD4094" w:rsidRPr="00563B9E" w:rsidRDefault="00CD4094" w:rsidP="00C82F1F">
      <w:pPr>
        <w:rPr>
          <w:lang w:val="en-US"/>
        </w:rPr>
      </w:pPr>
    </w:p>
    <w:sectPr w:rsidR="00CD4094" w:rsidRPr="00563B9E" w:rsidSect="004F18E4">
      <w:footerReference w:type="first" r:id="rId96"/>
      <w:type w:val="continuous"/>
      <w:pgSz w:w="11906" w:h="16838"/>
      <w:pgMar w:top="1417" w:right="1417" w:bottom="1417" w:left="1417" w:header="0"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8BBB2" w14:textId="77777777" w:rsidR="00FC7F3A" w:rsidRDefault="00FC7F3A" w:rsidP="0062343B">
      <w:r>
        <w:separator/>
      </w:r>
    </w:p>
  </w:endnote>
  <w:endnote w:type="continuationSeparator" w:id="0">
    <w:p w14:paraId="709E23CC" w14:textId="77777777" w:rsidR="00FC7F3A" w:rsidRDefault="00FC7F3A" w:rsidP="006234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Narrow">
    <w:panose1 w:val="020B0606020202030204"/>
    <w:charset w:val="00"/>
    <w:family w:val="swiss"/>
    <w:pitch w:val="variable"/>
    <w:sig w:usb0="00000287" w:usb1="00000800" w:usb2="00000000" w:usb3="00000000" w:csb0="0000009F" w:csb1="00000000"/>
  </w:font>
  <w:font w:name="Neusa Next Std Condensed">
    <w:panose1 w:val="020B0604020202020204"/>
    <w:charset w:val="00"/>
    <w:family w:val="modern"/>
    <w:notTrueType/>
    <w:pitch w:val="variable"/>
    <w:sig w:usb0="A000006F" w:usb1="0000007A"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807354662"/>
      <w:docPartObj>
        <w:docPartGallery w:val="Page Numbers (Bottom of Page)"/>
        <w:docPartUnique/>
      </w:docPartObj>
    </w:sdtPr>
    <w:sdtContent>
      <w:p w14:paraId="24A0FD5C" w14:textId="42579AE0" w:rsidR="00744092" w:rsidRDefault="00744092" w:rsidP="00DF2C5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50FB66C" w14:textId="77777777" w:rsidR="00396486" w:rsidRDefault="00396486" w:rsidP="0074409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903908978"/>
      <w:docPartObj>
        <w:docPartGallery w:val="Page Numbers (Bottom of Page)"/>
        <w:docPartUnique/>
      </w:docPartObj>
    </w:sdtPr>
    <w:sdtContent>
      <w:p w14:paraId="00A6D4A1" w14:textId="773EF735" w:rsidR="00744092" w:rsidRPr="00744092" w:rsidRDefault="00744092" w:rsidP="00744092">
        <w:pPr>
          <w:pStyle w:val="Footer"/>
          <w:framePr w:wrap="none" w:vAnchor="text" w:hAnchor="page" w:x="5893" w:y="671"/>
          <w:rPr>
            <w:rStyle w:val="PageNumber"/>
            <w:color w:val="FFFFFF" w:themeColor="background1"/>
          </w:rPr>
        </w:pPr>
        <w:r w:rsidRPr="00744092">
          <w:rPr>
            <w:rStyle w:val="PageNumber"/>
            <w:color w:val="FFFFFF" w:themeColor="background1"/>
          </w:rPr>
          <w:fldChar w:fldCharType="begin"/>
        </w:r>
        <w:r w:rsidRPr="00744092">
          <w:rPr>
            <w:rStyle w:val="PageNumber"/>
            <w:color w:val="FFFFFF" w:themeColor="background1"/>
          </w:rPr>
          <w:instrText xml:space="preserve"> PAGE </w:instrText>
        </w:r>
        <w:r w:rsidRPr="00744092">
          <w:rPr>
            <w:rStyle w:val="PageNumber"/>
            <w:color w:val="FFFFFF" w:themeColor="background1"/>
          </w:rPr>
          <w:fldChar w:fldCharType="separate"/>
        </w:r>
        <w:r w:rsidRPr="00744092">
          <w:rPr>
            <w:rStyle w:val="PageNumber"/>
            <w:noProof/>
            <w:color w:val="FFFFFF" w:themeColor="background1"/>
          </w:rPr>
          <w:t>3</w:t>
        </w:r>
        <w:r w:rsidRPr="00744092">
          <w:rPr>
            <w:rStyle w:val="PageNumber"/>
            <w:color w:val="FFFFFF" w:themeColor="background1"/>
          </w:rPr>
          <w:fldChar w:fldCharType="end"/>
        </w:r>
      </w:p>
    </w:sdtContent>
  </w:sdt>
  <w:p w14:paraId="4C910DD4" w14:textId="7DD239E3" w:rsidR="004F18E4" w:rsidRDefault="004F18E4" w:rsidP="00744092">
    <w:pPr>
      <w:pStyle w:val="Footer"/>
      <w:tabs>
        <w:tab w:val="clear" w:pos="9072"/>
      </w:tabs>
      <w:ind w:right="360"/>
    </w:pPr>
    <w:r>
      <w:rPr>
        <w:noProof/>
        <w:lang w:val="en-IE" w:eastAsia="en-IE"/>
      </w:rPr>
      <w:drawing>
        <wp:anchor distT="0" distB="0" distL="114300" distR="114300" simplePos="0" relativeHeight="251689984" behindDoc="1" locked="0" layoutInCell="1" allowOverlap="1" wp14:anchorId="679EF181" wp14:editId="72BD4868">
          <wp:simplePos x="0" y="0"/>
          <wp:positionH relativeFrom="column">
            <wp:posOffset>-36195</wp:posOffset>
          </wp:positionH>
          <wp:positionV relativeFrom="paragraph">
            <wp:posOffset>-203835</wp:posOffset>
          </wp:positionV>
          <wp:extent cx="645795" cy="609600"/>
          <wp:effectExtent l="0" t="0" r="0" b="0"/>
          <wp:wrapNone/>
          <wp:docPr id="881193005" name="Picture 88119300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r>
      <w:rPr>
        <w:noProof/>
        <w:lang w:val="en-IE" w:eastAsia="en-IE"/>
      </w:rPr>
      <mc:AlternateContent>
        <mc:Choice Requires="wps">
          <w:drawing>
            <wp:anchor distT="0" distB="0" distL="114300" distR="114300" simplePos="0" relativeHeight="251691008" behindDoc="1" locked="0" layoutInCell="1" allowOverlap="1" wp14:anchorId="40FCE7B3" wp14:editId="472E983E">
              <wp:simplePos x="0" y="0"/>
              <wp:positionH relativeFrom="column">
                <wp:posOffset>-594360</wp:posOffset>
              </wp:positionH>
              <wp:positionV relativeFrom="paragraph">
                <wp:posOffset>339090</wp:posOffset>
              </wp:positionV>
              <wp:extent cx="6974840" cy="280035"/>
              <wp:effectExtent l="0" t="0" r="0" b="0"/>
              <wp:wrapNone/>
              <wp:docPr id="1780177113" name="Round Same-side Corner of Rectangle 1780177113"/>
              <wp:cNvGraphicFramePr/>
              <a:graphic xmlns:a="http://schemas.openxmlformats.org/drawingml/2006/main">
                <a:graphicData uri="http://schemas.microsoft.com/office/word/2010/wordprocessingShape">
                  <wps:wsp>
                    <wps:cNvSpPr/>
                    <wps:spPr>
                      <a:xfrm>
                        <a:off x="0" y="0"/>
                        <a:ext cx="6974840" cy="2800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220F7CAC" w14:textId="6342D77E" w:rsidR="00396486" w:rsidRPr="00396486" w:rsidRDefault="00396486" w:rsidP="00396486">
                          <w:pPr>
                            <w:jc w:val="center"/>
                            <w:rPr>
                              <w:sz w:val="18"/>
                              <w:szCs w:val="18"/>
                              <w:lang w:val="nl-NL"/>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CE7B3" id="Round Same-side Corner of Rectangle 1780177113" o:spid="_x0000_s1032" style="position:absolute;margin-left:-46.8pt;margin-top:26.7pt;width:549.2pt;height:22.0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0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" adj="-11796480,,5400" path="m80362,l6894478,v44383,,80362,35979,80362,80362l6974840,280035r,l,280035r,l,80362c,35979,35979,,80362,xe" fillcolor="#f5c300 [3206]" stroked="f" strokeweight="1pt">
              <v:stroke joinstyle="miter"/>
              <v:formulas/>
              <v:path arrowok="t" o:connecttype="custom" o:connectlocs="80362,0;6894478,0;6974840,80362;6974840,280035;6974840,280035;0,280035;0,280035;0,80362;80362,0" o:connectangles="0,0,0,0,0,0,0,0,0" textboxrect="0,0,6974840,280035"/>
              <v:textbox>
                <w:txbxContent>
                  <w:p w14:paraId="220F7CAC" w14:textId="6342D77E" w:rsidR="00396486" w:rsidRPr="00396486" w:rsidRDefault="00396486" w:rsidP="00396486">
                    <w:pPr>
                      <w:jc w:val="center"/>
                      <w:rPr>
                        <w:sz w:val="18"/>
                        <w:szCs w:val="18"/>
                        <w:lang w:val="nl-NL"/>
                      </w:rPr>
                    </w:pPr>
                  </w:p>
                </w:txbxContent>
              </v:textbox>
            </v:shape>
          </w:pict>
        </mc:Fallback>
      </mc:AlternateContent>
    </w:r>
    <w:r w:rsidR="00396486">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1454699540"/>
      <w:docPartObj>
        <w:docPartGallery w:val="Page Numbers (Bottom of Page)"/>
        <w:docPartUnique/>
      </w:docPartObj>
    </w:sdtPr>
    <w:sdtContent>
      <w:p w14:paraId="667DA71B" w14:textId="77777777" w:rsidR="00396486" w:rsidRPr="00396486" w:rsidRDefault="00396486" w:rsidP="00744092">
        <w:pPr>
          <w:pStyle w:val="Footer"/>
          <w:framePr w:wrap="none" w:vAnchor="text" w:hAnchor="margin" w:xAlign="center" w:y="1"/>
          <w:rPr>
            <w:rStyle w:val="PageNumber"/>
            <w:color w:val="FFFFFF" w:themeColor="background1"/>
          </w:rPr>
        </w:pPr>
        <w:r w:rsidRPr="00396486">
          <w:rPr>
            <w:rStyle w:val="PageNumber"/>
            <w:color w:val="FFFFFF" w:themeColor="background1"/>
          </w:rPr>
          <w:fldChar w:fldCharType="begin"/>
        </w:r>
        <w:r w:rsidRPr="00396486">
          <w:rPr>
            <w:rStyle w:val="PageNumber"/>
            <w:color w:val="FFFFFF" w:themeColor="background1"/>
          </w:rPr>
          <w:instrText xml:space="preserve"> PAGE </w:instrText>
        </w:r>
        <w:r w:rsidRPr="00396486">
          <w:rPr>
            <w:rStyle w:val="PageNumber"/>
            <w:color w:val="FFFFFF" w:themeColor="background1"/>
          </w:rPr>
          <w:fldChar w:fldCharType="separate"/>
        </w:r>
        <w:r w:rsidRPr="00396486">
          <w:rPr>
            <w:rStyle w:val="PageNumber"/>
            <w:noProof/>
            <w:color w:val="FFFFFF" w:themeColor="background1"/>
          </w:rPr>
          <w:t>1</w:t>
        </w:r>
        <w:r w:rsidRPr="00396486">
          <w:rPr>
            <w:rStyle w:val="PageNumber"/>
            <w:color w:val="FFFFFF" w:themeColor="background1"/>
          </w:rPr>
          <w:fldChar w:fldCharType="end"/>
        </w:r>
      </w:p>
    </w:sdtContent>
  </w:sdt>
  <w:p w14:paraId="545D2A19" w14:textId="497F8823" w:rsidR="00DA67AE" w:rsidRDefault="006602DF" w:rsidP="0089528A">
    <w:pPr>
      <w:pStyle w:val="Footer"/>
      <w:jc w:val="right"/>
    </w:pPr>
    <w:r>
      <w:rPr>
        <w:noProof/>
        <w:lang w:val="en-IE" w:eastAsia="en-IE"/>
      </w:rPr>
      <w:drawing>
        <wp:anchor distT="0" distB="0" distL="114300" distR="114300" simplePos="0" relativeHeight="251673600" behindDoc="0" locked="0" layoutInCell="1" allowOverlap="1" wp14:anchorId="2525361F" wp14:editId="1F9A0EA4">
          <wp:simplePos x="0" y="0"/>
          <wp:positionH relativeFrom="margin">
            <wp:posOffset>4422775</wp:posOffset>
          </wp:positionH>
          <wp:positionV relativeFrom="margin">
            <wp:posOffset>8871585</wp:posOffset>
          </wp:positionV>
          <wp:extent cx="2041525" cy="426720"/>
          <wp:effectExtent l="0" t="0" r="0" b="5080"/>
          <wp:wrapSquare wrapText="bothSides"/>
          <wp:docPr id="339283207" name="Picture 339283207"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1525" cy="426720"/>
                  </a:xfrm>
                  <a:prstGeom prst="rect">
                    <a:avLst/>
                  </a:prstGeom>
                </pic:spPr>
              </pic:pic>
            </a:graphicData>
          </a:graphic>
          <wp14:sizeRelH relativeFrom="margin">
            <wp14:pctWidth>0</wp14:pctWidth>
          </wp14:sizeRelH>
          <wp14:sizeRelV relativeFrom="margin">
            <wp14:pctHeight>0</wp14:pctHeight>
          </wp14:sizeRelV>
        </wp:anchor>
      </w:drawing>
    </w:r>
    <w:r>
      <w:rPr>
        <w:noProof/>
        <w:lang w:val="en-IE" w:eastAsia="en-IE"/>
      </w:rPr>
      <mc:AlternateContent>
        <mc:Choice Requires="wps">
          <w:drawing>
            <wp:anchor distT="0" distB="0" distL="114300" distR="114300" simplePos="0" relativeHeight="251681792" behindDoc="1" locked="0" layoutInCell="1" allowOverlap="1" wp14:anchorId="74307913" wp14:editId="1DD85FB8">
              <wp:simplePos x="0" y="0"/>
              <wp:positionH relativeFrom="column">
                <wp:posOffset>-622300</wp:posOffset>
              </wp:positionH>
              <wp:positionV relativeFrom="paragraph">
                <wp:posOffset>344805</wp:posOffset>
              </wp:positionV>
              <wp:extent cx="6974840" cy="280035"/>
              <wp:effectExtent l="0" t="0" r="0" b="0"/>
              <wp:wrapNone/>
              <wp:docPr id="21" name="Round Same-side Corner of Rectangle 21"/>
              <wp:cNvGraphicFramePr/>
              <a:graphic xmlns:a="http://schemas.openxmlformats.org/drawingml/2006/main">
                <a:graphicData uri="http://schemas.microsoft.com/office/word/2010/wordprocessingShape">
                  <wps:wsp>
                    <wps:cNvSpPr/>
                    <wps:spPr>
                      <a:xfrm>
                        <a:off x="0" y="0"/>
                        <a:ext cx="6974840" cy="2800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0F5DD59B" w14:textId="4119F0FC" w:rsidR="00396486" w:rsidRPr="00396486" w:rsidRDefault="00744092" w:rsidP="00396486">
                          <w:pPr>
                            <w:jc w:val="center"/>
                            <w:rPr>
                              <w:sz w:val="18"/>
                              <w:szCs w:val="18"/>
                              <w:lang w:val="nl-NL"/>
                            </w:rPr>
                          </w:pPr>
                          <w:r>
                            <w:rPr>
                              <w:sz w:val="18"/>
                              <w:szCs w:val="18"/>
                              <w:lang w:val="nl-NL"/>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07913" id="Round Same-side Corner of Rectangle 21" o:spid="_x0000_s1034" style="position:absolute;left:0;text-align:left;margin-left:-49pt;margin-top:27.15pt;width:549.2pt;height:22.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0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" adj="-11796480,,5400" path="m80362,l6894478,v44383,,80362,35979,80362,80362l6974840,280035r,l,280035r,l,80362c,35979,35979,,80362,xe" fillcolor="#f5c300 [3206]" stroked="f" strokeweight="1pt">
              <v:stroke joinstyle="miter"/>
              <v:formulas/>
              <v:path arrowok="t" o:connecttype="custom" o:connectlocs="80362,0;6894478,0;6974840,80362;6974840,280035;6974840,280035;0,280035;0,280035;0,80362;80362,0" o:connectangles="0,0,0,0,0,0,0,0,0" textboxrect="0,0,6974840,280035"/>
              <v:textbox>
                <w:txbxContent>
                  <w:p w14:paraId="0F5DD59B" w14:textId="4119F0FC" w:rsidR="00396486" w:rsidRPr="00396486" w:rsidRDefault="00744092" w:rsidP="00396486">
                    <w:pPr>
                      <w:jc w:val="center"/>
                      <w:rPr>
                        <w:sz w:val="18"/>
                        <w:szCs w:val="18"/>
                        <w:lang w:val="nl-NL"/>
                      </w:rPr>
                    </w:pPr>
                    <w:r>
                      <w:rPr>
                        <w:sz w:val="18"/>
                        <w:szCs w:val="18"/>
                        <w:lang w:val="nl-NL"/>
                      </w:rPr>
                      <w:t>1</w:t>
                    </w:r>
                  </w:p>
                </w:txbxContent>
              </v:textbox>
            </v:shape>
          </w:pict>
        </mc:Fallback>
      </mc:AlternateContent>
    </w:r>
    <w:r>
      <w:rPr>
        <w:noProof/>
        <w:lang w:val="en-IE" w:eastAsia="en-IE"/>
      </w:rPr>
      <w:drawing>
        <wp:anchor distT="0" distB="0" distL="114300" distR="114300" simplePos="0" relativeHeight="251680768" behindDoc="1" locked="0" layoutInCell="1" allowOverlap="1" wp14:anchorId="12D1A5FA" wp14:editId="0FD928B7">
          <wp:simplePos x="0" y="0"/>
          <wp:positionH relativeFrom="column">
            <wp:posOffset>-64135</wp:posOffset>
          </wp:positionH>
          <wp:positionV relativeFrom="paragraph">
            <wp:posOffset>-198120</wp:posOffset>
          </wp:positionV>
          <wp:extent cx="645795" cy="609600"/>
          <wp:effectExtent l="0" t="0" r="0" b="0"/>
          <wp:wrapNone/>
          <wp:docPr id="252104157" name="Picture 25210415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color w:val="FFFFFF" w:themeColor="background1"/>
      </w:rPr>
      <w:id w:val="1338733253"/>
      <w:docPartObj>
        <w:docPartGallery w:val="Page Numbers (Bottom of Page)"/>
        <w:docPartUnique/>
      </w:docPartObj>
    </w:sdtPr>
    <w:sdtContent>
      <w:p w14:paraId="2689A459" w14:textId="77777777" w:rsidR="00744092" w:rsidRPr="00396486" w:rsidRDefault="00744092" w:rsidP="00744092">
        <w:pPr>
          <w:pStyle w:val="Footer"/>
          <w:framePr w:wrap="none" w:vAnchor="text" w:hAnchor="margin" w:xAlign="center" w:y="1"/>
          <w:rPr>
            <w:rStyle w:val="PageNumber"/>
            <w:color w:val="FFFFFF" w:themeColor="background1"/>
          </w:rPr>
        </w:pPr>
        <w:r w:rsidRPr="00396486">
          <w:rPr>
            <w:rStyle w:val="PageNumber"/>
            <w:color w:val="FFFFFF" w:themeColor="background1"/>
          </w:rPr>
          <w:fldChar w:fldCharType="begin"/>
        </w:r>
        <w:r w:rsidRPr="00396486">
          <w:rPr>
            <w:rStyle w:val="PageNumber"/>
            <w:color w:val="FFFFFF" w:themeColor="background1"/>
          </w:rPr>
          <w:instrText xml:space="preserve"> PAGE </w:instrText>
        </w:r>
        <w:r w:rsidRPr="00396486">
          <w:rPr>
            <w:rStyle w:val="PageNumber"/>
            <w:color w:val="FFFFFF" w:themeColor="background1"/>
          </w:rPr>
          <w:fldChar w:fldCharType="separate"/>
        </w:r>
        <w:r w:rsidRPr="00396486">
          <w:rPr>
            <w:rStyle w:val="PageNumber"/>
            <w:noProof/>
            <w:color w:val="FFFFFF" w:themeColor="background1"/>
          </w:rPr>
          <w:t>1</w:t>
        </w:r>
        <w:r w:rsidRPr="00396486">
          <w:rPr>
            <w:rStyle w:val="PageNumber"/>
            <w:color w:val="FFFFFF" w:themeColor="background1"/>
          </w:rPr>
          <w:fldChar w:fldCharType="end"/>
        </w:r>
      </w:p>
    </w:sdtContent>
  </w:sdt>
  <w:p w14:paraId="0972BBC8" w14:textId="77777777" w:rsidR="00744092" w:rsidRDefault="00744092" w:rsidP="0089528A">
    <w:pPr>
      <w:pStyle w:val="Footer"/>
      <w:jc w:val="right"/>
    </w:pPr>
    <w:r>
      <w:rPr>
        <w:noProof/>
        <w:lang w:val="en-IE" w:eastAsia="en-IE"/>
      </w:rPr>
      <w:drawing>
        <wp:anchor distT="0" distB="0" distL="114300" distR="114300" simplePos="0" relativeHeight="251693056" behindDoc="0" locked="0" layoutInCell="1" allowOverlap="1" wp14:anchorId="119AAC25" wp14:editId="75CABBAA">
          <wp:simplePos x="0" y="0"/>
          <wp:positionH relativeFrom="margin">
            <wp:posOffset>4422775</wp:posOffset>
          </wp:positionH>
          <wp:positionV relativeFrom="margin">
            <wp:posOffset>8871585</wp:posOffset>
          </wp:positionV>
          <wp:extent cx="2041525" cy="426720"/>
          <wp:effectExtent l="0" t="0" r="0" b="5080"/>
          <wp:wrapSquare wrapText="bothSides"/>
          <wp:docPr id="850264450" name="Picture 85026445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1525" cy="426720"/>
                  </a:xfrm>
                  <a:prstGeom prst="rect">
                    <a:avLst/>
                  </a:prstGeom>
                </pic:spPr>
              </pic:pic>
            </a:graphicData>
          </a:graphic>
          <wp14:sizeRelH relativeFrom="margin">
            <wp14:pctWidth>0</wp14:pctWidth>
          </wp14:sizeRelH>
          <wp14:sizeRelV relativeFrom="margin">
            <wp14:pctHeight>0</wp14:pctHeight>
          </wp14:sizeRelV>
        </wp:anchor>
      </w:drawing>
    </w:r>
    <w:r>
      <w:rPr>
        <w:noProof/>
        <w:lang w:val="en-IE" w:eastAsia="en-IE"/>
      </w:rPr>
      <mc:AlternateContent>
        <mc:Choice Requires="wps">
          <w:drawing>
            <wp:anchor distT="0" distB="0" distL="114300" distR="114300" simplePos="0" relativeHeight="251695104" behindDoc="1" locked="0" layoutInCell="1" allowOverlap="1" wp14:anchorId="7D8E59BF" wp14:editId="5915F14A">
              <wp:simplePos x="0" y="0"/>
              <wp:positionH relativeFrom="column">
                <wp:posOffset>-622300</wp:posOffset>
              </wp:positionH>
              <wp:positionV relativeFrom="paragraph">
                <wp:posOffset>344805</wp:posOffset>
              </wp:positionV>
              <wp:extent cx="6974840" cy="280035"/>
              <wp:effectExtent l="0" t="0" r="0" b="0"/>
              <wp:wrapNone/>
              <wp:docPr id="726994376" name="Round Same-side Corner of Rectangle 726994376"/>
              <wp:cNvGraphicFramePr/>
              <a:graphic xmlns:a="http://schemas.openxmlformats.org/drawingml/2006/main">
                <a:graphicData uri="http://schemas.microsoft.com/office/word/2010/wordprocessingShape">
                  <wps:wsp>
                    <wps:cNvSpPr/>
                    <wps:spPr>
                      <a:xfrm>
                        <a:off x="0" y="0"/>
                        <a:ext cx="6974840" cy="280035"/>
                      </a:xfrm>
                      <a:prstGeom prst="round2SameRect">
                        <a:avLst>
                          <a:gd name="adj1" fmla="val 28697"/>
                          <a:gd name="adj2" fmla="val 0"/>
                        </a:avLst>
                      </a:prstGeom>
                      <a:ln>
                        <a:noFill/>
                      </a:ln>
                    </wps:spPr>
                    <wps:style>
                      <a:lnRef idx="2">
                        <a:schemeClr val="accent3">
                          <a:shade val="50000"/>
                        </a:schemeClr>
                      </a:lnRef>
                      <a:fillRef idx="1">
                        <a:schemeClr val="accent3"/>
                      </a:fillRef>
                      <a:effectRef idx="0">
                        <a:schemeClr val="accent3"/>
                      </a:effectRef>
                      <a:fontRef idx="minor">
                        <a:schemeClr val="lt1"/>
                      </a:fontRef>
                    </wps:style>
                    <wps:txbx>
                      <w:txbxContent>
                        <w:p w14:paraId="213E670E" w14:textId="16B10B05" w:rsidR="00744092" w:rsidRPr="00396486" w:rsidRDefault="00744092" w:rsidP="00396486">
                          <w:pPr>
                            <w:jc w:val="center"/>
                            <w:rPr>
                              <w:sz w:val="18"/>
                              <w:szCs w:val="18"/>
                              <w:lang w:val="nl-NL"/>
                            </w:rPr>
                          </w:pPr>
                          <w:r>
                            <w:rPr>
                              <w:sz w:val="18"/>
                              <w:szCs w:val="18"/>
                              <w:lang w:val="nl-NL"/>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E59BF" id="Round Same-side Corner of Rectangle 726994376" o:spid="_x0000_s1035" style="position:absolute;left:0;text-align:left;margin-left:-49pt;margin-top:27.15pt;width:549.2pt;height:22.0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974840,280035" o:spt="1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" adj="-11796480,,5400" path="m80362,l6894478,v44383,,80362,35979,80362,80362l6974840,280035r,l,280035r,l,80362c,35979,35979,,80362,xe" fillcolor="#f5c300 [3206]" stroked="f" strokeweight="1pt">
              <v:stroke joinstyle="miter"/>
              <v:formulas/>
              <v:path arrowok="t" o:connecttype="custom" o:connectlocs="80362,0;6894478,0;6974840,80362;6974840,280035;6974840,280035;0,280035;0,280035;0,80362;80362,0" o:connectangles="0,0,0,0,0,0,0,0,0" textboxrect="0,0,6974840,280035"/>
              <v:textbox>
                <w:txbxContent>
                  <w:p w14:paraId="213E670E" w14:textId="16B10B05" w:rsidR="00744092" w:rsidRPr="00396486" w:rsidRDefault="00744092" w:rsidP="00396486">
                    <w:pPr>
                      <w:jc w:val="center"/>
                      <w:rPr>
                        <w:sz w:val="18"/>
                        <w:szCs w:val="18"/>
                        <w:lang w:val="nl-NL"/>
                      </w:rPr>
                    </w:pPr>
                    <w:r>
                      <w:rPr>
                        <w:sz w:val="18"/>
                        <w:szCs w:val="18"/>
                        <w:lang w:val="nl-NL"/>
                      </w:rPr>
                      <w:t>8</w:t>
                    </w:r>
                  </w:p>
                </w:txbxContent>
              </v:textbox>
            </v:shape>
          </w:pict>
        </mc:Fallback>
      </mc:AlternateContent>
    </w:r>
    <w:r>
      <w:rPr>
        <w:noProof/>
        <w:lang w:val="en-IE" w:eastAsia="en-IE"/>
      </w:rPr>
      <w:drawing>
        <wp:anchor distT="0" distB="0" distL="114300" distR="114300" simplePos="0" relativeHeight="251694080" behindDoc="1" locked="0" layoutInCell="1" allowOverlap="1" wp14:anchorId="39D69C4B" wp14:editId="7936BF1C">
          <wp:simplePos x="0" y="0"/>
          <wp:positionH relativeFrom="column">
            <wp:posOffset>-64135</wp:posOffset>
          </wp:positionH>
          <wp:positionV relativeFrom="paragraph">
            <wp:posOffset>-198120</wp:posOffset>
          </wp:positionV>
          <wp:extent cx="645795" cy="609600"/>
          <wp:effectExtent l="0" t="0" r="0" b="0"/>
          <wp:wrapNone/>
          <wp:docPr id="247844839" name="Picture 24784483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45795" cy="6096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0439C0" w14:textId="77777777" w:rsidR="00FC7F3A" w:rsidRDefault="00FC7F3A" w:rsidP="0062343B">
      <w:r>
        <w:separator/>
      </w:r>
    </w:p>
  </w:footnote>
  <w:footnote w:type="continuationSeparator" w:id="0">
    <w:p w14:paraId="68C6DE9E" w14:textId="77777777" w:rsidR="00FC7F3A" w:rsidRDefault="00FC7F3A" w:rsidP="0062343B">
      <w:r>
        <w:continuationSeparator/>
      </w:r>
    </w:p>
  </w:footnote>
  <w:footnote w:id="1">
    <w:p w14:paraId="33128484" w14:textId="7BA04670" w:rsidR="004E4E1E" w:rsidRPr="004E4E1E" w:rsidRDefault="004E4E1E" w:rsidP="004E4E1E">
      <w:pPr>
        <w:pStyle w:val="FootnoteText"/>
        <w:rPr>
          <w:lang w:val="en-US"/>
        </w:rPr>
      </w:pPr>
      <w:r>
        <w:rPr>
          <w:rStyle w:val="FootnoteReference"/>
        </w:rPr>
        <w:footnoteRef/>
      </w:r>
      <w:r>
        <w:t xml:space="preserve"> </w:t>
      </w:r>
      <w:r w:rsidRPr="004E4E1E">
        <w:rPr>
          <w:lang w:val="en-US"/>
        </w:rPr>
        <w:t>May 2023</w:t>
      </w:r>
    </w:p>
    <w:p w14:paraId="2310953F" w14:textId="68729950" w:rsidR="004E4E1E" w:rsidRPr="004E4E1E" w:rsidRDefault="004E4E1E">
      <w:pPr>
        <w:pStyle w:val="FootnoteText"/>
        <w:rPr>
          <w:lang w:val="nl-NL"/>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D11FB" w14:textId="7901DE68" w:rsidR="00EC2D63" w:rsidRDefault="00EC2D63">
    <w:pPr>
      <w:pStyle w:val="Header"/>
    </w:pPr>
    <w:r>
      <w:rPr>
        <w:noProof/>
        <w:lang w:val="en-IE" w:eastAsia="en-IE"/>
      </w:rPr>
      <w:drawing>
        <wp:anchor distT="0" distB="0" distL="114300" distR="114300" simplePos="0" relativeHeight="251687936" behindDoc="1" locked="0" layoutInCell="1" allowOverlap="1" wp14:anchorId="44FCD422" wp14:editId="6A854A8A">
          <wp:simplePos x="0" y="0"/>
          <wp:positionH relativeFrom="column">
            <wp:posOffset>-901700</wp:posOffset>
          </wp:positionH>
          <wp:positionV relativeFrom="paragraph">
            <wp:posOffset>-2540</wp:posOffset>
          </wp:positionV>
          <wp:extent cx="2214880" cy="1035685"/>
          <wp:effectExtent l="0" t="0" r="0" b="0"/>
          <wp:wrapNone/>
          <wp:docPr id="1175861595" name="Picture 117586159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E37C6F" w14:textId="64B843FE" w:rsidR="00EC2D63" w:rsidRDefault="00EC2D63">
    <w:pPr>
      <w:pStyle w:val="Header"/>
    </w:pPr>
    <w:r>
      <w:rPr>
        <w:noProof/>
        <w:lang w:val="en-IE" w:eastAsia="en-IE"/>
      </w:rPr>
      <mc:AlternateContent>
        <mc:Choice Requires="wps">
          <w:drawing>
            <wp:anchor distT="0" distB="0" distL="114300" distR="114300" simplePos="0" relativeHeight="251686912" behindDoc="0" locked="0" layoutInCell="1" allowOverlap="1" wp14:anchorId="5A44223D" wp14:editId="34CC77ED">
              <wp:simplePos x="0" y="0"/>
              <wp:positionH relativeFrom="column">
                <wp:posOffset>3914140</wp:posOffset>
              </wp:positionH>
              <wp:positionV relativeFrom="paragraph">
                <wp:posOffset>73660</wp:posOffset>
              </wp:positionV>
              <wp:extent cx="2527300" cy="594360"/>
              <wp:effectExtent l="0" t="0" r="0" b="0"/>
              <wp:wrapNone/>
              <wp:docPr id="267706267" name="Zone de texte 267706267"/>
              <wp:cNvGraphicFramePr/>
              <a:graphic xmlns:a="http://schemas.openxmlformats.org/drawingml/2006/main">
                <a:graphicData uri="http://schemas.microsoft.com/office/word/2010/wordprocessingShape">
                  <wps:wsp>
                    <wps:cNvSpPr txBox="1"/>
                    <wps:spPr>
                      <a:xfrm>
                        <a:off x="0" y="0"/>
                        <a:ext cx="2527300" cy="594360"/>
                      </a:xfrm>
                      <a:prstGeom prst="rect">
                        <a:avLst/>
                      </a:prstGeom>
                      <a:noFill/>
                      <a:ln w="6350">
                        <a:noFill/>
                      </a:ln>
                    </wps:spPr>
                    <wps:txbx>
                      <w:txbxContent>
                        <w:p w14:paraId="711DDFFC" w14:textId="77777777" w:rsidR="00EC2D63" w:rsidRPr="00485A1E" w:rsidRDefault="00EC2D63" w:rsidP="00EC2D63">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EIP-AGRI Press article</w:t>
                          </w:r>
                        </w:p>
                        <w:p w14:paraId="2226C0C2" w14:textId="2CB22DFE" w:rsidR="00EC2D63" w:rsidRPr="002165DF" w:rsidRDefault="00EC2D63" w:rsidP="00EC2D63">
                          <w:pPr>
                            <w:jc w:val="right"/>
                            <w:rPr>
                              <w:rFonts w:ascii="Arial Narrow" w:hAnsi="Arial Narrow"/>
                              <w:lang w:val="en-US"/>
                            </w:rPr>
                          </w:pPr>
                          <w:r>
                            <w:rPr>
                              <w:rFonts w:ascii="Arial Narrow" w:hAnsi="Arial Narrow" w:cs="Neusa Next Std Condensed"/>
                              <w:caps/>
                              <w:spacing w:val="27"/>
                              <w:sz w:val="18"/>
                              <w:szCs w:val="18"/>
                              <w:lang w:val="en-US"/>
                              <w14:textOutline w14:w="9525" w14:cap="flat" w14:cmpd="sng" w14:algn="ctr">
                                <w14:noFill/>
                                <w14:prstDash w14:val="solid"/>
                                <w14:round/>
                              </w14:textOutline>
                            </w:rPr>
                            <w:t>aKIS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44223D" id="_x0000_t202" coordsize="21600,21600" o:spt="202" path="m,l,21600r21600,l21600,xe">
              <v:stroke joinstyle="miter"/>
              <v:path gradientshapeok="t" o:connecttype="rect"/>
            </v:shapetype>
            <v:shape id="Zone de texte 267706267" o:spid="_x0000_s1031" type="#_x0000_t202" style="position:absolute;margin-left:308.2pt;margin-top:5.8pt;width:199pt;height:4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" filled="f" stroked="f" strokeweight=".5pt">
              <v:textbox>
                <w:txbxContent>
                  <w:p w14:paraId="711DDFFC" w14:textId="77777777" w:rsidR="00EC2D63" w:rsidRPr="00485A1E" w:rsidRDefault="00EC2D63" w:rsidP="00EC2D63">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EIP-AGRI Press article</w:t>
                    </w:r>
                  </w:p>
                  <w:p w14:paraId="2226C0C2" w14:textId="2CB22DFE" w:rsidR="00EC2D63" w:rsidRPr="002165DF" w:rsidRDefault="00EC2D63" w:rsidP="00EC2D63">
                    <w:pPr>
                      <w:jc w:val="right"/>
                      <w:rPr>
                        <w:rFonts w:ascii="Arial Narrow" w:hAnsi="Arial Narrow"/>
                        <w:lang w:val="en-US"/>
                      </w:rPr>
                    </w:pPr>
                    <w:r>
                      <w:rPr>
                        <w:rFonts w:ascii="Arial Narrow" w:hAnsi="Arial Narrow" w:cs="Neusa Next Std Condensed"/>
                        <w:caps/>
                        <w:spacing w:val="27"/>
                        <w:sz w:val="18"/>
                        <w:szCs w:val="18"/>
                        <w:lang w:val="en-US"/>
                        <w14:textOutline w14:w="9525" w14:cap="flat" w14:cmpd="sng" w14:algn="ctr">
                          <w14:noFill/>
                          <w14:prstDash w14:val="solid"/>
                          <w14:round/>
                        </w14:textOutline>
                      </w:rPr>
                      <w:t>aKIS</w:t>
                    </w:r>
                  </w:p>
                </w:txbxContent>
              </v:textbox>
            </v:shape>
          </w:pict>
        </mc:Fallback>
      </mc:AlternateContent>
    </w:r>
  </w:p>
  <w:p w14:paraId="525FC733" w14:textId="66E7C688" w:rsidR="00EC2D63" w:rsidRDefault="00EC2D63">
    <w:pPr>
      <w:pStyle w:val="Header"/>
    </w:pPr>
  </w:p>
  <w:p w14:paraId="5AFF8E8F" w14:textId="12AADABC" w:rsidR="00EC2D63" w:rsidRDefault="00EC2D63">
    <w:pPr>
      <w:pStyle w:val="Header"/>
    </w:pPr>
  </w:p>
  <w:p w14:paraId="1CCAE9E3" w14:textId="7B33C008" w:rsidR="00EC2D63" w:rsidRDefault="00EC2D63">
    <w:pPr>
      <w:pStyle w:val="Header"/>
    </w:pPr>
  </w:p>
  <w:p w14:paraId="2B899123" w14:textId="1066DFFE" w:rsidR="00EC2D63" w:rsidRDefault="00EC2D63">
    <w:pPr>
      <w:pStyle w:val="Header"/>
    </w:pPr>
  </w:p>
  <w:p w14:paraId="69CEAF54" w14:textId="3570C0B6" w:rsidR="00EC2D63" w:rsidRDefault="00EC2D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21D5C5" w14:textId="70654EC4" w:rsidR="00EC2D63" w:rsidRDefault="00EC2D63">
    <w:pPr>
      <w:pStyle w:val="Header"/>
    </w:pPr>
    <w:r>
      <w:rPr>
        <w:noProof/>
        <w:lang w:val="en-IE" w:eastAsia="en-IE"/>
      </w:rPr>
      <mc:AlternateContent>
        <mc:Choice Requires="wps">
          <w:drawing>
            <wp:anchor distT="0" distB="0" distL="114300" distR="114300" simplePos="0" relativeHeight="251683840" behindDoc="0" locked="0" layoutInCell="1" allowOverlap="1" wp14:anchorId="244AA718" wp14:editId="5D1CA9B6">
              <wp:simplePos x="0" y="0"/>
              <wp:positionH relativeFrom="column">
                <wp:posOffset>3914140</wp:posOffset>
              </wp:positionH>
              <wp:positionV relativeFrom="paragraph">
                <wp:posOffset>251460</wp:posOffset>
              </wp:positionV>
              <wp:extent cx="2527300" cy="59436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2527300" cy="594360"/>
                      </a:xfrm>
                      <a:prstGeom prst="rect">
                        <a:avLst/>
                      </a:prstGeom>
                      <a:noFill/>
                      <a:ln w="6350">
                        <a:noFill/>
                      </a:ln>
                    </wps:spPr>
                    <wps:txbx>
                      <w:txbxContent>
                        <w:p w14:paraId="29937D5A" w14:textId="77777777" w:rsidR="00EC2D63" w:rsidRPr="00485A1E" w:rsidRDefault="00EC2D63" w:rsidP="00EC2D63">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EIP-AGRI Press article</w:t>
                          </w:r>
                        </w:p>
                        <w:p w14:paraId="1A3CB57F" w14:textId="2E046A26" w:rsidR="00EC2D63" w:rsidRPr="002165DF" w:rsidRDefault="00EC2D63" w:rsidP="00EC2D63">
                          <w:pPr>
                            <w:jc w:val="right"/>
                            <w:rPr>
                              <w:rFonts w:ascii="Arial Narrow" w:hAnsi="Arial Narrow"/>
                              <w:lang w:val="en-US"/>
                            </w:rPr>
                          </w:pPr>
                          <w:r>
                            <w:rPr>
                              <w:rFonts w:ascii="Arial Narrow" w:hAnsi="Arial Narrow" w:cs="Neusa Next Std Condensed"/>
                              <w:caps/>
                              <w:spacing w:val="27"/>
                              <w:sz w:val="18"/>
                              <w:szCs w:val="18"/>
                              <w:lang w:val="en-US"/>
                              <w14:textOutline w14:w="9525" w14:cap="flat" w14:cmpd="sng" w14:algn="ctr">
                                <w14:noFill/>
                                <w14:prstDash w14:val="solid"/>
                                <w14:round/>
                              </w14:textOutline>
                            </w:rPr>
                            <w:t>AKIS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4AA718" id="_x0000_t202" coordsize="21600,21600" o:spt="202" path="m,l,21600r21600,l21600,xe">
              <v:stroke joinstyle="miter"/>
              <v:path gradientshapeok="t" o:connecttype="rect"/>
            </v:shapetype>
            <v:shape id="Zone de texte 5" o:spid="_x0000_s1033" type="#_x0000_t202" style="position:absolute;margin-left:308.2pt;margin-top:19.8pt;width:199pt;height:4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" filled="f" stroked="f" strokeweight=".5pt">
              <v:textbox>
                <w:txbxContent>
                  <w:p w14:paraId="29937D5A" w14:textId="77777777" w:rsidR="00EC2D63" w:rsidRPr="00485A1E" w:rsidRDefault="00EC2D63" w:rsidP="00EC2D63">
                    <w:pPr>
                      <w:jc w:val="right"/>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pPr>
                    <w:r w:rsidRPr="00485A1E">
                      <w:rPr>
                        <w:rFonts w:ascii="Arial Narrow" w:hAnsi="Arial Narrow" w:cs="Neusa Next Std Condensed"/>
                        <w:caps/>
                        <w:color w:val="000000" w:themeColor="text1"/>
                        <w:spacing w:val="27"/>
                        <w:sz w:val="18"/>
                        <w:szCs w:val="18"/>
                        <w:lang w:val="en-US"/>
                        <w14:textOutline w14:w="9525" w14:cap="flat" w14:cmpd="sng" w14:algn="ctr">
                          <w14:noFill/>
                          <w14:prstDash w14:val="solid"/>
                          <w14:round/>
                        </w14:textOutline>
                      </w:rPr>
                      <w:t>EIP-AGRI Press article</w:t>
                    </w:r>
                  </w:p>
                  <w:p w14:paraId="1A3CB57F" w14:textId="2E046A26" w:rsidR="00EC2D63" w:rsidRPr="002165DF" w:rsidRDefault="00EC2D63" w:rsidP="00EC2D63">
                    <w:pPr>
                      <w:jc w:val="right"/>
                      <w:rPr>
                        <w:rFonts w:ascii="Arial Narrow" w:hAnsi="Arial Narrow"/>
                        <w:lang w:val="en-US"/>
                      </w:rPr>
                    </w:pPr>
                    <w:r>
                      <w:rPr>
                        <w:rFonts w:ascii="Arial Narrow" w:hAnsi="Arial Narrow" w:cs="Neusa Next Std Condensed"/>
                        <w:caps/>
                        <w:spacing w:val="27"/>
                        <w:sz w:val="18"/>
                        <w:szCs w:val="18"/>
                        <w:lang w:val="en-US"/>
                        <w14:textOutline w14:w="9525" w14:cap="flat" w14:cmpd="sng" w14:algn="ctr">
                          <w14:noFill/>
                          <w14:prstDash w14:val="solid"/>
                          <w14:round/>
                        </w14:textOutline>
                      </w:rPr>
                      <w:t>AKIS</w:t>
                    </w:r>
                  </w:p>
                </w:txbxContent>
              </v:textbox>
            </v:shape>
          </w:pict>
        </mc:Fallback>
      </mc:AlternateContent>
    </w:r>
    <w:r>
      <w:rPr>
        <w:noProof/>
        <w:lang w:val="en-IE" w:eastAsia="en-IE"/>
      </w:rPr>
      <w:drawing>
        <wp:anchor distT="0" distB="0" distL="114300" distR="114300" simplePos="0" relativeHeight="251684864" behindDoc="1" locked="0" layoutInCell="1" allowOverlap="1" wp14:anchorId="126C111A" wp14:editId="2B5453B9">
          <wp:simplePos x="0" y="0"/>
          <wp:positionH relativeFrom="column">
            <wp:posOffset>-901700</wp:posOffset>
          </wp:positionH>
          <wp:positionV relativeFrom="paragraph">
            <wp:posOffset>0</wp:posOffset>
          </wp:positionV>
          <wp:extent cx="2214880" cy="1035685"/>
          <wp:effectExtent l="0" t="0" r="0" b="5715"/>
          <wp:wrapNone/>
          <wp:docPr id="1185968806" name="Picture 118596880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with low confidence"/>
                  <pic:cNvPicPr/>
                </pic:nvPicPr>
                <pic:blipFill rotWithShape="1">
                  <a:blip r:embed="rId1">
                    <a:extLst>
                      <a:ext uri="{28A0092B-C50C-407E-A947-70E740481C1C}">
                        <a14:useLocalDpi xmlns:a14="http://schemas.microsoft.com/office/drawing/2010/main" val="0"/>
                      </a:ext>
                    </a:extLst>
                  </a:blip>
                  <a:srcRect l="9602"/>
                  <a:stretch/>
                </pic:blipFill>
                <pic:spPr bwMode="auto">
                  <a:xfrm>
                    <a:off x="0" y="0"/>
                    <a:ext cx="2214880" cy="103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4" type="#_x0000_t75" style="width:18.2pt;height:47.25pt" o:bullet="t">
        <v:imagedata r:id="rId1" o:title="arrow-green"/>
      </v:shape>
    </w:pict>
  </w:numPicBullet>
  <w:numPicBullet w:numPicBulletId="1">
    <w:pict>
      <v:shape id="_x0000_i1185" type="#_x0000_t75" style="width:18.2pt;height:47.25pt" o:bullet="t">
        <v:imagedata r:id="rId2" o:title="arrow-green-light"/>
      </v:shape>
    </w:pict>
  </w:numPicBullet>
  <w:numPicBullet w:numPicBulletId="2">
    <w:pict>
      <v:shape id="_x0000_i1186" type="#_x0000_t75" style="width:36.35pt;height:92.35pt" o:bullet="t">
        <v:imagedata r:id="rId3" o:title="arrow-blue"/>
      </v:shape>
    </w:pict>
  </w:numPicBullet>
  <w:numPicBullet w:numPicBulletId="3">
    <w:pict>
      <v:shape id="_x0000_i1187" type="#_x0000_t75" style="width:17.45pt;height:47.25pt" o:bullet="t">
        <v:imagedata r:id="rId4" o:title="arrow-yellow"/>
      </v:shape>
    </w:pict>
  </w:numPicBullet>
  <w:numPicBullet w:numPicBulletId="4">
    <w:pict>
      <v:shape id="_x0000_i1188" type="#_x0000_t75" style="width:17.45pt;height:47.25pt" o:bullet="t">
        <v:imagedata r:id="rId5" o:title="arrow-yellow-light"/>
      </v:shape>
    </w:pict>
  </w:numPicBullet>
  <w:numPicBullet w:numPicBulletId="5">
    <w:pict>
      <v:shape id="_x0000_i1189" type="#_x0000_t75" style="width:152pt;height:230.55pt" o:bullet="t">
        <v:imagedata r:id="rId6" o:title="bullet"/>
      </v:shape>
    </w:pict>
  </w:numPicBullet>
  <w:abstractNum w:abstractNumId="0" w15:restartNumberingAfterBreak="0">
    <w:nsid w:val="023B4F5A"/>
    <w:multiLevelType w:val="multilevel"/>
    <w:tmpl w:val="C548F03C"/>
    <w:numStyleLink w:val="EUCAPNetwork-Innovation"/>
  </w:abstractNum>
  <w:abstractNum w:abstractNumId="1" w15:restartNumberingAfterBreak="0">
    <w:nsid w:val="066E5064"/>
    <w:multiLevelType w:val="multilevel"/>
    <w:tmpl w:val="8A7C2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8668C3"/>
    <w:multiLevelType w:val="hybridMultilevel"/>
    <w:tmpl w:val="786E7F00"/>
    <w:lvl w:ilvl="0" w:tplc="665A0E6A">
      <w:start w:val="1"/>
      <w:numFmt w:val="bullet"/>
      <w:lvlText w:val=""/>
      <w:lvlPicBulletId w:val="0"/>
      <w:lvlJc w:val="left"/>
      <w:pPr>
        <w:ind w:left="720" w:hanging="360"/>
      </w:pPr>
      <w:rPr>
        <w:rFonts w:ascii="Symbol" w:hAnsi="Symbol"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A91048F"/>
    <w:multiLevelType w:val="multilevel"/>
    <w:tmpl w:val="C548F03C"/>
    <w:styleLink w:val="EUCAPNetwork-Innovation"/>
    <w:lvl w:ilvl="0">
      <w:start w:val="1"/>
      <w:numFmt w:val="bullet"/>
      <w:lvlText w:val=""/>
      <w:lvlPicBulletId w:val="3"/>
      <w:lvlJc w:val="left"/>
      <w:pPr>
        <w:ind w:left="227" w:hanging="227"/>
      </w:pPr>
      <w:rPr>
        <w:rFonts w:ascii="Symbol" w:hAnsi="Symbol" w:hint="default"/>
        <w:color w:val="auto"/>
      </w:rPr>
    </w:lvl>
    <w:lvl w:ilvl="1">
      <w:start w:val="1"/>
      <w:numFmt w:val="bullet"/>
      <w:lvlText w:val=""/>
      <w:lvlPicBulletId w:val="4"/>
      <w:lvlJc w:val="left"/>
      <w:pPr>
        <w:ind w:left="454" w:hanging="227"/>
      </w:pPr>
      <w:rPr>
        <w:rFonts w:ascii="Symbol" w:hAnsi="Symbol" w:hint="default"/>
        <w:color w:val="auto"/>
      </w:rPr>
    </w:lvl>
    <w:lvl w:ilvl="2">
      <w:start w:val="1"/>
      <w:numFmt w:val="bullet"/>
      <w:lvlText w:val=""/>
      <w:lvlPicBulletId w:val="3"/>
      <w:lvlJc w:val="left"/>
      <w:pPr>
        <w:ind w:left="680" w:hanging="226"/>
      </w:pPr>
      <w:rPr>
        <w:rFonts w:ascii="Symbol" w:hAnsi="Symbol" w:hint="default"/>
        <w:color w:val="auto"/>
      </w:rPr>
    </w:lvl>
    <w:lvl w:ilvl="3">
      <w:start w:val="1"/>
      <w:numFmt w:val="bullet"/>
      <w:lvlText w:val=""/>
      <w:lvlPicBulletId w:val="4"/>
      <w:lvlJc w:val="left"/>
      <w:pPr>
        <w:ind w:left="907" w:hanging="227"/>
      </w:pPr>
      <w:rPr>
        <w:rFonts w:ascii="Symbol" w:hAnsi="Symbol" w:hint="default"/>
        <w:b w:val="0"/>
        <w:color w:val="auto"/>
      </w:rPr>
    </w:lvl>
    <w:lvl w:ilvl="4">
      <w:start w:val="1"/>
      <w:numFmt w:val="bullet"/>
      <w:lvlText w:val="o"/>
      <w:lvlJc w:val="left"/>
      <w:pPr>
        <w:ind w:left="1304" w:hanging="283"/>
      </w:pPr>
      <w:rPr>
        <w:rFonts w:ascii="Courier New" w:hAnsi="Courier New" w:hint="default"/>
      </w:rPr>
    </w:lvl>
    <w:lvl w:ilvl="5">
      <w:start w:val="1"/>
      <w:numFmt w:val="bullet"/>
      <w:lvlText w:val=""/>
      <w:lvlJc w:val="left"/>
      <w:pPr>
        <w:ind w:left="5511" w:hanging="360"/>
      </w:pPr>
      <w:rPr>
        <w:rFonts w:ascii="Wingdings" w:hAnsi="Wingdings" w:hint="default"/>
      </w:rPr>
    </w:lvl>
    <w:lvl w:ilvl="6">
      <w:start w:val="1"/>
      <w:numFmt w:val="bullet"/>
      <w:lvlText w:val=""/>
      <w:lvlJc w:val="left"/>
      <w:pPr>
        <w:ind w:left="6231" w:hanging="360"/>
      </w:pPr>
      <w:rPr>
        <w:rFonts w:ascii="Symbol" w:hAnsi="Symbol" w:hint="default"/>
      </w:rPr>
    </w:lvl>
    <w:lvl w:ilvl="7">
      <w:start w:val="1"/>
      <w:numFmt w:val="bullet"/>
      <w:lvlText w:val="o"/>
      <w:lvlJc w:val="left"/>
      <w:pPr>
        <w:ind w:left="6951" w:hanging="360"/>
      </w:pPr>
      <w:rPr>
        <w:rFonts w:ascii="Courier New" w:hAnsi="Courier New" w:cs="Courier New" w:hint="default"/>
      </w:rPr>
    </w:lvl>
    <w:lvl w:ilvl="8">
      <w:start w:val="1"/>
      <w:numFmt w:val="bullet"/>
      <w:lvlText w:val=""/>
      <w:lvlJc w:val="left"/>
      <w:pPr>
        <w:ind w:left="7671" w:hanging="360"/>
      </w:pPr>
      <w:rPr>
        <w:rFonts w:ascii="Wingdings" w:hAnsi="Wingdings" w:hint="default"/>
      </w:rPr>
    </w:lvl>
  </w:abstractNum>
  <w:abstractNum w:abstractNumId="4" w15:restartNumberingAfterBreak="0">
    <w:nsid w:val="0B6A1709"/>
    <w:multiLevelType w:val="multilevel"/>
    <w:tmpl w:val="C548F03C"/>
    <w:numStyleLink w:val="EUCAPNetwork-Innovation"/>
  </w:abstractNum>
  <w:abstractNum w:abstractNumId="5" w15:restartNumberingAfterBreak="0">
    <w:nsid w:val="0CF078BA"/>
    <w:multiLevelType w:val="hybridMultilevel"/>
    <w:tmpl w:val="F4CCD106"/>
    <w:lvl w:ilvl="0" w:tplc="0D862444">
      <w:start w:val="1"/>
      <w:numFmt w:val="bullet"/>
      <w:lvlText w:val=""/>
      <w:lvlJc w:val="left"/>
      <w:pPr>
        <w:ind w:left="720" w:hanging="360"/>
      </w:pPr>
      <w:rPr>
        <w:rFonts w:ascii="Wingdings" w:hAnsi="Wingdings" w:hint="default"/>
        <w:color w:val="FFC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FA44C84"/>
    <w:multiLevelType w:val="hybridMultilevel"/>
    <w:tmpl w:val="79C4DA34"/>
    <w:lvl w:ilvl="0" w:tplc="08130001">
      <w:start w:val="1"/>
      <w:numFmt w:val="bullet"/>
      <w:lvlText w:val=""/>
      <w:lvlJc w:val="left"/>
      <w:pPr>
        <w:ind w:left="360" w:hanging="360"/>
      </w:pPr>
      <w:rPr>
        <w:rFonts w:ascii="Symbol" w:hAnsi="Symbol" w:hint="default"/>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7" w15:restartNumberingAfterBreak="0">
    <w:nsid w:val="108629A0"/>
    <w:multiLevelType w:val="multilevel"/>
    <w:tmpl w:val="4C78E7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671AF9"/>
    <w:multiLevelType w:val="multilevel"/>
    <w:tmpl w:val="15B0699A"/>
    <w:numStyleLink w:val="Listeactuelle1"/>
  </w:abstractNum>
  <w:abstractNum w:abstractNumId="9" w15:restartNumberingAfterBreak="0">
    <w:nsid w:val="14DF6726"/>
    <w:multiLevelType w:val="multilevel"/>
    <w:tmpl w:val="C548F03C"/>
    <w:numStyleLink w:val="EUCAPNetwork-Innovation"/>
  </w:abstractNum>
  <w:abstractNum w:abstractNumId="10" w15:restartNumberingAfterBreak="0">
    <w:nsid w:val="1614208F"/>
    <w:multiLevelType w:val="multilevel"/>
    <w:tmpl w:val="C548F03C"/>
    <w:numStyleLink w:val="EUCAPNetwork-Innovation"/>
  </w:abstractNum>
  <w:abstractNum w:abstractNumId="11" w15:restartNumberingAfterBreak="0">
    <w:nsid w:val="172511AA"/>
    <w:multiLevelType w:val="hybridMultilevel"/>
    <w:tmpl w:val="923C83F8"/>
    <w:lvl w:ilvl="0" w:tplc="B788798A">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979778F"/>
    <w:multiLevelType w:val="multilevel"/>
    <w:tmpl w:val="E5662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9B97722"/>
    <w:multiLevelType w:val="hybridMultilevel"/>
    <w:tmpl w:val="5A6E8E5E"/>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4" w15:restartNumberingAfterBreak="0">
    <w:nsid w:val="1D5C1595"/>
    <w:multiLevelType w:val="hybridMultilevel"/>
    <w:tmpl w:val="722C68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3C2D73"/>
    <w:multiLevelType w:val="multilevel"/>
    <w:tmpl w:val="C548F03C"/>
    <w:numStyleLink w:val="EUCAPNetwork-Innovation"/>
  </w:abstractNum>
  <w:abstractNum w:abstractNumId="16" w15:restartNumberingAfterBreak="0">
    <w:nsid w:val="229F5AF8"/>
    <w:multiLevelType w:val="hybridMultilevel"/>
    <w:tmpl w:val="619AE472"/>
    <w:lvl w:ilvl="0" w:tplc="0D862444">
      <w:start w:val="1"/>
      <w:numFmt w:val="bullet"/>
      <w:lvlText w:val=""/>
      <w:lvlJc w:val="left"/>
      <w:pPr>
        <w:ind w:left="360" w:hanging="360"/>
      </w:pPr>
      <w:rPr>
        <w:rFonts w:ascii="Wingdings" w:hAnsi="Wingdings" w:hint="default"/>
        <w:color w:val="FFC000"/>
      </w:rPr>
    </w:lvl>
    <w:lvl w:ilvl="1" w:tplc="08130003" w:tentative="1">
      <w:start w:val="1"/>
      <w:numFmt w:val="bullet"/>
      <w:lvlText w:val="o"/>
      <w:lvlJc w:val="left"/>
      <w:pPr>
        <w:ind w:left="1080"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7" w15:restartNumberingAfterBreak="0">
    <w:nsid w:val="23BF16CE"/>
    <w:multiLevelType w:val="hybridMultilevel"/>
    <w:tmpl w:val="3D3EBCB8"/>
    <w:lvl w:ilvl="0" w:tplc="F9BE830E">
      <w:start w:val="1"/>
      <w:numFmt w:val="bullet"/>
      <w:lvlText w:val=""/>
      <w:lvlJc w:val="left"/>
      <w:pPr>
        <w:ind w:left="947" w:hanging="360"/>
      </w:pPr>
      <w:rPr>
        <w:rFonts w:ascii="Symbol" w:hAnsi="Symbol" w:hint="default"/>
        <w:b w:val="0"/>
        <w:i w:val="0"/>
        <w:color w:val="auto"/>
        <w:sz w:val="24"/>
        <w:u w:val="none"/>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18" w15:restartNumberingAfterBreak="0">
    <w:nsid w:val="23C14E42"/>
    <w:multiLevelType w:val="multilevel"/>
    <w:tmpl w:val="BB785A62"/>
    <w:lvl w:ilvl="0">
      <w:start w:val="1"/>
      <w:numFmt w:val="bullet"/>
      <w:lvlText w:val=""/>
      <w:lvlJc w:val="left"/>
      <w:pPr>
        <w:ind w:left="360" w:hanging="360"/>
      </w:pPr>
      <w:rPr>
        <w:rFonts w:ascii="Symbol" w:hAnsi="Symbol" w:hint="default"/>
        <w:b w:val="0"/>
        <w:i w:val="0"/>
        <w:color w:val="8FB929"/>
        <w:sz w:val="36"/>
        <w:u w:val="none"/>
      </w:rPr>
    </w:lvl>
    <w:lvl w:ilvl="1">
      <w:start w:val="1"/>
      <w:numFmt w:val="bullet"/>
      <w:lvlText w:val=""/>
      <w:lvlJc w:val="left"/>
      <w:pPr>
        <w:ind w:left="720" w:hanging="360"/>
      </w:pPr>
      <w:rPr>
        <w:rFonts w:ascii="Symbol" w:hAnsi="Symbol" w:hint="default"/>
        <w:b w:val="0"/>
        <w:i w:val="0"/>
        <w:color w:val="8FB929"/>
        <w:sz w:val="28"/>
        <w:u w:val="none"/>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256F4285"/>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2A61769A"/>
    <w:multiLevelType w:val="multilevel"/>
    <w:tmpl w:val="9D205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D7B1641"/>
    <w:multiLevelType w:val="multilevel"/>
    <w:tmpl w:val="C548F03C"/>
    <w:numStyleLink w:val="EUCAPNetwork-Innovation"/>
  </w:abstractNum>
  <w:abstractNum w:abstractNumId="22" w15:restartNumberingAfterBreak="0">
    <w:nsid w:val="2F340B5D"/>
    <w:multiLevelType w:val="hybridMultilevel"/>
    <w:tmpl w:val="53A2DDE0"/>
    <w:lvl w:ilvl="0" w:tplc="F9BE830E">
      <w:start w:val="1"/>
      <w:numFmt w:val="bullet"/>
      <w:lvlText w:val=""/>
      <w:lvlJc w:val="left"/>
      <w:pPr>
        <w:ind w:left="1080" w:hanging="360"/>
      </w:pPr>
      <w:rPr>
        <w:rFonts w:ascii="Symbol" w:hAnsi="Symbol" w:hint="default"/>
        <w:b w:val="0"/>
        <w:i w:val="0"/>
        <w:color w:val="auto"/>
        <w:sz w:val="24"/>
        <w:u w:val="no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2F7E40CC"/>
    <w:multiLevelType w:val="hybridMultilevel"/>
    <w:tmpl w:val="155CBBDC"/>
    <w:lvl w:ilvl="0" w:tplc="F9BE830E">
      <w:start w:val="1"/>
      <w:numFmt w:val="bullet"/>
      <w:lvlText w:val=""/>
      <w:lvlJc w:val="left"/>
      <w:pPr>
        <w:ind w:left="720" w:hanging="360"/>
      </w:pPr>
      <w:rPr>
        <w:rFonts w:ascii="Symbol" w:hAnsi="Symbol" w:hint="default"/>
        <w:b w:val="0"/>
        <w:i w:val="0"/>
        <w:color w:val="auto"/>
        <w:sz w:val="24"/>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C1061C"/>
    <w:multiLevelType w:val="hybridMultilevel"/>
    <w:tmpl w:val="11FA0F40"/>
    <w:lvl w:ilvl="0" w:tplc="F9BE830E">
      <w:start w:val="1"/>
      <w:numFmt w:val="bullet"/>
      <w:lvlText w:val=""/>
      <w:lvlJc w:val="left"/>
      <w:pPr>
        <w:ind w:left="720" w:hanging="360"/>
      </w:pPr>
      <w:rPr>
        <w:rFonts w:ascii="Symbol" w:hAnsi="Symbol" w:hint="default"/>
        <w:b w:val="0"/>
        <w:i w:val="0"/>
        <w:color w:val="auto"/>
        <w:sz w:val="24"/>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0B6128"/>
    <w:multiLevelType w:val="hybridMultilevel"/>
    <w:tmpl w:val="EFE6E258"/>
    <w:lvl w:ilvl="0" w:tplc="2188E912">
      <w:start w:val="1"/>
      <w:numFmt w:val="bullet"/>
      <w:lvlText w:val=""/>
      <w:lvlPicBulletId w:val="5"/>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3B697530"/>
    <w:multiLevelType w:val="hybridMultilevel"/>
    <w:tmpl w:val="8B1AE038"/>
    <w:lvl w:ilvl="0" w:tplc="0D862444">
      <w:start w:val="1"/>
      <w:numFmt w:val="bullet"/>
      <w:lvlText w:val=""/>
      <w:lvlJc w:val="left"/>
      <w:pPr>
        <w:ind w:left="720" w:hanging="360"/>
      </w:pPr>
      <w:rPr>
        <w:rFonts w:ascii="Wingdings" w:hAnsi="Wingdings" w:hint="default"/>
        <w:color w:val="FFC00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BBF42E3"/>
    <w:multiLevelType w:val="hybridMultilevel"/>
    <w:tmpl w:val="E6F270FC"/>
    <w:lvl w:ilvl="0" w:tplc="F9BE830E">
      <w:start w:val="1"/>
      <w:numFmt w:val="bullet"/>
      <w:lvlText w:val=""/>
      <w:lvlJc w:val="left"/>
      <w:pPr>
        <w:ind w:left="720" w:hanging="360"/>
      </w:pPr>
      <w:rPr>
        <w:rFonts w:ascii="Symbol" w:hAnsi="Symbol" w:hint="default"/>
        <w:b w:val="0"/>
        <w:i w:val="0"/>
        <w:color w:val="auto"/>
        <w:sz w:val="24"/>
        <w:u w:val="non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3FA30D62"/>
    <w:multiLevelType w:val="hybridMultilevel"/>
    <w:tmpl w:val="7C428312"/>
    <w:lvl w:ilvl="0" w:tplc="FE162A80">
      <w:start w:val="1"/>
      <w:numFmt w:val="decimal"/>
      <w:pStyle w:val="Heading2"/>
      <w:lvlText w:val="%1."/>
      <w:lvlJc w:val="left"/>
      <w:pPr>
        <w:ind w:left="1060" w:hanging="360"/>
      </w:pPr>
      <w:rPr>
        <w:rFonts w:hint="default"/>
      </w:rPr>
    </w:lvl>
    <w:lvl w:ilvl="1" w:tplc="476086AA">
      <w:start w:val="1"/>
      <w:numFmt w:val="lowerLetter"/>
      <w:pStyle w:val="Heading3"/>
      <w:lvlText w:val="%2."/>
      <w:lvlJc w:val="left"/>
      <w:pPr>
        <w:ind w:left="1780" w:hanging="360"/>
      </w:pPr>
    </w:lvl>
    <w:lvl w:ilvl="2" w:tplc="040C001B" w:tentative="1">
      <w:start w:val="1"/>
      <w:numFmt w:val="lowerRoman"/>
      <w:lvlText w:val="%3."/>
      <w:lvlJc w:val="right"/>
      <w:pPr>
        <w:ind w:left="2500" w:hanging="180"/>
      </w:pPr>
    </w:lvl>
    <w:lvl w:ilvl="3" w:tplc="040C000F" w:tentative="1">
      <w:start w:val="1"/>
      <w:numFmt w:val="decimal"/>
      <w:lvlText w:val="%4."/>
      <w:lvlJc w:val="left"/>
      <w:pPr>
        <w:ind w:left="3220" w:hanging="360"/>
      </w:pPr>
    </w:lvl>
    <w:lvl w:ilvl="4" w:tplc="040C0019" w:tentative="1">
      <w:start w:val="1"/>
      <w:numFmt w:val="lowerLetter"/>
      <w:lvlText w:val="%5."/>
      <w:lvlJc w:val="left"/>
      <w:pPr>
        <w:ind w:left="3940" w:hanging="360"/>
      </w:pPr>
    </w:lvl>
    <w:lvl w:ilvl="5" w:tplc="040C001B" w:tentative="1">
      <w:start w:val="1"/>
      <w:numFmt w:val="lowerRoman"/>
      <w:lvlText w:val="%6."/>
      <w:lvlJc w:val="right"/>
      <w:pPr>
        <w:ind w:left="4660" w:hanging="180"/>
      </w:pPr>
    </w:lvl>
    <w:lvl w:ilvl="6" w:tplc="040C000F" w:tentative="1">
      <w:start w:val="1"/>
      <w:numFmt w:val="decimal"/>
      <w:lvlText w:val="%7."/>
      <w:lvlJc w:val="left"/>
      <w:pPr>
        <w:ind w:left="5380" w:hanging="360"/>
      </w:pPr>
    </w:lvl>
    <w:lvl w:ilvl="7" w:tplc="040C0019" w:tentative="1">
      <w:start w:val="1"/>
      <w:numFmt w:val="lowerLetter"/>
      <w:lvlText w:val="%8."/>
      <w:lvlJc w:val="left"/>
      <w:pPr>
        <w:ind w:left="6100" w:hanging="360"/>
      </w:pPr>
    </w:lvl>
    <w:lvl w:ilvl="8" w:tplc="040C001B" w:tentative="1">
      <w:start w:val="1"/>
      <w:numFmt w:val="lowerRoman"/>
      <w:lvlText w:val="%9."/>
      <w:lvlJc w:val="right"/>
      <w:pPr>
        <w:ind w:left="6820" w:hanging="180"/>
      </w:pPr>
    </w:lvl>
  </w:abstractNum>
  <w:abstractNum w:abstractNumId="29" w15:restartNumberingAfterBreak="0">
    <w:nsid w:val="42F4561D"/>
    <w:multiLevelType w:val="hybridMultilevel"/>
    <w:tmpl w:val="93280834"/>
    <w:lvl w:ilvl="0" w:tplc="F9BE830E">
      <w:start w:val="1"/>
      <w:numFmt w:val="bullet"/>
      <w:lvlText w:val=""/>
      <w:lvlJc w:val="left"/>
      <w:pPr>
        <w:ind w:left="1080" w:hanging="360"/>
      </w:pPr>
      <w:rPr>
        <w:rFonts w:ascii="Symbol" w:hAnsi="Symbol" w:hint="default"/>
        <w:b w:val="0"/>
        <w:i w:val="0"/>
        <w:color w:val="auto"/>
        <w:sz w:val="24"/>
        <w:u w:val="none"/>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43380AF0"/>
    <w:multiLevelType w:val="multilevel"/>
    <w:tmpl w:val="9D00B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43736E2"/>
    <w:multiLevelType w:val="hybridMultilevel"/>
    <w:tmpl w:val="4F42EE44"/>
    <w:lvl w:ilvl="0" w:tplc="F8347F1A">
      <w:start w:val="1"/>
      <w:numFmt w:val="bullet"/>
      <w:lvlText w:val=""/>
      <w:lvlPicBulletId w:val="0"/>
      <w:lvlJc w:val="left"/>
      <w:pPr>
        <w:ind w:left="720" w:hanging="360"/>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53F4A70"/>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3" w15:restartNumberingAfterBreak="0">
    <w:nsid w:val="45F64208"/>
    <w:multiLevelType w:val="multilevel"/>
    <w:tmpl w:val="15B0699A"/>
    <w:styleLink w:val="Listeactuelle1"/>
    <w:lvl w:ilvl="0">
      <w:start w:val="1"/>
      <w:numFmt w:val="bullet"/>
      <w:lvlText w:val=""/>
      <w:lvlJc w:val="left"/>
      <w:pPr>
        <w:ind w:left="70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6033641"/>
    <w:multiLevelType w:val="singleLevel"/>
    <w:tmpl w:val="2188E912"/>
    <w:lvl w:ilvl="0">
      <w:start w:val="1"/>
      <w:numFmt w:val="bullet"/>
      <w:lvlText w:val=""/>
      <w:lvlPicBulletId w:val="5"/>
      <w:lvlJc w:val="left"/>
      <w:pPr>
        <w:ind w:left="587" w:hanging="360"/>
      </w:pPr>
      <w:rPr>
        <w:rFonts w:ascii="Symbol" w:hAnsi="Symbol" w:hint="default"/>
        <w:color w:val="auto"/>
      </w:rPr>
    </w:lvl>
  </w:abstractNum>
  <w:abstractNum w:abstractNumId="35" w15:restartNumberingAfterBreak="0">
    <w:nsid w:val="461F4CF3"/>
    <w:multiLevelType w:val="hybridMultilevel"/>
    <w:tmpl w:val="681C6026"/>
    <w:lvl w:ilvl="0" w:tplc="F8347F1A">
      <w:start w:val="1"/>
      <w:numFmt w:val="bullet"/>
      <w:lvlText w:val=""/>
      <w:lvlPicBulletId w:val="0"/>
      <w:lvlJc w:val="left"/>
      <w:pPr>
        <w:ind w:left="360" w:hanging="360"/>
      </w:pPr>
      <w:rPr>
        <w:rFonts w:ascii="Symbol" w:hAnsi="Symbol" w:hint="default"/>
        <w:b w:val="0"/>
        <w:i w:val="0"/>
        <w:color w:val="auto"/>
        <w:sz w:val="36"/>
        <w:u w:val="none"/>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8EE09A5"/>
    <w:multiLevelType w:val="hybridMultilevel"/>
    <w:tmpl w:val="7B5E3F6E"/>
    <w:lvl w:ilvl="0" w:tplc="2188E912">
      <w:start w:val="1"/>
      <w:numFmt w:val="bullet"/>
      <w:lvlText w:val=""/>
      <w:lvlPicBulletId w:val="5"/>
      <w:lvlJc w:val="left"/>
      <w:pPr>
        <w:ind w:left="720" w:hanging="360"/>
      </w:pPr>
      <w:rPr>
        <w:rFonts w:ascii="Symbol" w:hAnsi="Symbol" w:hint="default"/>
        <w:color w:val="auto"/>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15:restartNumberingAfterBreak="0">
    <w:nsid w:val="4B320BE0"/>
    <w:multiLevelType w:val="hybridMultilevel"/>
    <w:tmpl w:val="A686EB0E"/>
    <w:lvl w:ilvl="0" w:tplc="50541B96">
      <w:start w:val="1"/>
      <w:numFmt w:val="bullet"/>
      <w:lvlText w:val=""/>
      <w:lvlJc w:val="left"/>
      <w:pPr>
        <w:ind w:left="720" w:hanging="360"/>
      </w:pPr>
      <w:rPr>
        <w:rFonts w:ascii="Symbol" w:hAnsi="Symbol" w:hint="default"/>
        <w:color w:val="8FB928"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4BC7572E"/>
    <w:multiLevelType w:val="hybridMultilevel"/>
    <w:tmpl w:val="92FC6CCC"/>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15:restartNumberingAfterBreak="0">
    <w:nsid w:val="4C482819"/>
    <w:multiLevelType w:val="hybridMultilevel"/>
    <w:tmpl w:val="075A7E90"/>
    <w:lvl w:ilvl="0" w:tplc="F216B9E2">
      <w:start w:val="1"/>
      <w:numFmt w:val="bullet"/>
      <w:lvlText w:val=""/>
      <w:lvlPicBulletId w:val="0"/>
      <w:lvlJc w:val="left"/>
      <w:pPr>
        <w:ind w:left="737" w:hanging="397"/>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53454886"/>
    <w:multiLevelType w:val="multilevel"/>
    <w:tmpl w:val="C548F03C"/>
    <w:numStyleLink w:val="EUCAPNetwork-Innovation"/>
  </w:abstractNum>
  <w:abstractNum w:abstractNumId="41" w15:restartNumberingAfterBreak="0">
    <w:nsid w:val="54F75AEA"/>
    <w:multiLevelType w:val="hybridMultilevel"/>
    <w:tmpl w:val="2EE2F87C"/>
    <w:lvl w:ilvl="0" w:tplc="63D454F6">
      <w:start w:val="1"/>
      <w:numFmt w:val="bullet"/>
      <w:lvlText w:val=""/>
      <w:lvlPicBulletId w:val="0"/>
      <w:lvlJc w:val="left"/>
      <w:pPr>
        <w:ind w:left="357" w:hanging="357"/>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55126545"/>
    <w:multiLevelType w:val="multilevel"/>
    <w:tmpl w:val="C548F03C"/>
    <w:numStyleLink w:val="EUCAPNetwork-Innovation"/>
  </w:abstractNum>
  <w:abstractNum w:abstractNumId="43" w15:restartNumberingAfterBreak="0">
    <w:nsid w:val="55433789"/>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4" w15:restartNumberingAfterBreak="0">
    <w:nsid w:val="59030455"/>
    <w:multiLevelType w:val="hybridMultilevel"/>
    <w:tmpl w:val="BBEE142A"/>
    <w:lvl w:ilvl="0" w:tplc="F9BE830E">
      <w:start w:val="1"/>
      <w:numFmt w:val="bullet"/>
      <w:lvlText w:val=""/>
      <w:lvlJc w:val="left"/>
      <w:pPr>
        <w:ind w:left="1080" w:hanging="360"/>
      </w:pPr>
      <w:rPr>
        <w:rFonts w:ascii="Symbol" w:hAnsi="Symbol" w:hint="default"/>
        <w:b w:val="0"/>
        <w:i w:val="0"/>
        <w:color w:val="auto"/>
        <w:sz w:val="24"/>
        <w:u w:val="no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5" w15:restartNumberingAfterBreak="0">
    <w:nsid w:val="62EB2858"/>
    <w:multiLevelType w:val="multilevel"/>
    <w:tmpl w:val="C3124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34C381C"/>
    <w:multiLevelType w:val="multilevel"/>
    <w:tmpl w:val="B4EEA922"/>
    <w:lvl w:ilvl="0">
      <w:numFmt w:val="bullet"/>
      <w:lvlText w:val="-"/>
      <w:lvlJc w:val="left"/>
      <w:pPr>
        <w:ind w:left="360" w:hanging="360"/>
      </w:pPr>
      <w:rPr>
        <w:rFonts w:ascii="Calibri" w:eastAsia="Calibri" w:hAnsi="Calibri" w:cs="Calibri"/>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7" w15:restartNumberingAfterBreak="0">
    <w:nsid w:val="659B4AF0"/>
    <w:multiLevelType w:val="hybridMultilevel"/>
    <w:tmpl w:val="98A46310"/>
    <w:lvl w:ilvl="0" w:tplc="F9BE830E">
      <w:start w:val="1"/>
      <w:numFmt w:val="bullet"/>
      <w:lvlText w:val=""/>
      <w:lvlJc w:val="left"/>
      <w:pPr>
        <w:ind w:left="720" w:hanging="360"/>
      </w:pPr>
      <w:rPr>
        <w:rFonts w:ascii="Symbol" w:hAnsi="Symbol" w:hint="default"/>
        <w:b w:val="0"/>
        <w:i w:val="0"/>
        <w:color w:val="auto"/>
        <w:sz w:val="24"/>
        <w:u w:val="none"/>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8" w15:restartNumberingAfterBreak="0">
    <w:nsid w:val="6835791A"/>
    <w:multiLevelType w:val="multilevel"/>
    <w:tmpl w:val="C548F03C"/>
    <w:numStyleLink w:val="EUCAPNetwork-Innovation"/>
  </w:abstractNum>
  <w:abstractNum w:abstractNumId="49" w15:restartNumberingAfterBreak="0">
    <w:nsid w:val="6C233E6C"/>
    <w:multiLevelType w:val="hybridMultilevel"/>
    <w:tmpl w:val="5B24D7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6CEC632A"/>
    <w:multiLevelType w:val="multilevel"/>
    <w:tmpl w:val="C548F03C"/>
    <w:numStyleLink w:val="EUCAPNetwork-Innovation"/>
  </w:abstractNum>
  <w:abstractNum w:abstractNumId="51" w15:restartNumberingAfterBreak="0">
    <w:nsid w:val="6CEF51A2"/>
    <w:multiLevelType w:val="multilevel"/>
    <w:tmpl w:val="C548F03C"/>
    <w:numStyleLink w:val="EUCAPNetwork-Innovation"/>
  </w:abstractNum>
  <w:abstractNum w:abstractNumId="52" w15:restartNumberingAfterBreak="0">
    <w:nsid w:val="71C90F18"/>
    <w:multiLevelType w:val="hybridMultilevel"/>
    <w:tmpl w:val="5922CFA2"/>
    <w:lvl w:ilvl="0" w:tplc="F9BE830E">
      <w:start w:val="1"/>
      <w:numFmt w:val="bullet"/>
      <w:lvlText w:val=""/>
      <w:lvlJc w:val="left"/>
      <w:pPr>
        <w:ind w:left="1080" w:hanging="360"/>
      </w:pPr>
      <w:rPr>
        <w:rFonts w:ascii="Symbol" w:hAnsi="Symbol" w:hint="default"/>
        <w:b w:val="0"/>
        <w:i w:val="0"/>
        <w:color w:val="auto"/>
        <w:sz w:val="24"/>
        <w:u w:val="non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3" w15:restartNumberingAfterBreak="0">
    <w:nsid w:val="728D5D56"/>
    <w:multiLevelType w:val="multilevel"/>
    <w:tmpl w:val="06D2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5D65F0E"/>
    <w:multiLevelType w:val="hybridMultilevel"/>
    <w:tmpl w:val="362EF3EC"/>
    <w:lvl w:ilvl="0" w:tplc="F9BE830E">
      <w:start w:val="1"/>
      <w:numFmt w:val="bullet"/>
      <w:lvlText w:val=""/>
      <w:lvlJc w:val="left"/>
      <w:pPr>
        <w:ind w:left="720" w:hanging="360"/>
      </w:pPr>
      <w:rPr>
        <w:rFonts w:ascii="Symbol" w:hAnsi="Symbol" w:hint="default"/>
        <w:b w:val="0"/>
        <w:i w:val="0"/>
        <w:color w:val="auto"/>
        <w:sz w:val="24"/>
        <w:u w:val="none"/>
      </w:rPr>
    </w:lvl>
    <w:lvl w:ilvl="1" w:tplc="FFFFFFFF">
      <w:start w:val="1"/>
      <w:numFmt w:val="lowerLetter"/>
      <w:lvlText w:val="%2."/>
      <w:lvlJc w:val="left"/>
      <w:pPr>
        <w:ind w:left="1780" w:hanging="360"/>
      </w:pPr>
    </w:lvl>
    <w:lvl w:ilvl="2" w:tplc="FFFFFFFF" w:tentative="1">
      <w:start w:val="1"/>
      <w:numFmt w:val="lowerRoman"/>
      <w:lvlText w:val="%3."/>
      <w:lvlJc w:val="right"/>
      <w:pPr>
        <w:ind w:left="2500" w:hanging="180"/>
      </w:pPr>
    </w:lvl>
    <w:lvl w:ilvl="3" w:tplc="FFFFFFFF" w:tentative="1">
      <w:start w:val="1"/>
      <w:numFmt w:val="decimal"/>
      <w:lvlText w:val="%4."/>
      <w:lvlJc w:val="left"/>
      <w:pPr>
        <w:ind w:left="3220" w:hanging="360"/>
      </w:pPr>
    </w:lvl>
    <w:lvl w:ilvl="4" w:tplc="FFFFFFFF" w:tentative="1">
      <w:start w:val="1"/>
      <w:numFmt w:val="lowerLetter"/>
      <w:lvlText w:val="%5."/>
      <w:lvlJc w:val="left"/>
      <w:pPr>
        <w:ind w:left="3940" w:hanging="360"/>
      </w:pPr>
    </w:lvl>
    <w:lvl w:ilvl="5" w:tplc="FFFFFFFF" w:tentative="1">
      <w:start w:val="1"/>
      <w:numFmt w:val="lowerRoman"/>
      <w:lvlText w:val="%6."/>
      <w:lvlJc w:val="right"/>
      <w:pPr>
        <w:ind w:left="4660" w:hanging="180"/>
      </w:pPr>
    </w:lvl>
    <w:lvl w:ilvl="6" w:tplc="FFFFFFFF" w:tentative="1">
      <w:start w:val="1"/>
      <w:numFmt w:val="decimal"/>
      <w:lvlText w:val="%7."/>
      <w:lvlJc w:val="left"/>
      <w:pPr>
        <w:ind w:left="5380" w:hanging="360"/>
      </w:pPr>
    </w:lvl>
    <w:lvl w:ilvl="7" w:tplc="FFFFFFFF" w:tentative="1">
      <w:start w:val="1"/>
      <w:numFmt w:val="lowerLetter"/>
      <w:lvlText w:val="%8."/>
      <w:lvlJc w:val="left"/>
      <w:pPr>
        <w:ind w:left="6100" w:hanging="360"/>
      </w:pPr>
    </w:lvl>
    <w:lvl w:ilvl="8" w:tplc="FFFFFFFF" w:tentative="1">
      <w:start w:val="1"/>
      <w:numFmt w:val="lowerRoman"/>
      <w:lvlText w:val="%9."/>
      <w:lvlJc w:val="right"/>
      <w:pPr>
        <w:ind w:left="6820" w:hanging="180"/>
      </w:pPr>
    </w:lvl>
  </w:abstractNum>
  <w:abstractNum w:abstractNumId="55" w15:restartNumberingAfterBreak="0">
    <w:nsid w:val="75F86BAE"/>
    <w:multiLevelType w:val="hybridMultilevel"/>
    <w:tmpl w:val="92AEAF0C"/>
    <w:lvl w:ilvl="0" w:tplc="B240EC1E">
      <w:start w:val="1"/>
      <w:numFmt w:val="bullet"/>
      <w:lvlText w:val=""/>
      <w:lvlPicBulletId w:val="2"/>
      <w:lvlJc w:val="left"/>
      <w:pPr>
        <w:ind w:left="357" w:hanging="357"/>
      </w:pPr>
      <w:rPr>
        <w:rFonts w:ascii="Symbol" w:hAnsi="Symbol" w:hint="default"/>
        <w:b w:val="0"/>
        <w:i w:val="0"/>
        <w:color w:val="auto"/>
        <w:sz w:val="36"/>
        <w:u w:val="no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BBF279D"/>
    <w:multiLevelType w:val="multilevel"/>
    <w:tmpl w:val="040C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7" w15:restartNumberingAfterBreak="0">
    <w:nsid w:val="7D7F4056"/>
    <w:multiLevelType w:val="multilevel"/>
    <w:tmpl w:val="C548F03C"/>
    <w:numStyleLink w:val="EUCAPNetwork-Innovation"/>
  </w:abstractNum>
  <w:num w:numId="1" w16cid:durableId="2052261939">
    <w:abstractNumId w:val="28"/>
  </w:num>
  <w:num w:numId="2" w16cid:durableId="66264597">
    <w:abstractNumId w:val="14"/>
  </w:num>
  <w:num w:numId="3" w16cid:durableId="1283267791">
    <w:abstractNumId w:val="37"/>
  </w:num>
  <w:num w:numId="4" w16cid:durableId="643509846">
    <w:abstractNumId w:val="46"/>
  </w:num>
  <w:num w:numId="5" w16cid:durableId="386806291">
    <w:abstractNumId w:val="39"/>
  </w:num>
  <w:num w:numId="6" w16cid:durableId="254481501">
    <w:abstractNumId w:val="51"/>
  </w:num>
  <w:num w:numId="7" w16cid:durableId="651373478">
    <w:abstractNumId w:val="33"/>
  </w:num>
  <w:num w:numId="8" w16cid:durableId="185019164">
    <w:abstractNumId w:val="3"/>
  </w:num>
  <w:num w:numId="9" w16cid:durableId="2018069932">
    <w:abstractNumId w:val="0"/>
  </w:num>
  <w:num w:numId="10" w16cid:durableId="419720791">
    <w:abstractNumId w:val="32"/>
  </w:num>
  <w:num w:numId="11" w16cid:durableId="672298145">
    <w:abstractNumId w:val="56"/>
  </w:num>
  <w:num w:numId="12" w16cid:durableId="1930772282">
    <w:abstractNumId w:val="2"/>
  </w:num>
  <w:num w:numId="13" w16cid:durableId="876968868">
    <w:abstractNumId w:val="50"/>
    <w:lvlOverride w:ilvl="0">
      <w:lvl w:ilvl="0">
        <w:start w:val="1"/>
        <w:numFmt w:val="bullet"/>
        <w:lvlText w:val=""/>
        <w:lvlPicBulletId w:val="0"/>
        <w:lvlJc w:val="left"/>
        <w:pPr>
          <w:ind w:left="700" w:hanging="360"/>
        </w:pPr>
        <w:rPr>
          <w:rFonts w:ascii="Symbol" w:hAnsi="Symbol" w:hint="default"/>
          <w:color w:val="auto"/>
        </w:rPr>
      </w:lvl>
    </w:lvlOverride>
    <w:lvlOverride w:ilvl="1">
      <w:lvl w:ilvl="1">
        <w:start w:val="1"/>
        <w:numFmt w:val="bullet"/>
        <w:lvlText w:val=""/>
        <w:lvlPicBulletId w:val="1"/>
        <w:lvlJc w:val="left"/>
        <w:pPr>
          <w:ind w:left="1440" w:hanging="360"/>
        </w:pPr>
        <w:rPr>
          <w:rFonts w:ascii="Symbol" w:hAnsi="Symbol" w:hint="default"/>
          <w:color w:val="auto"/>
        </w:rPr>
      </w:lvl>
    </w:lvlOverride>
  </w:num>
  <w:num w:numId="14" w16cid:durableId="1637293593">
    <w:abstractNumId w:val="21"/>
  </w:num>
  <w:num w:numId="15" w16cid:durableId="1855803257">
    <w:abstractNumId w:val="31"/>
  </w:num>
  <w:num w:numId="16" w16cid:durableId="716779739">
    <w:abstractNumId w:val="9"/>
    <w:lvlOverride w:ilvl="0">
      <w:lvl w:ilvl="0">
        <w:start w:val="1"/>
        <w:numFmt w:val="bullet"/>
        <w:lvlText w:val=""/>
        <w:lvlPicBulletId w:val="0"/>
        <w:lvlJc w:val="left"/>
        <w:pPr>
          <w:ind w:left="360" w:hanging="360"/>
        </w:pPr>
        <w:rPr>
          <w:rFonts w:ascii="Symbol" w:hAnsi="Symbol" w:hint="default"/>
          <w:color w:val="auto"/>
          <w:lang w:val="fr-BE"/>
        </w:rPr>
      </w:lvl>
    </w:lvlOverride>
    <w:lvlOverride w:ilvl="1">
      <w:lvl w:ilvl="1">
        <w:start w:val="1"/>
        <w:numFmt w:val="bullet"/>
        <w:lvlText w:val=""/>
        <w:lvlPicBulletId w:val="1"/>
        <w:lvlJc w:val="left"/>
        <w:pPr>
          <w:ind w:left="1068" w:hanging="360"/>
        </w:pPr>
        <w:rPr>
          <w:rFonts w:ascii="Symbol" w:hAnsi="Symbol" w:hint="default"/>
          <w:color w:val="auto"/>
        </w:rPr>
      </w:lvl>
    </w:lvlOverride>
  </w:num>
  <w:num w:numId="17" w16cid:durableId="1440178940">
    <w:abstractNumId w:val="18"/>
  </w:num>
  <w:num w:numId="18" w16cid:durableId="1605848103">
    <w:abstractNumId w:val="41"/>
  </w:num>
  <w:num w:numId="19" w16cid:durableId="1540126537">
    <w:abstractNumId w:val="57"/>
    <w:lvlOverride w:ilvl="0">
      <w:lvl w:ilvl="0">
        <w:start w:val="1"/>
        <w:numFmt w:val="bullet"/>
        <w:lvlText w:val=""/>
        <w:lvlPicBulletId w:val="0"/>
        <w:lvlJc w:val="left"/>
        <w:pPr>
          <w:ind w:left="227" w:hanging="227"/>
        </w:pPr>
        <w:rPr>
          <w:rFonts w:ascii="Symbol" w:hAnsi="Symbol" w:hint="default"/>
          <w:color w:val="auto"/>
        </w:rPr>
      </w:lvl>
    </w:lvlOverride>
    <w:lvlOverride w:ilvl="1">
      <w:lvl w:ilvl="1">
        <w:start w:val="1"/>
        <w:numFmt w:val="bullet"/>
        <w:lvlText w:val=""/>
        <w:lvlPicBulletId w:val="1"/>
        <w:lvlJc w:val="left"/>
        <w:pPr>
          <w:ind w:left="454" w:hanging="227"/>
        </w:pPr>
        <w:rPr>
          <w:rFonts w:ascii="Symbol" w:hAnsi="Symbol" w:hint="default"/>
          <w:color w:val="auto"/>
        </w:rPr>
      </w:lvl>
    </w:lvlOverride>
    <w:lvlOverride w:ilvl="2">
      <w:lvl w:ilvl="2">
        <w:start w:val="1"/>
        <w:numFmt w:val="bullet"/>
        <w:lvlText w:val=""/>
        <w:lvlPicBulletId w:val="0"/>
        <w:lvlJc w:val="left"/>
        <w:pPr>
          <w:ind w:left="680" w:hanging="226"/>
        </w:pPr>
        <w:rPr>
          <w:rFonts w:ascii="Symbol" w:hAnsi="Symbol" w:hint="default"/>
          <w:color w:val="auto"/>
        </w:rPr>
      </w:lvl>
    </w:lvlOverride>
    <w:lvlOverride w:ilvl="3">
      <w:lvl w:ilvl="3">
        <w:start w:val="1"/>
        <w:numFmt w:val="bullet"/>
        <w:lvlText w:val=""/>
        <w:lvlPicBulletId w:val="1"/>
        <w:lvlJc w:val="left"/>
        <w:pPr>
          <w:ind w:left="907" w:hanging="227"/>
        </w:pPr>
        <w:rPr>
          <w:rFonts w:ascii="Symbol" w:hAnsi="Symbol" w:hint="default"/>
          <w:b w:val="0"/>
          <w:color w:val="auto"/>
        </w:rPr>
      </w:lvl>
    </w:lvlOverride>
    <w:lvlOverride w:ilvl="4">
      <w:lvl w:ilvl="4">
        <w:start w:val="1"/>
        <w:numFmt w:val="bullet"/>
        <w:lvlText w:val="o"/>
        <w:lvlJc w:val="left"/>
        <w:pPr>
          <w:ind w:left="1304" w:hanging="283"/>
        </w:pPr>
        <w:rPr>
          <w:rFonts w:ascii="Courier New" w:hAnsi="Courier New" w:hint="default"/>
        </w:rPr>
      </w:lvl>
    </w:lvlOverride>
    <w:lvlOverride w:ilvl="5">
      <w:lvl w:ilvl="5">
        <w:start w:val="1"/>
        <w:numFmt w:val="bullet"/>
        <w:lvlText w:val=""/>
        <w:lvlJc w:val="left"/>
        <w:pPr>
          <w:ind w:left="5511" w:hanging="360"/>
        </w:pPr>
        <w:rPr>
          <w:rFonts w:ascii="Wingdings" w:hAnsi="Wingdings" w:hint="default"/>
        </w:rPr>
      </w:lvl>
    </w:lvlOverride>
    <w:lvlOverride w:ilvl="6">
      <w:lvl w:ilvl="6">
        <w:start w:val="1"/>
        <w:numFmt w:val="bullet"/>
        <w:lvlText w:val=""/>
        <w:lvlJc w:val="left"/>
        <w:pPr>
          <w:ind w:left="6231" w:hanging="360"/>
        </w:pPr>
        <w:rPr>
          <w:rFonts w:ascii="Symbol" w:hAnsi="Symbol" w:hint="default"/>
        </w:rPr>
      </w:lvl>
    </w:lvlOverride>
    <w:lvlOverride w:ilvl="7">
      <w:lvl w:ilvl="7">
        <w:start w:val="1"/>
        <w:numFmt w:val="bullet"/>
        <w:lvlText w:val="o"/>
        <w:lvlJc w:val="left"/>
        <w:pPr>
          <w:ind w:left="6951" w:hanging="360"/>
        </w:pPr>
        <w:rPr>
          <w:rFonts w:ascii="Courier New" w:hAnsi="Courier New" w:cs="Courier New" w:hint="default"/>
        </w:rPr>
      </w:lvl>
    </w:lvlOverride>
    <w:lvlOverride w:ilvl="8">
      <w:lvl w:ilvl="8">
        <w:start w:val="1"/>
        <w:numFmt w:val="bullet"/>
        <w:lvlText w:val=""/>
        <w:lvlJc w:val="left"/>
        <w:pPr>
          <w:ind w:left="7671" w:hanging="360"/>
        </w:pPr>
        <w:rPr>
          <w:rFonts w:ascii="Wingdings" w:hAnsi="Wingdings" w:hint="default"/>
        </w:rPr>
      </w:lvl>
    </w:lvlOverride>
  </w:num>
  <w:num w:numId="20" w16cid:durableId="1550991383">
    <w:abstractNumId w:val="43"/>
  </w:num>
  <w:num w:numId="21" w16cid:durableId="524442861">
    <w:abstractNumId w:val="42"/>
  </w:num>
  <w:num w:numId="22" w16cid:durableId="1671906243">
    <w:abstractNumId w:val="55"/>
  </w:num>
  <w:num w:numId="23" w16cid:durableId="1986086418">
    <w:abstractNumId w:val="35"/>
  </w:num>
  <w:num w:numId="24" w16cid:durableId="1150904200">
    <w:abstractNumId w:val="19"/>
  </w:num>
  <w:num w:numId="25" w16cid:durableId="1672181295">
    <w:abstractNumId w:val="48"/>
  </w:num>
  <w:num w:numId="26" w16cid:durableId="449056149">
    <w:abstractNumId w:val="15"/>
  </w:num>
  <w:num w:numId="27" w16cid:durableId="1382511406">
    <w:abstractNumId w:val="40"/>
  </w:num>
  <w:num w:numId="28" w16cid:durableId="586841276">
    <w:abstractNumId w:val="10"/>
  </w:num>
  <w:num w:numId="29" w16cid:durableId="612709499">
    <w:abstractNumId w:val="8"/>
  </w:num>
  <w:num w:numId="30" w16cid:durableId="1286429673">
    <w:abstractNumId w:val="4"/>
  </w:num>
  <w:num w:numId="31" w16cid:durableId="1599018884">
    <w:abstractNumId w:val="34"/>
  </w:num>
  <w:num w:numId="32" w16cid:durableId="1830974900">
    <w:abstractNumId w:val="11"/>
  </w:num>
  <w:num w:numId="33" w16cid:durableId="1723821821">
    <w:abstractNumId w:val="49"/>
  </w:num>
  <w:num w:numId="34" w16cid:durableId="1709989899">
    <w:abstractNumId w:val="5"/>
  </w:num>
  <w:num w:numId="35" w16cid:durableId="204605480">
    <w:abstractNumId w:val="26"/>
  </w:num>
  <w:num w:numId="36" w16cid:durableId="594485387">
    <w:abstractNumId w:val="53"/>
  </w:num>
  <w:num w:numId="37" w16cid:durableId="27873480">
    <w:abstractNumId w:val="16"/>
  </w:num>
  <w:num w:numId="38" w16cid:durableId="2025551839">
    <w:abstractNumId w:val="47"/>
  </w:num>
  <w:num w:numId="39" w16cid:durableId="444008405">
    <w:abstractNumId w:val="13"/>
  </w:num>
  <w:num w:numId="40" w16cid:durableId="1688095861">
    <w:abstractNumId w:val="6"/>
  </w:num>
  <w:num w:numId="41" w16cid:durableId="1208907836">
    <w:abstractNumId w:val="36"/>
  </w:num>
  <w:num w:numId="42" w16cid:durableId="1767535664">
    <w:abstractNumId w:val="28"/>
    <w:lvlOverride w:ilvl="0">
      <w:startOverride w:val="1"/>
    </w:lvlOverride>
  </w:num>
  <w:num w:numId="43" w16cid:durableId="64231169">
    <w:abstractNumId w:val="7"/>
  </w:num>
  <w:num w:numId="44" w16cid:durableId="496959820">
    <w:abstractNumId w:val="1"/>
  </w:num>
  <w:num w:numId="45" w16cid:durableId="434831578">
    <w:abstractNumId w:val="45"/>
  </w:num>
  <w:num w:numId="46" w16cid:durableId="1745450801">
    <w:abstractNumId w:val="12"/>
  </w:num>
  <w:num w:numId="47" w16cid:durableId="718473390">
    <w:abstractNumId w:val="20"/>
  </w:num>
  <w:num w:numId="48" w16cid:durableId="1859654285">
    <w:abstractNumId w:val="30"/>
  </w:num>
  <w:num w:numId="49" w16cid:durableId="1216548848">
    <w:abstractNumId w:val="38"/>
  </w:num>
  <w:num w:numId="50" w16cid:durableId="907570507">
    <w:abstractNumId w:val="27"/>
  </w:num>
  <w:num w:numId="51" w16cid:durableId="1940330319">
    <w:abstractNumId w:val="44"/>
  </w:num>
  <w:num w:numId="52" w16cid:durableId="949701658">
    <w:abstractNumId w:val="25"/>
  </w:num>
  <w:num w:numId="53" w16cid:durableId="1663122303">
    <w:abstractNumId w:val="29"/>
  </w:num>
  <w:num w:numId="54" w16cid:durableId="993946034">
    <w:abstractNumId w:val="23"/>
  </w:num>
  <w:num w:numId="55" w16cid:durableId="1704867817">
    <w:abstractNumId w:val="22"/>
  </w:num>
  <w:num w:numId="56" w16cid:durableId="1206333534">
    <w:abstractNumId w:val="24"/>
  </w:num>
  <w:num w:numId="57" w16cid:durableId="1928003677">
    <w:abstractNumId w:val="54"/>
  </w:num>
  <w:num w:numId="58" w16cid:durableId="1972591164">
    <w:abstractNumId w:val="52"/>
  </w:num>
  <w:num w:numId="59" w16cid:durableId="148944576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5C19"/>
    <w:rsid w:val="00022E77"/>
    <w:rsid w:val="000317AE"/>
    <w:rsid w:val="00043BE5"/>
    <w:rsid w:val="00046DA2"/>
    <w:rsid w:val="00065AB6"/>
    <w:rsid w:val="00072DF3"/>
    <w:rsid w:val="00076B8C"/>
    <w:rsid w:val="00081BDF"/>
    <w:rsid w:val="00083D67"/>
    <w:rsid w:val="00092A09"/>
    <w:rsid w:val="00093A66"/>
    <w:rsid w:val="0009677C"/>
    <w:rsid w:val="000A3A28"/>
    <w:rsid w:val="000A63AF"/>
    <w:rsid w:val="000B3D89"/>
    <w:rsid w:val="000C137F"/>
    <w:rsid w:val="000C2B66"/>
    <w:rsid w:val="000D4B9B"/>
    <w:rsid w:val="0012031F"/>
    <w:rsid w:val="00121345"/>
    <w:rsid w:val="001306DC"/>
    <w:rsid w:val="00155494"/>
    <w:rsid w:val="00171CB5"/>
    <w:rsid w:val="0018289F"/>
    <w:rsid w:val="001869E2"/>
    <w:rsid w:val="00196F73"/>
    <w:rsid w:val="001A1B7F"/>
    <w:rsid w:val="001B0078"/>
    <w:rsid w:val="001D3E22"/>
    <w:rsid w:val="001D7CDC"/>
    <w:rsid w:val="001E2366"/>
    <w:rsid w:val="001F68CA"/>
    <w:rsid w:val="00215F33"/>
    <w:rsid w:val="00246E77"/>
    <w:rsid w:val="00251794"/>
    <w:rsid w:val="00255768"/>
    <w:rsid w:val="00262A31"/>
    <w:rsid w:val="002816A3"/>
    <w:rsid w:val="00290F9C"/>
    <w:rsid w:val="002A0767"/>
    <w:rsid w:val="002A197E"/>
    <w:rsid w:val="002A7E87"/>
    <w:rsid w:val="002B2877"/>
    <w:rsid w:val="002B6B35"/>
    <w:rsid w:val="002C7505"/>
    <w:rsid w:val="002D73A1"/>
    <w:rsid w:val="00331F50"/>
    <w:rsid w:val="003356D1"/>
    <w:rsid w:val="00340071"/>
    <w:rsid w:val="00367E42"/>
    <w:rsid w:val="00372EF7"/>
    <w:rsid w:val="00373375"/>
    <w:rsid w:val="003750BB"/>
    <w:rsid w:val="00390496"/>
    <w:rsid w:val="00396486"/>
    <w:rsid w:val="003C0251"/>
    <w:rsid w:val="003C4B94"/>
    <w:rsid w:val="003C51CC"/>
    <w:rsid w:val="003D2039"/>
    <w:rsid w:val="003E1252"/>
    <w:rsid w:val="003E3499"/>
    <w:rsid w:val="0040669A"/>
    <w:rsid w:val="004108A2"/>
    <w:rsid w:val="004149F2"/>
    <w:rsid w:val="004437AE"/>
    <w:rsid w:val="00445A92"/>
    <w:rsid w:val="00445F61"/>
    <w:rsid w:val="0044688E"/>
    <w:rsid w:val="00452F82"/>
    <w:rsid w:val="004567DF"/>
    <w:rsid w:val="00464FD3"/>
    <w:rsid w:val="00485A1E"/>
    <w:rsid w:val="004A2601"/>
    <w:rsid w:val="004C0773"/>
    <w:rsid w:val="004C11B2"/>
    <w:rsid w:val="004D59B3"/>
    <w:rsid w:val="004E4E1E"/>
    <w:rsid w:val="004F18E4"/>
    <w:rsid w:val="005021DF"/>
    <w:rsid w:val="00512473"/>
    <w:rsid w:val="00521AE3"/>
    <w:rsid w:val="005229D6"/>
    <w:rsid w:val="00523AEB"/>
    <w:rsid w:val="00540EFD"/>
    <w:rsid w:val="00556897"/>
    <w:rsid w:val="00557DE4"/>
    <w:rsid w:val="00563B9E"/>
    <w:rsid w:val="00590837"/>
    <w:rsid w:val="005A7AD6"/>
    <w:rsid w:val="005B0D1D"/>
    <w:rsid w:val="005B78E7"/>
    <w:rsid w:val="005E7EED"/>
    <w:rsid w:val="005F1978"/>
    <w:rsid w:val="006059D4"/>
    <w:rsid w:val="00610F82"/>
    <w:rsid w:val="00612AFA"/>
    <w:rsid w:val="0062343B"/>
    <w:rsid w:val="006236F5"/>
    <w:rsid w:val="006251D3"/>
    <w:rsid w:val="006373FE"/>
    <w:rsid w:val="00655BF8"/>
    <w:rsid w:val="006602DF"/>
    <w:rsid w:val="0066591A"/>
    <w:rsid w:val="0067331E"/>
    <w:rsid w:val="00680003"/>
    <w:rsid w:val="00681BE3"/>
    <w:rsid w:val="0068382B"/>
    <w:rsid w:val="00691F0F"/>
    <w:rsid w:val="006C3056"/>
    <w:rsid w:val="006D0EC1"/>
    <w:rsid w:val="006E1D84"/>
    <w:rsid w:val="006E4FBD"/>
    <w:rsid w:val="006E5CEC"/>
    <w:rsid w:val="0070655D"/>
    <w:rsid w:val="00744092"/>
    <w:rsid w:val="00750E68"/>
    <w:rsid w:val="00767E53"/>
    <w:rsid w:val="00771119"/>
    <w:rsid w:val="007731D8"/>
    <w:rsid w:val="0078053B"/>
    <w:rsid w:val="00782708"/>
    <w:rsid w:val="00784D9A"/>
    <w:rsid w:val="007B4823"/>
    <w:rsid w:val="007B5B5A"/>
    <w:rsid w:val="007C3BBB"/>
    <w:rsid w:val="007F4C99"/>
    <w:rsid w:val="007F601B"/>
    <w:rsid w:val="007F7F4A"/>
    <w:rsid w:val="00802623"/>
    <w:rsid w:val="00815D79"/>
    <w:rsid w:val="00823C43"/>
    <w:rsid w:val="00825A37"/>
    <w:rsid w:val="00827296"/>
    <w:rsid w:val="00833130"/>
    <w:rsid w:val="008405B8"/>
    <w:rsid w:val="008513A3"/>
    <w:rsid w:val="00873873"/>
    <w:rsid w:val="008856AF"/>
    <w:rsid w:val="0089528A"/>
    <w:rsid w:val="008A1685"/>
    <w:rsid w:val="008A4E12"/>
    <w:rsid w:val="008A5A8E"/>
    <w:rsid w:val="008C5903"/>
    <w:rsid w:val="008E5997"/>
    <w:rsid w:val="009052CC"/>
    <w:rsid w:val="0091278A"/>
    <w:rsid w:val="00913DFB"/>
    <w:rsid w:val="00916618"/>
    <w:rsid w:val="00916826"/>
    <w:rsid w:val="0092050B"/>
    <w:rsid w:val="00932EFA"/>
    <w:rsid w:val="00942760"/>
    <w:rsid w:val="00962854"/>
    <w:rsid w:val="009800C8"/>
    <w:rsid w:val="0098445C"/>
    <w:rsid w:val="009A25AA"/>
    <w:rsid w:val="009E1825"/>
    <w:rsid w:val="009E5223"/>
    <w:rsid w:val="00A14F1D"/>
    <w:rsid w:val="00A200CD"/>
    <w:rsid w:val="00A32EEF"/>
    <w:rsid w:val="00A44AB1"/>
    <w:rsid w:val="00A50532"/>
    <w:rsid w:val="00A50A28"/>
    <w:rsid w:val="00A53F53"/>
    <w:rsid w:val="00A74E47"/>
    <w:rsid w:val="00A8312D"/>
    <w:rsid w:val="00A83A0F"/>
    <w:rsid w:val="00A86E63"/>
    <w:rsid w:val="00AA1560"/>
    <w:rsid w:val="00AB361D"/>
    <w:rsid w:val="00AB4135"/>
    <w:rsid w:val="00AC27B3"/>
    <w:rsid w:val="00AD04B5"/>
    <w:rsid w:val="00B10D8A"/>
    <w:rsid w:val="00B124DF"/>
    <w:rsid w:val="00B154F3"/>
    <w:rsid w:val="00B259E7"/>
    <w:rsid w:val="00B30538"/>
    <w:rsid w:val="00B345B1"/>
    <w:rsid w:val="00B50F4F"/>
    <w:rsid w:val="00B5548D"/>
    <w:rsid w:val="00B60BCA"/>
    <w:rsid w:val="00B60EBE"/>
    <w:rsid w:val="00B627E5"/>
    <w:rsid w:val="00B6467E"/>
    <w:rsid w:val="00B67DD8"/>
    <w:rsid w:val="00B70C50"/>
    <w:rsid w:val="00B948C7"/>
    <w:rsid w:val="00BA1D72"/>
    <w:rsid w:val="00BA625F"/>
    <w:rsid w:val="00BB0797"/>
    <w:rsid w:val="00BD7900"/>
    <w:rsid w:val="00BE2EF0"/>
    <w:rsid w:val="00BF0413"/>
    <w:rsid w:val="00BF0CD4"/>
    <w:rsid w:val="00BF0EF9"/>
    <w:rsid w:val="00BF4645"/>
    <w:rsid w:val="00BF500E"/>
    <w:rsid w:val="00C07E2F"/>
    <w:rsid w:val="00C109FB"/>
    <w:rsid w:val="00C3585C"/>
    <w:rsid w:val="00C35889"/>
    <w:rsid w:val="00C41CDB"/>
    <w:rsid w:val="00C42BBB"/>
    <w:rsid w:val="00C55ECF"/>
    <w:rsid w:val="00C82F1F"/>
    <w:rsid w:val="00C91B17"/>
    <w:rsid w:val="00C92AE4"/>
    <w:rsid w:val="00CA5C82"/>
    <w:rsid w:val="00CC761A"/>
    <w:rsid w:val="00CC7750"/>
    <w:rsid w:val="00CD3A79"/>
    <w:rsid w:val="00CD4094"/>
    <w:rsid w:val="00CE039F"/>
    <w:rsid w:val="00CF2213"/>
    <w:rsid w:val="00CF35B1"/>
    <w:rsid w:val="00D20E1E"/>
    <w:rsid w:val="00D3324C"/>
    <w:rsid w:val="00D35C19"/>
    <w:rsid w:val="00D4110A"/>
    <w:rsid w:val="00D62EF0"/>
    <w:rsid w:val="00D677F6"/>
    <w:rsid w:val="00D829A3"/>
    <w:rsid w:val="00D960DE"/>
    <w:rsid w:val="00DA4379"/>
    <w:rsid w:val="00DA67AE"/>
    <w:rsid w:val="00DB1ABE"/>
    <w:rsid w:val="00DC141F"/>
    <w:rsid w:val="00DC73E3"/>
    <w:rsid w:val="00DE340D"/>
    <w:rsid w:val="00DE44B4"/>
    <w:rsid w:val="00DF1CFE"/>
    <w:rsid w:val="00DF4E71"/>
    <w:rsid w:val="00E02392"/>
    <w:rsid w:val="00E166D6"/>
    <w:rsid w:val="00E17011"/>
    <w:rsid w:val="00E22446"/>
    <w:rsid w:val="00E270D7"/>
    <w:rsid w:val="00E41160"/>
    <w:rsid w:val="00E72F81"/>
    <w:rsid w:val="00E856B1"/>
    <w:rsid w:val="00E96E09"/>
    <w:rsid w:val="00EA2C72"/>
    <w:rsid w:val="00EB1E17"/>
    <w:rsid w:val="00EC2D63"/>
    <w:rsid w:val="00ED555E"/>
    <w:rsid w:val="00EE42BB"/>
    <w:rsid w:val="00EF0F90"/>
    <w:rsid w:val="00EF54A0"/>
    <w:rsid w:val="00EF6C57"/>
    <w:rsid w:val="00F176EB"/>
    <w:rsid w:val="00F224A4"/>
    <w:rsid w:val="00F24B1E"/>
    <w:rsid w:val="00F26DA6"/>
    <w:rsid w:val="00F32F42"/>
    <w:rsid w:val="00F65231"/>
    <w:rsid w:val="00F664BD"/>
    <w:rsid w:val="00F71571"/>
    <w:rsid w:val="00F96D43"/>
    <w:rsid w:val="00FA4CAD"/>
    <w:rsid w:val="00FA7732"/>
    <w:rsid w:val="00FC7F3A"/>
    <w:rsid w:val="00FD54B7"/>
    <w:rsid w:val="0A860F3C"/>
    <w:rsid w:val="1604CF2D"/>
    <w:rsid w:val="1EBD197F"/>
    <w:rsid w:val="20FA9E5A"/>
    <w:rsid w:val="268B21FB"/>
    <w:rsid w:val="30C30C2E"/>
    <w:rsid w:val="3B1665C6"/>
    <w:rsid w:val="44B97ECE"/>
    <w:rsid w:val="463B2AB3"/>
    <w:rsid w:val="47D6FB14"/>
    <w:rsid w:val="549C55BF"/>
    <w:rsid w:val="56FEA955"/>
    <w:rsid w:val="5C197EB2"/>
    <w:rsid w:val="5C451B6E"/>
    <w:rsid w:val="5F1D134C"/>
    <w:rsid w:val="6A5AB704"/>
    <w:rsid w:val="6C6759A8"/>
    <w:rsid w:val="6D951EC3"/>
    <w:rsid w:val="703D1B46"/>
    <w:rsid w:val="75C91329"/>
    <w:rsid w:val="78FBEE8E"/>
    <w:rsid w:val="7DBAFCB1"/>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2F7962"/>
  <w15:chartTrackingRefBased/>
  <w15:docId w15:val="{B36DF48E-C33F-4F82-8645-7FBC0B823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3B"/>
    <w:rPr>
      <w:rFonts w:ascii="Arial" w:hAnsi="Arial" w:cs="Arial"/>
    </w:rPr>
  </w:style>
  <w:style w:type="paragraph" w:styleId="Heading1">
    <w:name w:val="heading 1"/>
    <w:basedOn w:val="Sectiontitle-EUCAPNET"/>
    <w:next w:val="Normal"/>
    <w:link w:val="Heading1Char"/>
    <w:uiPriority w:val="9"/>
    <w:qFormat/>
    <w:rsid w:val="006602DF"/>
    <w:pPr>
      <w:outlineLvl w:val="0"/>
    </w:pPr>
    <w:rPr>
      <w:color w:val="F5C400"/>
      <w:sz w:val="36"/>
      <w:szCs w:val="36"/>
    </w:rPr>
  </w:style>
  <w:style w:type="paragraph" w:styleId="Heading2">
    <w:name w:val="heading 2"/>
    <w:basedOn w:val="Coversubtitle"/>
    <w:next w:val="Normal"/>
    <w:link w:val="Heading2Char"/>
    <w:uiPriority w:val="9"/>
    <w:unhideWhenUsed/>
    <w:qFormat/>
    <w:rsid w:val="00AC27B3"/>
    <w:pPr>
      <w:numPr>
        <w:numId w:val="1"/>
      </w:numPr>
      <w:jc w:val="left"/>
      <w:outlineLvl w:val="1"/>
    </w:pPr>
    <w:rPr>
      <w:b w:val="0"/>
      <w:bCs w:val="0"/>
      <w:sz w:val="28"/>
      <w:szCs w:val="28"/>
      <w:u w:val="single"/>
    </w:rPr>
  </w:style>
  <w:style w:type="paragraph" w:styleId="Heading3">
    <w:name w:val="heading 3"/>
    <w:basedOn w:val="Heading2"/>
    <w:next w:val="Normal"/>
    <w:link w:val="Heading3Char"/>
    <w:uiPriority w:val="9"/>
    <w:unhideWhenUsed/>
    <w:qFormat/>
    <w:rsid w:val="006602DF"/>
    <w:pPr>
      <w:numPr>
        <w:ilvl w:val="1"/>
      </w:numPr>
      <w:outlineLvl w:val="2"/>
    </w:pPr>
    <w:rPr>
      <w:color w:val="F5C400"/>
      <w:sz w:val="24"/>
      <w:szCs w:val="24"/>
      <w:u w:val="none"/>
    </w:rPr>
  </w:style>
  <w:style w:type="paragraph" w:styleId="Heading4">
    <w:name w:val="heading 4"/>
    <w:basedOn w:val="Normal"/>
    <w:next w:val="Normal"/>
    <w:link w:val="Heading4Char"/>
    <w:uiPriority w:val="9"/>
    <w:unhideWhenUsed/>
    <w:qFormat/>
    <w:rsid w:val="00AC27B3"/>
    <w:pPr>
      <w:ind w:left="1780" w:firstLine="344"/>
      <w:outlineLvl w:val="3"/>
    </w:pPr>
    <w:rPr>
      <w:i/>
      <w:iCs/>
      <w:lang w:val="en-GB"/>
    </w:rPr>
  </w:style>
  <w:style w:type="paragraph" w:styleId="Heading5">
    <w:name w:val="heading 5"/>
    <w:basedOn w:val="Normal"/>
    <w:next w:val="Normal"/>
    <w:link w:val="Heading5Char"/>
    <w:uiPriority w:val="9"/>
    <w:unhideWhenUsed/>
    <w:rsid w:val="00610F82"/>
    <w:pPr>
      <w:keepNext/>
      <w:keepLines/>
      <w:spacing w:before="80" w:after="80"/>
      <w:jc w:val="center"/>
      <w:outlineLvl w:val="4"/>
    </w:pPr>
    <w:rPr>
      <w:rFonts w:eastAsiaTheme="majorEastAsia" w:cstheme="majorBidi"/>
      <w:color w:val="47B3CA" w:themeColor="accent4" w:themeShade="BF"/>
      <w:sz w:val="3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8053B"/>
    <w:pPr>
      <w:tabs>
        <w:tab w:val="center" w:pos="4536"/>
        <w:tab w:val="right" w:pos="9072"/>
      </w:tabs>
    </w:pPr>
    <w:rPr>
      <w:lang w:val="en-GB"/>
    </w:rPr>
  </w:style>
  <w:style w:type="character" w:customStyle="1" w:styleId="HeaderChar">
    <w:name w:val="Header Char"/>
    <w:basedOn w:val="DefaultParagraphFont"/>
    <w:link w:val="Header"/>
    <w:uiPriority w:val="99"/>
    <w:rsid w:val="0078053B"/>
    <w:rPr>
      <w:lang w:val="en-GB"/>
    </w:rPr>
  </w:style>
  <w:style w:type="paragraph" w:styleId="Footer">
    <w:name w:val="footer"/>
    <w:basedOn w:val="Normal"/>
    <w:link w:val="FooterChar"/>
    <w:uiPriority w:val="99"/>
    <w:unhideWhenUsed/>
    <w:rsid w:val="0078053B"/>
    <w:pPr>
      <w:tabs>
        <w:tab w:val="center" w:pos="4536"/>
        <w:tab w:val="right" w:pos="9072"/>
      </w:tabs>
    </w:pPr>
    <w:rPr>
      <w:lang w:val="en-GB"/>
    </w:rPr>
  </w:style>
  <w:style w:type="character" w:customStyle="1" w:styleId="FooterChar">
    <w:name w:val="Footer Char"/>
    <w:basedOn w:val="DefaultParagraphFont"/>
    <w:link w:val="Footer"/>
    <w:uiPriority w:val="99"/>
    <w:rsid w:val="0078053B"/>
    <w:rPr>
      <w:lang w:val="en-GB"/>
    </w:rPr>
  </w:style>
  <w:style w:type="character" w:customStyle="1" w:styleId="Heading5Char">
    <w:name w:val="Heading 5 Char"/>
    <w:basedOn w:val="DefaultParagraphFont"/>
    <w:link w:val="Heading5"/>
    <w:uiPriority w:val="9"/>
    <w:rsid w:val="00610F82"/>
    <w:rPr>
      <w:rFonts w:eastAsiaTheme="majorEastAsia" w:cstheme="majorBidi"/>
      <w:color w:val="47B3CA" w:themeColor="accent4" w:themeShade="BF"/>
      <w:sz w:val="36"/>
      <w:szCs w:val="22"/>
    </w:rPr>
  </w:style>
  <w:style w:type="paragraph" w:customStyle="1" w:styleId="Coversubtitle">
    <w:name w:val="Cover subtitle"/>
    <w:basedOn w:val="Normal"/>
    <w:qFormat/>
    <w:rsid w:val="00BF0CD4"/>
    <w:pPr>
      <w:autoSpaceDE w:val="0"/>
      <w:autoSpaceDN w:val="0"/>
      <w:adjustRightInd w:val="0"/>
      <w:jc w:val="center"/>
    </w:pPr>
    <w:rPr>
      <w:b/>
      <w:bCs/>
      <w:color w:val="000000" w:themeColor="text1"/>
      <w:sz w:val="36"/>
      <w:szCs w:val="36"/>
      <w:lang w:val="en-GB"/>
    </w:rPr>
  </w:style>
  <w:style w:type="paragraph" w:customStyle="1" w:styleId="CoverPageTitle-EUCAPNET">
    <w:name w:val="Cover Page Title - EU CAP NET"/>
    <w:basedOn w:val="NormalWeb"/>
    <w:qFormat/>
    <w:rsid w:val="006602DF"/>
    <w:pPr>
      <w:spacing w:before="100" w:beforeAutospacing="1" w:after="100" w:afterAutospacing="1"/>
      <w:jc w:val="center"/>
    </w:pPr>
    <w:rPr>
      <w:rFonts w:ascii="Arial" w:eastAsia="Times New Roman" w:hAnsi="Arial" w:cs="Arial"/>
      <w:b/>
      <w:bCs/>
      <w:color w:val="F5C400"/>
      <w:sz w:val="56"/>
      <w:szCs w:val="56"/>
      <w:lang w:val="en-GB" w:eastAsia="en-GB"/>
    </w:rPr>
  </w:style>
  <w:style w:type="paragraph" w:customStyle="1" w:styleId="Sectiontitle-EUCAPNET">
    <w:name w:val="Section title - EU CAP NET"/>
    <w:basedOn w:val="NormalWeb"/>
    <w:rsid w:val="00367E42"/>
    <w:pPr>
      <w:spacing w:after="100" w:afterAutospacing="1"/>
      <w:jc w:val="both"/>
    </w:pPr>
    <w:rPr>
      <w:rFonts w:ascii="Arial" w:hAnsi="Arial" w:cs="Arial"/>
      <w:b/>
      <w:bCs/>
      <w:color w:val="8FB928" w:themeColor="accent1"/>
      <w:sz w:val="28"/>
      <w:szCs w:val="28"/>
      <w:lang w:val="en-GB"/>
    </w:rPr>
  </w:style>
  <w:style w:type="paragraph" w:styleId="NormalWeb">
    <w:name w:val="Normal (Web)"/>
    <w:basedOn w:val="Normal"/>
    <w:uiPriority w:val="99"/>
    <w:semiHidden/>
    <w:unhideWhenUsed/>
    <w:rsid w:val="00610F82"/>
    <w:rPr>
      <w:rFonts w:ascii="Times New Roman" w:hAnsi="Times New Roman" w:cs="Times New Roman"/>
    </w:rPr>
  </w:style>
  <w:style w:type="character" w:styleId="IntenseEmphasis">
    <w:name w:val="Intense Emphasis"/>
    <w:uiPriority w:val="21"/>
    <w:rsid w:val="000C137F"/>
    <w:rPr>
      <w:rFonts w:cs="Times New Roman"/>
      <w:color w:val="81C241"/>
      <w:sz w:val="22"/>
      <w:szCs w:val="22"/>
      <w:lang w:eastAsia="de-DE"/>
    </w:rPr>
  </w:style>
  <w:style w:type="paragraph" w:styleId="NoSpacing">
    <w:name w:val="No Spacing"/>
    <w:uiPriority w:val="1"/>
    <w:rsid w:val="00445F61"/>
    <w:rPr>
      <w:rFonts w:ascii="Arial" w:hAnsi="Arial" w:cs="Arial"/>
    </w:rPr>
  </w:style>
  <w:style w:type="character" w:customStyle="1" w:styleId="Heading1Char">
    <w:name w:val="Heading 1 Char"/>
    <w:basedOn w:val="DefaultParagraphFont"/>
    <w:link w:val="Heading1"/>
    <w:uiPriority w:val="9"/>
    <w:rsid w:val="006602DF"/>
    <w:rPr>
      <w:rFonts w:ascii="Arial" w:hAnsi="Arial" w:cs="Arial"/>
      <w:b/>
      <w:bCs/>
      <w:color w:val="F5C400"/>
      <w:sz w:val="36"/>
      <w:szCs w:val="36"/>
      <w:lang w:val="en-GB"/>
    </w:rPr>
  </w:style>
  <w:style w:type="character" w:customStyle="1" w:styleId="Heading2Char">
    <w:name w:val="Heading 2 Char"/>
    <w:basedOn w:val="DefaultParagraphFont"/>
    <w:link w:val="Heading2"/>
    <w:uiPriority w:val="9"/>
    <w:rsid w:val="00AC27B3"/>
    <w:rPr>
      <w:rFonts w:ascii="Arial" w:hAnsi="Arial" w:cs="Arial"/>
      <w:color w:val="000000" w:themeColor="text1"/>
      <w:sz w:val="28"/>
      <w:szCs w:val="28"/>
      <w:u w:val="single"/>
      <w:lang w:val="en-GB"/>
    </w:rPr>
  </w:style>
  <w:style w:type="character" w:customStyle="1" w:styleId="Heading3Char">
    <w:name w:val="Heading 3 Char"/>
    <w:basedOn w:val="DefaultParagraphFont"/>
    <w:link w:val="Heading3"/>
    <w:uiPriority w:val="9"/>
    <w:rsid w:val="006602DF"/>
    <w:rPr>
      <w:rFonts w:ascii="Arial" w:hAnsi="Arial" w:cs="Arial"/>
      <w:color w:val="F5C400"/>
      <w:lang w:val="en-GB"/>
    </w:rPr>
  </w:style>
  <w:style w:type="character" w:customStyle="1" w:styleId="Heading4Char">
    <w:name w:val="Heading 4 Char"/>
    <w:basedOn w:val="DefaultParagraphFont"/>
    <w:link w:val="Heading4"/>
    <w:uiPriority w:val="9"/>
    <w:rsid w:val="00AC27B3"/>
    <w:rPr>
      <w:rFonts w:ascii="Arial" w:hAnsi="Arial" w:cs="Arial"/>
      <w:i/>
      <w:iCs/>
      <w:lang w:val="en-GB"/>
    </w:rPr>
  </w:style>
  <w:style w:type="paragraph" w:styleId="Subtitle">
    <w:name w:val="Subtitle"/>
    <w:basedOn w:val="Normal"/>
    <w:next w:val="Normal"/>
    <w:link w:val="SubtitleChar"/>
    <w:uiPriority w:val="11"/>
    <w:rsid w:val="00AC27B3"/>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AC27B3"/>
    <w:rPr>
      <w:rFonts w:eastAsiaTheme="minorEastAsia"/>
      <w:color w:val="5A5A5A" w:themeColor="text1" w:themeTint="A5"/>
      <w:spacing w:val="15"/>
      <w:sz w:val="22"/>
      <w:szCs w:val="22"/>
    </w:rPr>
  </w:style>
  <w:style w:type="paragraph" w:styleId="Quote">
    <w:name w:val="Quote"/>
    <w:basedOn w:val="Normal"/>
    <w:next w:val="Normal"/>
    <w:link w:val="QuoteChar"/>
    <w:uiPriority w:val="29"/>
    <w:qFormat/>
    <w:rsid w:val="00AC27B3"/>
    <w:pPr>
      <w:spacing w:before="200" w:after="160"/>
      <w:ind w:left="864" w:right="864"/>
    </w:pPr>
    <w:rPr>
      <w:i/>
      <w:iCs/>
      <w:color w:val="404040" w:themeColor="text1" w:themeTint="BF"/>
      <w:lang w:val="en-GB"/>
    </w:rPr>
  </w:style>
  <w:style w:type="character" w:customStyle="1" w:styleId="QuoteChar">
    <w:name w:val="Quote Char"/>
    <w:basedOn w:val="DefaultParagraphFont"/>
    <w:link w:val="Quote"/>
    <w:uiPriority w:val="29"/>
    <w:rsid w:val="00AC27B3"/>
    <w:rPr>
      <w:rFonts w:ascii="Arial" w:hAnsi="Arial" w:cs="Arial"/>
      <w:i/>
      <w:iCs/>
      <w:color w:val="404040" w:themeColor="text1" w:themeTint="BF"/>
      <w:lang w:val="en-GB"/>
    </w:rPr>
  </w:style>
  <w:style w:type="paragraph" w:styleId="IntenseQuote">
    <w:name w:val="Intense Quote"/>
    <w:basedOn w:val="Normal"/>
    <w:next w:val="Normal"/>
    <w:link w:val="IntenseQuoteChar"/>
    <w:uiPriority w:val="30"/>
    <w:rsid w:val="00445A92"/>
    <w:pPr>
      <w:pBdr>
        <w:top w:val="single" w:sz="4" w:space="10" w:color="F07E31"/>
        <w:bottom w:val="single" w:sz="4" w:space="10" w:color="F07E31"/>
      </w:pBdr>
      <w:spacing w:before="360" w:after="360" w:line="220" w:lineRule="atLeast"/>
      <w:ind w:left="864" w:right="864"/>
      <w:jc w:val="center"/>
    </w:pPr>
    <w:rPr>
      <w:rFonts w:eastAsia="Times New Roman" w:cs="Times New Roman"/>
      <w:i/>
      <w:iCs/>
      <w:color w:val="92D050"/>
      <w:lang w:val="en-GB" w:eastAsia="de-DE"/>
    </w:rPr>
  </w:style>
  <w:style w:type="character" w:customStyle="1" w:styleId="IntenseQuoteChar">
    <w:name w:val="Intense Quote Char"/>
    <w:basedOn w:val="DefaultParagraphFont"/>
    <w:link w:val="IntenseQuote"/>
    <w:uiPriority w:val="30"/>
    <w:rsid w:val="00445A92"/>
    <w:rPr>
      <w:rFonts w:ascii="Arial" w:eastAsia="Times New Roman" w:hAnsi="Arial" w:cs="Times New Roman"/>
      <w:i/>
      <w:iCs/>
      <w:color w:val="92D050"/>
      <w:lang w:val="en-GB" w:eastAsia="de-DE"/>
    </w:rPr>
  </w:style>
  <w:style w:type="character" w:styleId="SubtleReference">
    <w:name w:val="Subtle Reference"/>
    <w:basedOn w:val="DefaultParagraphFont"/>
    <w:uiPriority w:val="31"/>
    <w:rsid w:val="00AC27B3"/>
    <w:rPr>
      <w:smallCaps/>
      <w:color w:val="5A5A5A" w:themeColor="text1" w:themeTint="A5"/>
    </w:rPr>
  </w:style>
  <w:style w:type="character" w:styleId="IntenseReference">
    <w:name w:val="Intense Reference"/>
    <w:uiPriority w:val="32"/>
    <w:rsid w:val="00445A92"/>
    <w:rPr>
      <w:b/>
      <w:bCs/>
      <w:smallCaps/>
      <w:color w:val="8FB928" w:themeColor="accent1"/>
      <w:spacing w:val="5"/>
      <w:sz w:val="22"/>
      <w:szCs w:val="22"/>
    </w:rPr>
  </w:style>
  <w:style w:type="table" w:styleId="TableGrid">
    <w:name w:val="Table Grid"/>
    <w:basedOn w:val="TableNormal"/>
    <w:uiPriority w:val="39"/>
    <w:rsid w:val="00B10D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B948C7"/>
    <w:rPr>
      <w:rFonts w:ascii="Arial" w:hAnsi="Arial"/>
      <w:color w:val="808080"/>
      <w:sz w:val="18"/>
    </w:rPr>
  </w:style>
  <w:style w:type="table" w:customStyle="1" w:styleId="Table-InnovationKnowledgesharingcolour">
    <w:name w:val="Table - Innovation &amp; Knowledge sharing (colour)"/>
    <w:basedOn w:val="TableNormal"/>
    <w:uiPriority w:val="99"/>
    <w:rsid w:val="006602DF"/>
    <w:rPr>
      <w:rFonts w:ascii="Arial" w:hAnsi="Arial"/>
    </w:rPr>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rFonts w:ascii="Arial" w:hAnsi="Arial"/>
        <w:b/>
        <w:i w:val="0"/>
        <w:color w:val="000000" w:themeColor="text1"/>
        <w:sz w:val="24"/>
      </w:rPr>
      <w:tblPr/>
      <w:tcPr>
        <w:shd w:val="clear" w:color="auto" w:fill="F5C400"/>
      </w:tcPr>
    </w:tblStylePr>
    <w:tblStylePr w:type="band2Horz">
      <w:rPr>
        <w:rFonts w:ascii="Arial" w:hAnsi="Arial"/>
        <w:color w:val="000000" w:themeColor="text1"/>
      </w:rPr>
      <w:tblPr/>
      <w:tcPr>
        <w:shd w:val="clear" w:color="auto" w:fill="FCF0D8"/>
      </w:tcPr>
    </w:tblStylePr>
  </w:style>
  <w:style w:type="paragraph" w:customStyle="1" w:styleId="HStandard">
    <w:name w:val="H_Standard"/>
    <w:rsid w:val="00B948C7"/>
    <w:pPr>
      <w:spacing w:after="120" w:line="280" w:lineRule="atLeast"/>
      <w:jc w:val="both"/>
    </w:pPr>
    <w:rPr>
      <w:rFonts w:ascii="Arial" w:eastAsia="Times New Roman" w:hAnsi="Arial" w:cs="Times New Roman"/>
      <w:color w:val="373737"/>
      <w:sz w:val="20"/>
      <w:szCs w:val="20"/>
      <w:lang w:val="en-GB" w:eastAsia="de-DE"/>
    </w:rPr>
  </w:style>
  <w:style w:type="paragraph" w:styleId="ListParagraph">
    <w:name w:val="List Paragraph"/>
    <w:aliases w:val="Reference list,Normal bullet 2,List Paragraph1"/>
    <w:basedOn w:val="Normal"/>
    <w:link w:val="ListParagraphChar"/>
    <w:uiPriority w:val="34"/>
    <w:qFormat/>
    <w:rsid w:val="00367E42"/>
    <w:pPr>
      <w:ind w:left="720"/>
      <w:contextualSpacing/>
    </w:pPr>
  </w:style>
  <w:style w:type="character" w:customStyle="1" w:styleId="ListParagraphChar">
    <w:name w:val="List Paragraph Char"/>
    <w:aliases w:val="Reference list Char,Normal bullet 2 Char,List Paragraph1 Char"/>
    <w:link w:val="ListParagraph"/>
    <w:uiPriority w:val="34"/>
    <w:qFormat/>
    <w:locked/>
    <w:rsid w:val="00B30538"/>
    <w:rPr>
      <w:rFonts w:ascii="Arial" w:hAnsi="Arial" w:cs="Arial"/>
    </w:rPr>
  </w:style>
  <w:style w:type="character" w:styleId="SubtleEmphasis">
    <w:name w:val="Subtle Emphasis"/>
    <w:basedOn w:val="DefaultParagraphFont"/>
    <w:uiPriority w:val="19"/>
    <w:rsid w:val="00A200CD"/>
    <w:rPr>
      <w:i/>
      <w:iCs/>
      <w:color w:val="404040" w:themeColor="text1" w:themeTint="BF"/>
    </w:rPr>
  </w:style>
  <w:style w:type="character" w:styleId="Emphasis">
    <w:name w:val="Emphasis"/>
    <w:basedOn w:val="DefaultParagraphFont"/>
    <w:uiPriority w:val="20"/>
    <w:rsid w:val="00A200CD"/>
    <w:rPr>
      <w:i/>
      <w:iCs/>
    </w:rPr>
  </w:style>
  <w:style w:type="character" w:styleId="Strong">
    <w:name w:val="Strong"/>
    <w:basedOn w:val="DefaultParagraphFont"/>
    <w:uiPriority w:val="22"/>
    <w:qFormat/>
    <w:rsid w:val="00A200CD"/>
    <w:rPr>
      <w:b/>
      <w:bCs/>
    </w:rPr>
  </w:style>
  <w:style w:type="character" w:styleId="Hyperlink">
    <w:name w:val="Hyperlink"/>
    <w:basedOn w:val="DefaultParagraphFont"/>
    <w:uiPriority w:val="99"/>
    <w:unhideWhenUsed/>
    <w:rsid w:val="0092050B"/>
    <w:rPr>
      <w:color w:val="0563C1" w:themeColor="hyperlink"/>
      <w:u w:val="single"/>
    </w:rPr>
  </w:style>
  <w:style w:type="character" w:customStyle="1" w:styleId="UnresolvedMention1">
    <w:name w:val="Unresolved Mention1"/>
    <w:basedOn w:val="DefaultParagraphFont"/>
    <w:uiPriority w:val="99"/>
    <w:semiHidden/>
    <w:unhideWhenUsed/>
    <w:rsid w:val="0092050B"/>
    <w:rPr>
      <w:color w:val="605E5C"/>
      <w:shd w:val="clear" w:color="auto" w:fill="E1DFDD"/>
    </w:rPr>
  </w:style>
  <w:style w:type="numbering" w:customStyle="1" w:styleId="Listeactuelle1">
    <w:name w:val="Liste actuelle1"/>
    <w:uiPriority w:val="99"/>
    <w:rsid w:val="002D73A1"/>
    <w:pPr>
      <w:numPr>
        <w:numId w:val="7"/>
      </w:numPr>
    </w:pPr>
  </w:style>
  <w:style w:type="numbering" w:customStyle="1" w:styleId="EUCAPNetwork-Innovation">
    <w:name w:val="EU CAP Network - Innovation"/>
    <w:uiPriority w:val="99"/>
    <w:rsid w:val="002A7E87"/>
    <w:pPr>
      <w:numPr>
        <w:numId w:val="8"/>
      </w:numPr>
    </w:pPr>
  </w:style>
  <w:style w:type="table" w:styleId="GridTable4-Accent3">
    <w:name w:val="Grid Table 4 Accent 3"/>
    <w:basedOn w:val="TableNormal"/>
    <w:uiPriority w:val="49"/>
    <w:rsid w:val="00CA5C82"/>
    <w:tblPr>
      <w:tblStyleRowBandSize w:val="1"/>
      <w:tblStyleColBandSize w:val="1"/>
      <w:tblBorders>
        <w:top w:val="single" w:sz="4" w:space="0" w:color="FFDD60" w:themeColor="accent3" w:themeTint="99"/>
        <w:left w:val="single" w:sz="4" w:space="0" w:color="FFDD60" w:themeColor="accent3" w:themeTint="99"/>
        <w:bottom w:val="single" w:sz="4" w:space="0" w:color="FFDD60" w:themeColor="accent3" w:themeTint="99"/>
        <w:right w:val="single" w:sz="4" w:space="0" w:color="FFDD60" w:themeColor="accent3" w:themeTint="99"/>
        <w:insideH w:val="single" w:sz="4" w:space="0" w:color="FFDD60" w:themeColor="accent3" w:themeTint="99"/>
        <w:insideV w:val="single" w:sz="4" w:space="0" w:color="FFDD60" w:themeColor="accent3" w:themeTint="99"/>
      </w:tblBorders>
    </w:tblPr>
    <w:tblStylePr w:type="firstRow">
      <w:rPr>
        <w:b/>
        <w:bCs/>
        <w:color w:val="FFFFFF" w:themeColor="background1"/>
      </w:rPr>
      <w:tblPr/>
      <w:tcPr>
        <w:tcBorders>
          <w:top w:val="single" w:sz="4" w:space="0" w:color="F5C300" w:themeColor="accent3"/>
          <w:left w:val="single" w:sz="4" w:space="0" w:color="F5C300" w:themeColor="accent3"/>
          <w:bottom w:val="single" w:sz="4" w:space="0" w:color="F5C300" w:themeColor="accent3"/>
          <w:right w:val="single" w:sz="4" w:space="0" w:color="F5C300" w:themeColor="accent3"/>
          <w:insideH w:val="nil"/>
          <w:insideV w:val="nil"/>
        </w:tcBorders>
        <w:shd w:val="clear" w:color="auto" w:fill="F5C300" w:themeFill="accent3"/>
      </w:tcPr>
    </w:tblStylePr>
    <w:tblStylePr w:type="lastRow">
      <w:rPr>
        <w:b/>
        <w:bCs/>
      </w:rPr>
      <w:tblPr/>
      <w:tcPr>
        <w:tcBorders>
          <w:top w:val="double" w:sz="4" w:space="0" w:color="F5C300" w:themeColor="accent3"/>
        </w:tcBorders>
      </w:tcPr>
    </w:tblStylePr>
    <w:tblStylePr w:type="firstCol">
      <w:rPr>
        <w:b/>
        <w:bCs/>
      </w:rPr>
    </w:tblStylePr>
    <w:tblStylePr w:type="lastCol">
      <w:rPr>
        <w:b/>
        <w:bCs/>
      </w:rPr>
    </w:tblStylePr>
    <w:tblStylePr w:type="band1Vert">
      <w:tblPr/>
      <w:tcPr>
        <w:shd w:val="clear" w:color="auto" w:fill="FFF3CA" w:themeFill="accent3" w:themeFillTint="33"/>
      </w:tcPr>
    </w:tblStylePr>
    <w:tblStylePr w:type="band1Horz">
      <w:tblPr/>
      <w:tcPr>
        <w:shd w:val="clear" w:color="auto" w:fill="FFF3CA" w:themeFill="accent3" w:themeFillTint="33"/>
      </w:tcPr>
    </w:tblStylePr>
  </w:style>
  <w:style w:type="character" w:styleId="FollowedHyperlink">
    <w:name w:val="FollowedHyperlink"/>
    <w:basedOn w:val="DefaultParagraphFont"/>
    <w:uiPriority w:val="99"/>
    <w:semiHidden/>
    <w:unhideWhenUsed/>
    <w:rsid w:val="00A14F1D"/>
    <w:rPr>
      <w:color w:val="954F72" w:themeColor="followedHyperlink"/>
      <w:u w:val="single"/>
    </w:rPr>
  </w:style>
  <w:style w:type="character" w:styleId="CommentReference">
    <w:name w:val="annotation reference"/>
    <w:basedOn w:val="DefaultParagraphFont"/>
    <w:uiPriority w:val="99"/>
    <w:semiHidden/>
    <w:unhideWhenUsed/>
    <w:rsid w:val="004567DF"/>
    <w:rPr>
      <w:sz w:val="16"/>
      <w:szCs w:val="16"/>
    </w:rPr>
  </w:style>
  <w:style w:type="paragraph" w:styleId="CommentText">
    <w:name w:val="annotation text"/>
    <w:basedOn w:val="Normal"/>
    <w:link w:val="CommentTextChar"/>
    <w:uiPriority w:val="99"/>
    <w:unhideWhenUsed/>
    <w:rsid w:val="004567DF"/>
    <w:rPr>
      <w:sz w:val="20"/>
      <w:szCs w:val="20"/>
    </w:rPr>
  </w:style>
  <w:style w:type="character" w:customStyle="1" w:styleId="CommentTextChar">
    <w:name w:val="Comment Text Char"/>
    <w:basedOn w:val="DefaultParagraphFont"/>
    <w:link w:val="CommentText"/>
    <w:uiPriority w:val="99"/>
    <w:rsid w:val="004567DF"/>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4567DF"/>
    <w:rPr>
      <w:b/>
      <w:bCs/>
    </w:rPr>
  </w:style>
  <w:style w:type="character" w:customStyle="1" w:styleId="CommentSubjectChar">
    <w:name w:val="Comment Subject Char"/>
    <w:basedOn w:val="CommentTextChar"/>
    <w:link w:val="CommentSubject"/>
    <w:uiPriority w:val="99"/>
    <w:semiHidden/>
    <w:rsid w:val="004567DF"/>
    <w:rPr>
      <w:rFonts w:ascii="Arial" w:hAnsi="Arial" w:cs="Arial"/>
      <w:b/>
      <w:bCs/>
      <w:sz w:val="20"/>
      <w:szCs w:val="20"/>
    </w:rPr>
  </w:style>
  <w:style w:type="paragraph" w:styleId="BalloonText">
    <w:name w:val="Balloon Text"/>
    <w:basedOn w:val="Normal"/>
    <w:link w:val="BalloonTextChar"/>
    <w:uiPriority w:val="99"/>
    <w:semiHidden/>
    <w:unhideWhenUsed/>
    <w:rsid w:val="004567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67DF"/>
    <w:rPr>
      <w:rFonts w:ascii="Segoe UI" w:hAnsi="Segoe UI" w:cs="Segoe UI"/>
      <w:sz w:val="18"/>
      <w:szCs w:val="18"/>
    </w:rPr>
  </w:style>
  <w:style w:type="paragraph" w:styleId="Revision">
    <w:name w:val="Revision"/>
    <w:hidden/>
    <w:uiPriority w:val="99"/>
    <w:semiHidden/>
    <w:rsid w:val="00556897"/>
    <w:rPr>
      <w:rFonts w:ascii="Arial" w:hAnsi="Arial" w:cs="Arial"/>
    </w:rPr>
  </w:style>
  <w:style w:type="character" w:customStyle="1" w:styleId="Mentionnonrsolue1">
    <w:name w:val="Mention non résolue1"/>
    <w:basedOn w:val="DefaultParagraphFont"/>
    <w:uiPriority w:val="99"/>
    <w:semiHidden/>
    <w:unhideWhenUsed/>
    <w:rsid w:val="00BA1D72"/>
    <w:rPr>
      <w:color w:val="605E5C"/>
      <w:shd w:val="clear" w:color="auto" w:fill="E1DFDD"/>
    </w:rPr>
  </w:style>
  <w:style w:type="character" w:customStyle="1" w:styleId="Mentionnonrsolue2">
    <w:name w:val="Mention non résolue2"/>
    <w:basedOn w:val="DefaultParagraphFont"/>
    <w:uiPriority w:val="99"/>
    <w:semiHidden/>
    <w:unhideWhenUsed/>
    <w:rsid w:val="00072DF3"/>
    <w:rPr>
      <w:color w:val="605E5C"/>
      <w:shd w:val="clear" w:color="auto" w:fill="E1DFDD"/>
    </w:rPr>
  </w:style>
  <w:style w:type="character" w:styleId="UnresolvedMention">
    <w:name w:val="Unresolved Mention"/>
    <w:basedOn w:val="DefaultParagraphFont"/>
    <w:uiPriority w:val="99"/>
    <w:semiHidden/>
    <w:unhideWhenUsed/>
    <w:rsid w:val="008C5903"/>
    <w:rPr>
      <w:color w:val="605E5C"/>
      <w:shd w:val="clear" w:color="auto" w:fill="E1DFDD"/>
    </w:rPr>
  </w:style>
  <w:style w:type="paragraph" w:styleId="FootnoteText">
    <w:name w:val="footnote text"/>
    <w:basedOn w:val="Normal"/>
    <w:link w:val="FootnoteTextChar"/>
    <w:uiPriority w:val="99"/>
    <w:semiHidden/>
    <w:unhideWhenUsed/>
    <w:rsid w:val="004E4E1E"/>
    <w:rPr>
      <w:sz w:val="20"/>
      <w:szCs w:val="20"/>
    </w:rPr>
  </w:style>
  <w:style w:type="character" w:customStyle="1" w:styleId="FootnoteTextChar">
    <w:name w:val="Footnote Text Char"/>
    <w:basedOn w:val="DefaultParagraphFont"/>
    <w:link w:val="FootnoteText"/>
    <w:uiPriority w:val="99"/>
    <w:semiHidden/>
    <w:rsid w:val="004E4E1E"/>
    <w:rPr>
      <w:rFonts w:ascii="Arial" w:hAnsi="Arial" w:cs="Arial"/>
      <w:sz w:val="20"/>
      <w:szCs w:val="20"/>
    </w:rPr>
  </w:style>
  <w:style w:type="character" w:styleId="FootnoteReference">
    <w:name w:val="footnote reference"/>
    <w:basedOn w:val="DefaultParagraphFont"/>
    <w:uiPriority w:val="99"/>
    <w:semiHidden/>
    <w:unhideWhenUsed/>
    <w:rsid w:val="004E4E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0756047">
      <w:bodyDiv w:val="1"/>
      <w:marLeft w:val="0"/>
      <w:marRight w:val="0"/>
      <w:marTop w:val="0"/>
      <w:marBottom w:val="0"/>
      <w:divBdr>
        <w:top w:val="none" w:sz="0" w:space="0" w:color="auto"/>
        <w:left w:val="none" w:sz="0" w:space="0" w:color="auto"/>
        <w:bottom w:val="none" w:sz="0" w:space="0" w:color="auto"/>
        <w:right w:val="none" w:sz="0" w:space="0" w:color="auto"/>
      </w:divBdr>
      <w:divsChild>
        <w:div w:id="1240166024">
          <w:marLeft w:val="0"/>
          <w:marRight w:val="0"/>
          <w:marTop w:val="0"/>
          <w:marBottom w:val="0"/>
          <w:divBdr>
            <w:top w:val="none" w:sz="0" w:space="0" w:color="auto"/>
            <w:left w:val="none" w:sz="0" w:space="0" w:color="auto"/>
            <w:bottom w:val="none" w:sz="0" w:space="0" w:color="auto"/>
            <w:right w:val="none" w:sz="0" w:space="0" w:color="auto"/>
          </w:divBdr>
        </w:div>
      </w:divsChild>
    </w:div>
    <w:div w:id="216359884">
      <w:bodyDiv w:val="1"/>
      <w:marLeft w:val="0"/>
      <w:marRight w:val="0"/>
      <w:marTop w:val="0"/>
      <w:marBottom w:val="0"/>
      <w:divBdr>
        <w:top w:val="none" w:sz="0" w:space="0" w:color="auto"/>
        <w:left w:val="none" w:sz="0" w:space="0" w:color="auto"/>
        <w:bottom w:val="none" w:sz="0" w:space="0" w:color="auto"/>
        <w:right w:val="none" w:sz="0" w:space="0" w:color="auto"/>
      </w:divBdr>
    </w:div>
    <w:div w:id="560213639">
      <w:bodyDiv w:val="1"/>
      <w:marLeft w:val="0"/>
      <w:marRight w:val="0"/>
      <w:marTop w:val="0"/>
      <w:marBottom w:val="0"/>
      <w:divBdr>
        <w:top w:val="none" w:sz="0" w:space="0" w:color="auto"/>
        <w:left w:val="none" w:sz="0" w:space="0" w:color="auto"/>
        <w:bottom w:val="none" w:sz="0" w:space="0" w:color="auto"/>
        <w:right w:val="none" w:sz="0" w:space="0" w:color="auto"/>
      </w:divBdr>
    </w:div>
    <w:div w:id="735664230">
      <w:bodyDiv w:val="1"/>
      <w:marLeft w:val="0"/>
      <w:marRight w:val="0"/>
      <w:marTop w:val="0"/>
      <w:marBottom w:val="0"/>
      <w:divBdr>
        <w:top w:val="none" w:sz="0" w:space="0" w:color="auto"/>
        <w:left w:val="none" w:sz="0" w:space="0" w:color="auto"/>
        <w:bottom w:val="none" w:sz="0" w:space="0" w:color="auto"/>
        <w:right w:val="none" w:sz="0" w:space="0" w:color="auto"/>
      </w:divBdr>
    </w:div>
    <w:div w:id="848837253">
      <w:bodyDiv w:val="1"/>
      <w:marLeft w:val="0"/>
      <w:marRight w:val="0"/>
      <w:marTop w:val="0"/>
      <w:marBottom w:val="0"/>
      <w:divBdr>
        <w:top w:val="none" w:sz="0" w:space="0" w:color="auto"/>
        <w:left w:val="none" w:sz="0" w:space="0" w:color="auto"/>
        <w:bottom w:val="none" w:sz="0" w:space="0" w:color="auto"/>
        <w:right w:val="none" w:sz="0" w:space="0" w:color="auto"/>
      </w:divBdr>
    </w:div>
    <w:div w:id="1017735638">
      <w:bodyDiv w:val="1"/>
      <w:marLeft w:val="0"/>
      <w:marRight w:val="0"/>
      <w:marTop w:val="0"/>
      <w:marBottom w:val="0"/>
      <w:divBdr>
        <w:top w:val="none" w:sz="0" w:space="0" w:color="auto"/>
        <w:left w:val="none" w:sz="0" w:space="0" w:color="auto"/>
        <w:bottom w:val="none" w:sz="0" w:space="0" w:color="auto"/>
        <w:right w:val="none" w:sz="0" w:space="0" w:color="auto"/>
      </w:divBdr>
    </w:div>
    <w:div w:id="1133401619">
      <w:bodyDiv w:val="1"/>
      <w:marLeft w:val="0"/>
      <w:marRight w:val="0"/>
      <w:marTop w:val="0"/>
      <w:marBottom w:val="0"/>
      <w:divBdr>
        <w:top w:val="none" w:sz="0" w:space="0" w:color="auto"/>
        <w:left w:val="none" w:sz="0" w:space="0" w:color="auto"/>
        <w:bottom w:val="none" w:sz="0" w:space="0" w:color="auto"/>
        <w:right w:val="none" w:sz="0" w:space="0" w:color="auto"/>
      </w:divBdr>
    </w:div>
    <w:div w:id="1224020048">
      <w:bodyDiv w:val="1"/>
      <w:marLeft w:val="0"/>
      <w:marRight w:val="0"/>
      <w:marTop w:val="0"/>
      <w:marBottom w:val="0"/>
      <w:divBdr>
        <w:top w:val="none" w:sz="0" w:space="0" w:color="auto"/>
        <w:left w:val="none" w:sz="0" w:space="0" w:color="auto"/>
        <w:bottom w:val="none" w:sz="0" w:space="0" w:color="auto"/>
        <w:right w:val="none" w:sz="0" w:space="0" w:color="auto"/>
      </w:divBdr>
    </w:div>
    <w:div w:id="1260289662">
      <w:bodyDiv w:val="1"/>
      <w:marLeft w:val="0"/>
      <w:marRight w:val="0"/>
      <w:marTop w:val="0"/>
      <w:marBottom w:val="0"/>
      <w:divBdr>
        <w:top w:val="none" w:sz="0" w:space="0" w:color="auto"/>
        <w:left w:val="none" w:sz="0" w:space="0" w:color="auto"/>
        <w:bottom w:val="none" w:sz="0" w:space="0" w:color="auto"/>
        <w:right w:val="none" w:sz="0" w:space="0" w:color="auto"/>
      </w:divBdr>
    </w:div>
    <w:div w:id="1717972089">
      <w:bodyDiv w:val="1"/>
      <w:marLeft w:val="0"/>
      <w:marRight w:val="0"/>
      <w:marTop w:val="0"/>
      <w:marBottom w:val="0"/>
      <w:divBdr>
        <w:top w:val="none" w:sz="0" w:space="0" w:color="auto"/>
        <w:left w:val="none" w:sz="0" w:space="0" w:color="auto"/>
        <w:bottom w:val="none" w:sz="0" w:space="0" w:color="auto"/>
        <w:right w:val="none" w:sz="0" w:space="0" w:color="auto"/>
      </w:divBdr>
    </w:div>
    <w:div w:id="1978025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c.europa.eu/eip/agriculture/en/event/eip-agri-seminar-cap-strategic-plans-key-role-akis.html" TargetMode="External"/><Relationship Id="rId21" Type="http://schemas.openxmlformats.org/officeDocument/2006/relationships/image" Target="media/image7.JPG"/><Relationship Id="rId42" Type="http://schemas.openxmlformats.org/officeDocument/2006/relationships/hyperlink" Target="https://sh1.sendinblue.com/3gv0wwp39txpfe.html?t=1658753122" TargetMode="External"/><Relationship Id="rId47" Type="http://schemas.openxmlformats.org/officeDocument/2006/relationships/hyperlink" Target="http://cordis.europa.eu/project/id/862790" TargetMode="External"/><Relationship Id="rId63" Type="http://schemas.openxmlformats.org/officeDocument/2006/relationships/hyperlink" Target="https://agrispin.eu/" TargetMode="External"/><Relationship Id="rId68" Type="http://schemas.openxmlformats.org/officeDocument/2006/relationships/hyperlink" Target="https://cordis.europa.eu/project/id/774208" TargetMode="External"/><Relationship Id="rId84" Type="http://schemas.openxmlformats.org/officeDocument/2006/relationships/footer" Target="footer2.xml"/><Relationship Id="rId89" Type="http://schemas.openxmlformats.org/officeDocument/2006/relationships/hyperlink" Target="https://youtu.be/O5u-xTkJG3g" TargetMode="External"/><Relationship Id="rId16" Type="http://schemas.openxmlformats.org/officeDocument/2006/relationships/hyperlink" Target="mailto:ina.vanhoye@eucapnetwork.eu" TargetMode="External"/><Relationship Id="rId11" Type="http://schemas.openxmlformats.org/officeDocument/2006/relationships/hyperlink" Target="https://attractiss.eu/" TargetMode="External"/><Relationship Id="rId32" Type="http://schemas.openxmlformats.org/officeDocument/2006/relationships/hyperlink" Target="https://eu-cap-network.ec.europa.eu/publications/eip-agri-brochure-agricultural-knowledge-and-innovation-systems_en" TargetMode="External"/><Relationship Id="rId37" Type="http://schemas.openxmlformats.org/officeDocument/2006/relationships/hyperlink" Target="https://sh1.sendinblue.com/3gv0wwp39txpfe.html?t=1658753122" TargetMode="External"/><Relationship Id="rId53" Type="http://schemas.openxmlformats.org/officeDocument/2006/relationships/hyperlink" Target="https://cordis.europa.eu/project/id/728061" TargetMode="External"/><Relationship Id="rId58" Type="http://schemas.openxmlformats.org/officeDocument/2006/relationships/hyperlink" Target="https://plaid-h2020.hutton.ac.uk/" TargetMode="External"/><Relationship Id="rId74" Type="http://schemas.openxmlformats.org/officeDocument/2006/relationships/hyperlink" Target="https://cordis.europa.eu/project/id/101060527" TargetMode="External"/><Relationship Id="rId79" Type="http://schemas.openxmlformats.org/officeDocument/2006/relationships/hyperlink" Target="https://ec.europa.eu/eip/agriculture/en/eip-agri-operational-groups-%E2%80%93-basic-principles" TargetMode="External"/><Relationship Id="rId5" Type="http://schemas.openxmlformats.org/officeDocument/2006/relationships/numbering" Target="numbering.xml"/><Relationship Id="rId90" Type="http://schemas.openxmlformats.org/officeDocument/2006/relationships/hyperlink" Target="https://youtu.be/IbZrhgEO7Zo" TargetMode="External"/><Relationship Id="rId95" Type="http://schemas.openxmlformats.org/officeDocument/2006/relationships/hyperlink" Target="https://ec.europa.eu/eip/agriculture/en/news/report-eip-agri-7-years-innovation-agriculture-and" TargetMode="External"/><Relationship Id="rId22" Type="http://schemas.openxmlformats.org/officeDocument/2006/relationships/image" Target="media/image8.jpeg"/><Relationship Id="rId27" Type="http://schemas.openxmlformats.org/officeDocument/2006/relationships/hyperlink" Target="https://ec.europa.eu/eip/agriculture/en/event/eip-agri-workshop-enabling-farmers-digital-age.html" TargetMode="External"/><Relationship Id="rId43" Type="http://schemas.openxmlformats.org/officeDocument/2006/relationships/hyperlink" Target="https://sh1.sendinblue.com/3gv54m139txpfe.html?t=1658753146" TargetMode="External"/><Relationship Id="rId48" Type="http://schemas.openxmlformats.org/officeDocument/2006/relationships/hyperlink" Target="https://www.h2020fairshare.eu/about-fairshare/" TargetMode="External"/><Relationship Id="rId64" Type="http://schemas.openxmlformats.org/officeDocument/2006/relationships/hyperlink" Target="https://cordis.europa.eu/project/id/652642" TargetMode="External"/><Relationship Id="rId69" Type="http://schemas.openxmlformats.org/officeDocument/2006/relationships/hyperlink" Target="https://www.nextfood-project.eu/" TargetMode="External"/><Relationship Id="rId80" Type="http://schemas.openxmlformats.org/officeDocument/2006/relationships/hyperlink" Target="https://ec.europa.eu/eip/agriculture/en/innovation-support-services-including-advisors" TargetMode="External"/><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yperlink" Target="https://eufarmbook.eu/" TargetMode="External"/><Relationship Id="rId17" Type="http://schemas.openxmlformats.org/officeDocument/2006/relationships/hyperlink" Target="mailto:ina.vanhoye@eucapnetwork.eu" TargetMode="External"/><Relationship Id="rId25" Type="http://schemas.openxmlformats.org/officeDocument/2006/relationships/hyperlink" Target="https://eu-cap-network.ec.europa.eu/events/fostering-effective-and-integrated-akis-member-states_en" TargetMode="External"/><Relationship Id="rId33" Type="http://schemas.openxmlformats.org/officeDocument/2006/relationships/hyperlink" Target="https://eu-cap-network.ec.europa.eu/publications/agrinnovation-magazine-issue-ndeg-8-may-2022_en" TargetMode="External"/><Relationship Id="rId38" Type="http://schemas.openxmlformats.org/officeDocument/2006/relationships/hyperlink" Target="https://sh1.sendinblue.com/3gv54m139txpfe.html?t=1658753146" TargetMode="External"/><Relationship Id="rId46" Type="http://schemas.openxmlformats.org/officeDocument/2006/relationships/hyperlink" Target="https://h2020eureka.eu/" TargetMode="External"/><Relationship Id="rId59" Type="http://schemas.openxmlformats.org/officeDocument/2006/relationships/hyperlink" Target="https://cordis.europa.eu/project/id/727388" TargetMode="External"/><Relationship Id="rId67" Type="http://schemas.openxmlformats.org/officeDocument/2006/relationships/hyperlink" Target="https://www.bondproject.eu/" TargetMode="External"/><Relationship Id="rId20" Type="http://schemas.openxmlformats.org/officeDocument/2006/relationships/hyperlink" Target="https://eu-cap-network.ec.europa.eu/sites/default/files/styles/wide_desktop_1110/public/2023-08/AdobeStock_521557286.jpeg.webp?itok=0q4vEU-Q" TargetMode="External"/><Relationship Id="rId41" Type="http://schemas.openxmlformats.org/officeDocument/2006/relationships/hyperlink" Target="https://sh1.sendinblue.com/3gufue139txpfe.html?t=1658753091" TargetMode="External"/><Relationship Id="rId54" Type="http://schemas.openxmlformats.org/officeDocument/2006/relationships/hyperlink" Target="http://4d4f.eu/content/about" TargetMode="External"/><Relationship Id="rId62" Type="http://schemas.openxmlformats.org/officeDocument/2006/relationships/hyperlink" Target="https://cordis.europa.eu/project/id/101036822" TargetMode="External"/><Relationship Id="rId70" Type="http://schemas.openxmlformats.org/officeDocument/2006/relationships/hyperlink" Target="https://cordis.europa.eu/project/id/771738" TargetMode="External"/><Relationship Id="rId75" Type="http://schemas.openxmlformats.org/officeDocument/2006/relationships/hyperlink" Target="https://eu-cap-network.ec.europa.eu/projects/about-eip-agri-projects_en" TargetMode="External"/><Relationship Id="rId83" Type="http://schemas.openxmlformats.org/officeDocument/2006/relationships/footer" Target="footer1.xml"/><Relationship Id="rId88" Type="http://schemas.openxmlformats.org/officeDocument/2006/relationships/image" Target="media/image12.png"/><Relationship Id="rId91" Type="http://schemas.openxmlformats.org/officeDocument/2006/relationships/image" Target="media/image13.png"/><Relationship Id="rId9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eu-cap-network.ec.europa.eu/events/fostering-effective-and-integrated-akis-member-states_en" TargetMode="External"/><Relationship Id="rId23" Type="http://schemas.openxmlformats.org/officeDocument/2006/relationships/hyperlink" Target="https://90b87de2.sibforms.com/serve/MUIEAPRoSIlX49kuORwUwx_8s8FZQOcbPXMRjlP6nQDPDhZed00Ia9eCO3jcGyMMaRXr-AX6mqRJK_8Wz2g0kdXCWrjyZbA4JN99p84SNurDPhd8oWh65E8Q0QAgsP-ABsdCc0ZOiFEzkNRlfaTCuGN4asxQFSmNatnY73k546tX0tPGuRhnLIl6AXpfXG46kSQ0aV-Vgu7lmW-t" TargetMode="External"/><Relationship Id="rId28" Type="http://schemas.openxmlformats.org/officeDocument/2006/relationships/hyperlink" Target="https://ec.europa.eu/eip/agriculture/event/eip-agri-seminar-promoting-creativity-and-learning.html" TargetMode="External"/><Relationship Id="rId36" Type="http://schemas.openxmlformats.org/officeDocument/2006/relationships/hyperlink" Target="https://sh1.sendinblue.com/3gufue139txpfe.html?t=1658753091" TargetMode="External"/><Relationship Id="rId49" Type="http://schemas.openxmlformats.org/officeDocument/2006/relationships/hyperlink" Target="https://cordis.europa.eu/project/id/818488" TargetMode="External"/><Relationship Id="rId57" Type="http://schemas.openxmlformats.org/officeDocument/2006/relationships/hyperlink" Target="https://cordis.europa.eu/project/rcn/218513_en.html" TargetMode="External"/><Relationship Id="rId10" Type="http://schemas.openxmlformats.org/officeDocument/2006/relationships/endnotes" Target="endnotes.xml"/><Relationship Id="rId31" Type="http://schemas.openxmlformats.org/officeDocument/2006/relationships/hyperlink" Target="https://eu-cap-network.ec.europa.eu/publications/eip-agri-brochure-agricultural-knowledge-and-innovation-systems-boosting-innovation_en" TargetMode="External"/><Relationship Id="rId44" Type="http://schemas.openxmlformats.org/officeDocument/2006/relationships/hyperlink" Target="https://ec.europa.eu/eip/agriculture/sites/default/files/eip_newsletter_8_2022.pdf" TargetMode="External"/><Relationship Id="rId52" Type="http://schemas.openxmlformats.org/officeDocument/2006/relationships/hyperlink" Target="https://agridemo-h2020.eu/" TargetMode="External"/><Relationship Id="rId60" Type="http://schemas.openxmlformats.org/officeDocument/2006/relationships/hyperlink" Target="https://nefertiti-h2020.eu/" TargetMode="External"/><Relationship Id="rId65" Type="http://schemas.openxmlformats.org/officeDocument/2006/relationships/hyperlink" Target="https://www6.inrae.fr/agrilink/" TargetMode="External"/><Relationship Id="rId73" Type="http://schemas.openxmlformats.org/officeDocument/2006/relationships/hyperlink" Target="https://cordis.europa.eu/project/id/101036388" TargetMode="External"/><Relationship Id="rId78" Type="http://schemas.openxmlformats.org/officeDocument/2006/relationships/hyperlink" Target="https://eu-cap-network.ec.europa.eu/eu-cap-network/support/innovation-knowledge-exchange-eip-agri_en" TargetMode="External"/><Relationship Id="rId81" Type="http://schemas.openxmlformats.org/officeDocument/2006/relationships/hyperlink" Target="https://ec.europa.eu/eip/agriculture/en/find-connect/projects?search_api_views_fulltext_op=OR&amp;search_api_views_fulltext=&amp;field_proj_funding_source_list=0" TargetMode="External"/><Relationship Id="rId86" Type="http://schemas.openxmlformats.org/officeDocument/2006/relationships/footer" Target="footer3.xml"/><Relationship Id="rId94"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modernakis.eu" TargetMode="External"/><Relationship Id="rId18" Type="http://schemas.openxmlformats.org/officeDocument/2006/relationships/hyperlink" Target="mailto:e.miron@lk-oe.at" TargetMode="External"/><Relationship Id="rId39" Type="http://schemas.openxmlformats.org/officeDocument/2006/relationships/hyperlink" Target="https://ec.europa.eu/eip/agriculture/sites/default/files/eip_newsletter_8_2022.pdf" TargetMode="External"/><Relationship Id="rId34" Type="http://schemas.openxmlformats.org/officeDocument/2006/relationships/hyperlink" Target="https://ec.europa.eu/eip/agriculture/en/news/inspirational-ideas-awareness-raising-campaign.html" TargetMode="External"/><Relationship Id="rId50" Type="http://schemas.openxmlformats.org/officeDocument/2006/relationships/hyperlink" Target="http://www.i2connect-h2020.eu/" TargetMode="External"/><Relationship Id="rId55" Type="http://schemas.openxmlformats.org/officeDocument/2006/relationships/hyperlink" Target="http://cordis.europa.eu/project/rcn/200852_en.html" TargetMode="External"/><Relationship Id="rId76" Type="http://schemas.openxmlformats.org/officeDocument/2006/relationships/hyperlink" Target="https://ec.europa.eu/eip/agriculture/en/about/akis-eip-agri-spotlight.html" TargetMode="Externa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liaison2020.eu/" TargetMode="External"/><Relationship Id="rId92" Type="http://schemas.openxmlformats.org/officeDocument/2006/relationships/hyperlink" Target="https://youtu.be/IbZrhgEO7Zo" TargetMode="External"/><Relationship Id="rId2" Type="http://schemas.openxmlformats.org/officeDocument/2006/relationships/customXml" Target="../customXml/item2.xml"/><Relationship Id="rId29" Type="http://schemas.openxmlformats.org/officeDocument/2006/relationships/hyperlink" Target="https://www.youtube.com/watch?v=O5u-xTkJG3g" TargetMode="External"/><Relationship Id="rId24" Type="http://schemas.openxmlformats.org/officeDocument/2006/relationships/hyperlink" Target="https://90b87de2.sibforms.com/serve/MUIEAPRoSIlX49kuORwUwx_8s8FZQOcbPXMRjlP6nQDPDhZed00Ia9eCO3jcGyMMaRXr-AX6mqRJK_8Wz2g0kdXCWrjyZbA4JN99p84SNurDPhd8oWh65E8Q0QAgsP-ABsdCc0ZOiFEzkNRlfaTCuGN4asxQFSmNatnY73k546tX0tPGuRhnLIl6AXpfXG46kSQ0aV-Vgu7lmW-t" TargetMode="External"/><Relationship Id="rId40" Type="http://schemas.openxmlformats.org/officeDocument/2006/relationships/hyperlink" Target="https://ec.europa.eu/eip/agriculture/en/about/akis-eip-agri-spotlight.html" TargetMode="External"/><Relationship Id="rId45" Type="http://schemas.openxmlformats.org/officeDocument/2006/relationships/hyperlink" Target="https://ec.europa.eu/eip/agriculture/en/about/akis-eip-agri-spotlight.html" TargetMode="External"/><Relationship Id="rId66" Type="http://schemas.openxmlformats.org/officeDocument/2006/relationships/hyperlink" Target="https://cordis.europa.eu/project/id/727577" TargetMode="External"/><Relationship Id="rId87" Type="http://schemas.openxmlformats.org/officeDocument/2006/relationships/image" Target="media/image11.jpeg"/><Relationship Id="rId61" Type="http://schemas.openxmlformats.org/officeDocument/2006/relationships/hyperlink" Target="https://cordis.europa.eu/project/id/772705" TargetMode="External"/><Relationship Id="rId82" Type="http://schemas.openxmlformats.org/officeDocument/2006/relationships/header" Target="header1.xml"/><Relationship Id="rId19" Type="http://schemas.openxmlformats.org/officeDocument/2006/relationships/hyperlink" Target="mailto:e.miron@lk-oe.at" TargetMode="External"/><Relationship Id="rId14" Type="http://schemas.openxmlformats.org/officeDocument/2006/relationships/hyperlink" Target="https://eur-lex.europa.eu/legal-content/EN/TXT/?uri=CELEX:32021R2115" TargetMode="External"/><Relationship Id="rId30" Type="http://schemas.openxmlformats.org/officeDocument/2006/relationships/hyperlink" Target="https://www.youtube.com/watch?v=pTV6kLH0ykg" TargetMode="External"/><Relationship Id="rId35" Type="http://schemas.openxmlformats.org/officeDocument/2006/relationships/hyperlink" Target="https://ec.europa.eu/eip/agriculture/en/news-events/press-media/press-release/slovenia-integrates-advisors-its-national.html" TargetMode="External"/><Relationship Id="rId56" Type="http://schemas.openxmlformats.org/officeDocument/2006/relationships/hyperlink" Target="https://www.euraknos.eu/" TargetMode="External"/><Relationship Id="rId77" Type="http://schemas.openxmlformats.org/officeDocument/2006/relationships/hyperlink" Target="https://ec.europa.eu/info/food-farming-fisheries/key-policies/common-agricultural-policy/new-cap-2023-27_en" TargetMode="External"/><Relationship Id="rId8" Type="http://schemas.openxmlformats.org/officeDocument/2006/relationships/webSettings" Target="webSettings.xml"/><Relationship Id="rId51" Type="http://schemas.openxmlformats.org/officeDocument/2006/relationships/hyperlink" Target="http://cordis.europa.eu/project/id/863039" TargetMode="External"/><Relationship Id="rId72" Type="http://schemas.openxmlformats.org/officeDocument/2006/relationships/hyperlink" Target="https://cordis.europa.eu/project/id/773418" TargetMode="External"/><Relationship Id="rId93" Type="http://schemas.openxmlformats.org/officeDocument/2006/relationships/hyperlink" Target="https://ec.europa.eu/eip/agriculture/en/news/report-eip-agri-7-years-innovation-agriculture-and" TargetMode="External"/><Relationship Id="rId9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9.png"/></Relationships>
</file>

<file path=word/_rels/footer3.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png"/></Relationships>
</file>

<file path=word/_rels/footer4.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igels44d\Documents\1.%20EUCAPNET\6.%20Press%20articles\%23GENERAL\Press_Article_template_20230424.dotx" TargetMode="External"/></Relationships>
</file>

<file path=word/theme/theme1.xml><?xml version="1.0" encoding="utf-8"?>
<a:theme xmlns:a="http://schemas.openxmlformats.org/drawingml/2006/main" name="Thème Office">
  <a:themeElements>
    <a:clrScheme name="EUCAP">
      <a:dk1>
        <a:srgbClr val="000000"/>
      </a:dk1>
      <a:lt1>
        <a:srgbClr val="FFFFFF"/>
      </a:lt1>
      <a:dk2>
        <a:srgbClr val="44546A"/>
      </a:dk2>
      <a:lt2>
        <a:srgbClr val="E7E6E6"/>
      </a:lt2>
      <a:accent1>
        <a:srgbClr val="8FB928"/>
      </a:accent1>
      <a:accent2>
        <a:srgbClr val="FF8A1F"/>
      </a:accent2>
      <a:accent3>
        <a:srgbClr val="F5C300"/>
      </a:accent3>
      <a:accent4>
        <a:srgbClr val="8FD1DF"/>
      </a:accent4>
      <a:accent5>
        <a:srgbClr val="C57D30"/>
      </a:accent5>
      <a:accent6>
        <a:srgbClr val="004493"/>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FDBE0FC-2D26-2548-8859-96BA2F23E0D1}">
  <we:reference id="wa200001011" version="1.2.0.0" store="fr-FR"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e3bd0fe-9713-4d48-a3f0-3507babf4162">
      <Terms xmlns="http://schemas.microsoft.com/office/infopath/2007/PartnerControls">
        <TermInfo xmlns="http://schemas.microsoft.com/office/infopath/2007/PartnerControls">
          <TermName xmlns="http://schemas.microsoft.com/office/infopath/2007/PartnerControls"/>
          <TermId xmlns="http://schemas.microsoft.com/office/infopath/2007/PartnerControls"/>
        </TermInfo>
      </Terms>
    </lcf76f155ced4ddcb4097134ff3c332f>
    <TaxCatchAll xmlns="4cca3cb3-cbc1-4ea6-8f56-24c9b4d79f76" xsi:nil="true"/>
    <_Flow_SignoffStatus xmlns="3e3bd0fe-9713-4d48-a3f0-3507babf4162" xsi:nil="true"/>
    <Approved_x003f_ xmlns="3e3bd0fe-9713-4d48-a3f0-3507babf4162">false</Approved_x003f_>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6A73B92739F164A87503671B268037B" ma:contentTypeVersion="19" ma:contentTypeDescription="Create a new document." ma:contentTypeScope="" ma:versionID="50bb1893571078dc69bc8df5f3f97576">
  <xsd:schema xmlns:xsd="http://www.w3.org/2001/XMLSchema" xmlns:xs="http://www.w3.org/2001/XMLSchema" xmlns:p="http://schemas.microsoft.com/office/2006/metadata/properties" xmlns:ns2="3e3bd0fe-9713-4d48-a3f0-3507babf4162" xmlns:ns3="4cca3cb3-cbc1-4ea6-8f56-24c9b4d79f76" targetNamespace="http://schemas.microsoft.com/office/2006/metadata/properties" ma:root="true" ma:fieldsID="9a245d115d77f5e9251782d715642672" ns2:_="" ns3:_="">
    <xsd:import namespace="3e3bd0fe-9713-4d48-a3f0-3507babf4162"/>
    <xsd:import namespace="4cca3cb3-cbc1-4ea6-8f56-24c9b4d79f7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_Flow_SignoffStatus"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Approved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3bd0fe-9713-4d48-a3f0-3507babf41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2" nillable="true" ma:displayName="Sign-off status" ma:internalName="Sign_x002d_off_x0020_status">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2b2fad6-9d2c-441c-a321-3f5f1e9bd92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Approved_x003f_" ma:index="26" nillable="true" ma:displayName="Approved?" ma:default="0" ma:format="Dropdown" ma:internalName="Approved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4cca3cb3-cbc1-4ea6-8f56-24c9b4d79f7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54a009b-6626-4eb1-a37f-425cbf2a58fb}" ma:internalName="TaxCatchAll" ma:showField="CatchAllData" ma:web="4cca3cb3-cbc1-4ea6-8f56-24c9b4d79f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1877BD-CC52-4C82-AF57-ECCDF7CBE82E}">
  <ds:schemaRefs>
    <ds:schemaRef ds:uri="http://schemas.microsoft.com/office/2006/metadata/properties"/>
    <ds:schemaRef ds:uri="http://schemas.microsoft.com/office/infopath/2007/PartnerControls"/>
    <ds:schemaRef ds:uri="3e3bd0fe-9713-4d48-a3f0-3507babf4162"/>
    <ds:schemaRef ds:uri="4cca3cb3-cbc1-4ea6-8f56-24c9b4d79f76"/>
  </ds:schemaRefs>
</ds:datastoreItem>
</file>

<file path=customXml/itemProps2.xml><?xml version="1.0" encoding="utf-8"?>
<ds:datastoreItem xmlns:ds="http://schemas.openxmlformats.org/officeDocument/2006/customXml" ds:itemID="{216AFF44-58F0-4C27-9F12-8FEADAFEFCE1}">
  <ds:schemaRefs>
    <ds:schemaRef ds:uri="http://schemas.microsoft.com/sharepoint/v3/contenttype/forms"/>
  </ds:schemaRefs>
</ds:datastoreItem>
</file>

<file path=customXml/itemProps3.xml><?xml version="1.0" encoding="utf-8"?>
<ds:datastoreItem xmlns:ds="http://schemas.openxmlformats.org/officeDocument/2006/customXml" ds:itemID="{C516B699-20B7-47B6-85C0-5C52905155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3bd0fe-9713-4d48-a3f0-3507babf4162"/>
    <ds:schemaRef ds:uri="4cca3cb3-cbc1-4ea6-8f56-24c9b4d79f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2DC5AE4-91F6-4F9A-B041-2BB07D9EF8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C:\Users\beigels44d\Documents\1. EUCAPNET\6. Press articles\#GENERAL\Press_Article_template_20230424.dotx</Template>
  <TotalTime>19</TotalTime>
  <Pages>8</Pages>
  <Words>2622</Words>
  <Characters>14949</Characters>
  <Application>Microsoft Office Word</Application>
  <DocSecurity>0</DocSecurity>
  <Lines>124</Lines>
  <Paragraphs>35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17536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BEIGEL Sarah</dc:creator>
  <cp:keywords/>
  <dc:description/>
  <cp:lastModifiedBy>Guiomar Hernandez</cp:lastModifiedBy>
  <cp:revision>11</cp:revision>
  <dcterms:created xsi:type="dcterms:W3CDTF">2023-10-06T09:28:00Z</dcterms:created>
  <dcterms:modified xsi:type="dcterms:W3CDTF">2023-11-09T17:13:00Z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0x010100F518F20F0B55B340902E4A99617C8841</vt:lpwstr>
  </property>
  <property fmtid="{D5CDD505-2E9C-101B-9397-08002B2CF9AE}" pid="3" name="GrammarlyDocumentId">
    <vt:lpwstr>175644039eb2298a8686af742f2066b375da716f19567a642b28d99321938b95</vt:lpwstr>
  </property>
  <property fmtid="{D5CDD505-2E9C-101B-9397-08002B2CF9AE}" pid="4" name="MediaServiceImageTags">
    <vt:lpwstr/>
  </property>
  <property fmtid="{D5CDD505-2E9C-101B-9397-08002B2CF9AE}" pid="5" name="grammarly_documentId">
    <vt:lpwstr>documentId_6084</vt:lpwstr>
  </property>
  <property fmtid="{D5CDD505-2E9C-101B-9397-08002B2CF9AE}" pid="6" name="grammarly_documentContext">
    <vt:lpwstr>{"goals":[],"domain":"general","emotions":[],"dialect":"british"}</vt:lpwstr>
  </property>
</Properties>
</file>